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4A7" w:rsidRPr="00E40DA4" w:rsidRDefault="00F567F3" w:rsidP="003124A7">
      <w:pPr>
        <w:rPr>
          <w:color w:val="000000" w:themeColor="text1"/>
        </w:rPr>
      </w:pPr>
      <w:r w:rsidRPr="00E40DA4">
        <w:rPr>
          <w:color w:val="000000" w:themeColor="text1"/>
        </w:rPr>
        <w:t>※</w:t>
      </w:r>
      <w:r w:rsidRPr="00E40DA4">
        <w:rPr>
          <w:rFonts w:hAnsi="標楷體"/>
          <w:color w:val="000000" w:themeColor="text1"/>
        </w:rPr>
        <w:t>請用</w:t>
      </w:r>
      <w:r w:rsidRPr="00E40DA4">
        <w:rPr>
          <w:color w:val="000000" w:themeColor="text1"/>
        </w:rPr>
        <w:t>2B</w:t>
      </w:r>
      <w:r w:rsidRPr="00E40DA4">
        <w:rPr>
          <w:rFonts w:hAnsi="標楷體"/>
          <w:color w:val="000000" w:themeColor="text1"/>
        </w:rPr>
        <w:t>鉛筆將答案</w:t>
      </w:r>
      <w:proofErr w:type="gramStart"/>
      <w:r w:rsidRPr="00E40DA4">
        <w:rPr>
          <w:rFonts w:hAnsi="標楷體"/>
          <w:color w:val="000000" w:themeColor="text1"/>
        </w:rPr>
        <w:t>清楚畫</w:t>
      </w:r>
      <w:proofErr w:type="gramEnd"/>
      <w:r w:rsidRPr="00E40DA4">
        <w:rPr>
          <w:rFonts w:hAnsi="標楷體"/>
          <w:color w:val="000000" w:themeColor="text1"/>
        </w:rPr>
        <w:t>記在答案卡上</w:t>
      </w:r>
    </w:p>
    <w:p w:rsidR="005324A0" w:rsidRPr="00D766B4" w:rsidRDefault="00B74099" w:rsidP="004212A7">
      <w:pPr>
        <w:rPr>
          <w:rFonts w:hAnsi="標楷體"/>
          <w:b/>
          <w:color w:val="000000" w:themeColor="text1"/>
          <w:sz w:val="28"/>
        </w:rPr>
      </w:pPr>
      <w:r w:rsidRPr="00D766B4">
        <w:rPr>
          <w:rFonts w:hAnsi="標楷體" w:hint="eastAsia"/>
          <w:b/>
          <w:color w:val="000000" w:themeColor="text1"/>
          <w:sz w:val="28"/>
        </w:rPr>
        <w:t>一、選擇題（每題</w:t>
      </w:r>
      <w:r w:rsidRPr="00D766B4">
        <w:rPr>
          <w:rFonts w:hAnsi="標楷體"/>
          <w:b/>
          <w:color w:val="000000" w:themeColor="text1"/>
          <w:sz w:val="28"/>
        </w:rPr>
        <w:t>2.5</w:t>
      </w:r>
      <w:r w:rsidRPr="00D766B4">
        <w:rPr>
          <w:rFonts w:hAnsi="標楷體" w:hint="eastAsia"/>
          <w:b/>
          <w:color w:val="000000" w:themeColor="text1"/>
          <w:sz w:val="28"/>
        </w:rPr>
        <w:t>分）</w:t>
      </w:r>
    </w:p>
    <w:p w:rsidR="005324A0" w:rsidRPr="00D766B4" w:rsidRDefault="005324A0" w:rsidP="00AF7DBD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以下選項是阿倫班上同學提出的班遊地點，請問：下列哪</w:t>
      </w:r>
      <w:proofErr w:type="gramStart"/>
      <w:r w:rsidRPr="00D766B4">
        <w:rPr>
          <w:rFonts w:hAnsi="標楷體" w:hint="eastAsia"/>
          <w:color w:val="000000" w:themeColor="text1"/>
        </w:rPr>
        <w:t>個</w:t>
      </w:r>
      <w:proofErr w:type="gramEnd"/>
      <w:r w:rsidRPr="00D766B4">
        <w:rPr>
          <w:rFonts w:hAnsi="標楷體" w:hint="eastAsia"/>
          <w:color w:val="000000" w:themeColor="text1"/>
        </w:rPr>
        <w:t>地點，與其他地點層級</w:t>
      </w:r>
      <w:r w:rsidRPr="00AF7DBD">
        <w:rPr>
          <w:rFonts w:hAnsi="標楷體" w:hint="eastAsia"/>
          <w:color w:val="000000" w:themeColor="text1"/>
          <w:u w:val="double"/>
        </w:rPr>
        <w:t>不同</w:t>
      </w:r>
      <w:r w:rsidRPr="00D766B4">
        <w:rPr>
          <w:rFonts w:hAnsi="標楷體" w:hint="eastAsia"/>
          <w:color w:val="000000" w:themeColor="text1"/>
        </w:rPr>
        <w:t>？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(A)</w:t>
      </w:r>
      <w:r w:rsidRPr="00D766B4">
        <w:rPr>
          <w:rFonts w:hAnsi="標楷體" w:hint="eastAsia"/>
          <w:color w:val="000000" w:themeColor="text1"/>
        </w:rPr>
        <w:t>大湖鄉</w:t>
      </w:r>
      <w:proofErr w:type="gramStart"/>
      <w:r w:rsidRPr="00D766B4">
        <w:rPr>
          <w:rFonts w:hAnsi="標楷體" w:hint="eastAsia"/>
          <w:color w:val="000000" w:themeColor="text1"/>
        </w:rPr>
        <w:t>採</w:t>
      </w:r>
      <w:proofErr w:type="gramEnd"/>
      <w:r w:rsidRPr="00D766B4">
        <w:rPr>
          <w:rFonts w:hAnsi="標楷體" w:hint="eastAsia"/>
          <w:color w:val="000000" w:themeColor="text1"/>
        </w:rPr>
        <w:t>草莓</w:t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  <w:t>(B)</w:t>
      </w:r>
      <w:r w:rsidRPr="00D766B4">
        <w:rPr>
          <w:rFonts w:hAnsi="標楷體" w:hint="eastAsia"/>
          <w:color w:val="000000" w:themeColor="text1"/>
        </w:rPr>
        <w:t>新竹市逛城隍廟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(C)</w:t>
      </w:r>
      <w:r w:rsidR="00834913">
        <w:rPr>
          <w:rFonts w:hAnsi="標楷體" w:hint="eastAsia"/>
          <w:color w:val="000000" w:themeColor="text1"/>
        </w:rPr>
        <w:t>草屯鎮步道遊憩</w:t>
      </w:r>
      <w:r w:rsidRPr="00D766B4">
        <w:rPr>
          <w:rFonts w:hAnsi="標楷體" w:hint="eastAsia"/>
          <w:color w:val="000000" w:themeColor="text1"/>
        </w:rPr>
        <w:tab/>
        <w:t>(D)</w:t>
      </w:r>
      <w:r w:rsidRPr="00D766B4">
        <w:rPr>
          <w:rFonts w:hAnsi="標楷體" w:hint="eastAsia"/>
          <w:color w:val="000000" w:themeColor="text1"/>
        </w:rPr>
        <w:t>宜蘭市逛幾米公園</w:t>
      </w:r>
    </w:p>
    <w:p w:rsidR="005324A0" w:rsidRPr="00D766B4" w:rsidRDefault="005324A0" w:rsidP="00AF7DBD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小明為土城區公所員工，請問下列哪些可能為其承辦的業務？</w:t>
      </w:r>
      <w:r w:rsidRPr="00D766B4">
        <w:rPr>
          <w:rFonts w:hAnsi="標楷體" w:hint="eastAsia"/>
          <w:color w:val="000000" w:themeColor="text1"/>
        </w:rPr>
        <w:t>(</w:t>
      </w:r>
      <w:r w:rsidRPr="00D766B4">
        <w:rPr>
          <w:rFonts w:hAnsi="標楷體" w:hint="eastAsia"/>
          <w:color w:val="000000" w:themeColor="text1"/>
        </w:rPr>
        <w:t>甲</w:t>
      </w:r>
      <w:r w:rsidRPr="00D766B4">
        <w:rPr>
          <w:rFonts w:hAnsi="標楷體" w:hint="eastAsia"/>
          <w:color w:val="000000" w:themeColor="text1"/>
        </w:rPr>
        <w:t>)</w:t>
      </w:r>
      <w:r w:rsidRPr="00D766B4">
        <w:rPr>
          <w:rFonts w:hAnsi="標楷體" w:hint="eastAsia"/>
          <w:color w:val="000000" w:themeColor="text1"/>
        </w:rPr>
        <w:t>管理養護斬龍山公園及活動中心</w:t>
      </w:r>
      <w:r w:rsidRPr="00D766B4">
        <w:rPr>
          <w:rFonts w:hAnsi="標楷體" w:hint="eastAsia"/>
          <w:color w:val="000000" w:themeColor="text1"/>
        </w:rPr>
        <w:t>(</w:t>
      </w:r>
      <w:r w:rsidRPr="00D766B4">
        <w:rPr>
          <w:rFonts w:hAnsi="標楷體" w:hint="eastAsia"/>
          <w:color w:val="000000" w:themeColor="text1"/>
        </w:rPr>
        <w:t>乙</w:t>
      </w:r>
      <w:r w:rsidRPr="00D766B4">
        <w:rPr>
          <w:rFonts w:hAnsi="標楷體" w:hint="eastAsia"/>
          <w:color w:val="000000" w:themeColor="text1"/>
        </w:rPr>
        <w:t>)</w:t>
      </w:r>
      <w:r w:rsidRPr="00D766B4">
        <w:rPr>
          <w:rFonts w:hAnsi="標楷體" w:hint="eastAsia"/>
          <w:color w:val="000000" w:themeColor="text1"/>
        </w:rPr>
        <w:t>發放重陽敬老禮金</w:t>
      </w:r>
      <w:r w:rsidRPr="00D766B4">
        <w:rPr>
          <w:rFonts w:hAnsi="標楷體" w:hint="eastAsia"/>
          <w:color w:val="000000" w:themeColor="text1"/>
        </w:rPr>
        <w:t>(</w:t>
      </w:r>
      <w:r w:rsidRPr="00D766B4">
        <w:rPr>
          <w:rFonts w:hAnsi="標楷體" w:hint="eastAsia"/>
          <w:color w:val="000000" w:themeColor="text1"/>
        </w:rPr>
        <w:t>丙</w:t>
      </w:r>
      <w:r w:rsidRPr="00D766B4">
        <w:rPr>
          <w:rFonts w:hAnsi="標楷體" w:hint="eastAsia"/>
          <w:color w:val="000000" w:themeColor="text1"/>
        </w:rPr>
        <w:t>)</w:t>
      </w:r>
      <w:r w:rsidRPr="00D766B4">
        <w:rPr>
          <w:rFonts w:hAnsi="標楷體" w:hint="eastAsia"/>
          <w:color w:val="000000" w:themeColor="text1"/>
        </w:rPr>
        <w:t>制定土城區相關法規</w:t>
      </w:r>
      <w:r w:rsidRPr="00D766B4">
        <w:rPr>
          <w:rFonts w:hAnsi="標楷體" w:hint="eastAsia"/>
          <w:color w:val="000000" w:themeColor="text1"/>
        </w:rPr>
        <w:t>(</w:t>
      </w:r>
      <w:r w:rsidRPr="00D766B4">
        <w:rPr>
          <w:rFonts w:hAnsi="標楷體" w:hint="eastAsia"/>
          <w:color w:val="000000" w:themeColor="text1"/>
        </w:rPr>
        <w:t>丁</w:t>
      </w:r>
      <w:r w:rsidRPr="00D766B4">
        <w:rPr>
          <w:rFonts w:hAnsi="標楷體" w:hint="eastAsia"/>
          <w:color w:val="000000" w:themeColor="text1"/>
        </w:rPr>
        <w:t>)</w:t>
      </w:r>
      <w:r w:rsidRPr="00D766B4">
        <w:rPr>
          <w:rFonts w:hAnsi="標楷體" w:hint="eastAsia"/>
          <w:color w:val="000000" w:themeColor="text1"/>
        </w:rPr>
        <w:t>審核土城區公所年度預算</w:t>
      </w:r>
      <w:r w:rsidRPr="00D766B4">
        <w:rPr>
          <w:rFonts w:hAnsi="標楷體" w:hint="eastAsia"/>
          <w:color w:val="000000" w:themeColor="text1"/>
        </w:rPr>
        <w:t>(</w:t>
      </w:r>
      <w:r w:rsidRPr="00D766B4">
        <w:rPr>
          <w:rFonts w:hAnsi="標楷體" w:hint="eastAsia"/>
          <w:color w:val="000000" w:themeColor="text1"/>
        </w:rPr>
        <w:t>戊</w:t>
      </w:r>
      <w:r w:rsidRPr="00D766B4">
        <w:rPr>
          <w:rFonts w:hAnsi="標楷體" w:hint="eastAsia"/>
          <w:color w:val="000000" w:themeColor="text1"/>
        </w:rPr>
        <w:t>)</w:t>
      </w:r>
      <w:r w:rsidRPr="00D766B4">
        <w:rPr>
          <w:rFonts w:hAnsi="標楷體" w:hint="eastAsia"/>
          <w:color w:val="000000" w:themeColor="text1"/>
        </w:rPr>
        <w:t>重新規畫區內停車場範圍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(A)</w:t>
      </w:r>
      <w:r w:rsidRPr="00D766B4">
        <w:rPr>
          <w:rFonts w:hAnsi="標楷體" w:hint="eastAsia"/>
          <w:color w:val="000000" w:themeColor="text1"/>
        </w:rPr>
        <w:t>甲乙戊</w:t>
      </w:r>
      <w:r w:rsidRPr="00D766B4">
        <w:rPr>
          <w:rFonts w:hAnsi="標楷體" w:hint="eastAsia"/>
          <w:color w:val="000000" w:themeColor="text1"/>
        </w:rPr>
        <w:t xml:space="preserve">  (B)</w:t>
      </w:r>
      <w:r w:rsidRPr="00D766B4">
        <w:rPr>
          <w:rFonts w:hAnsi="標楷體" w:hint="eastAsia"/>
          <w:color w:val="000000" w:themeColor="text1"/>
        </w:rPr>
        <w:t>乙丙戊</w:t>
      </w:r>
      <w:r w:rsidRPr="00D766B4">
        <w:rPr>
          <w:rFonts w:hAnsi="標楷體" w:hint="eastAsia"/>
          <w:color w:val="000000" w:themeColor="text1"/>
        </w:rPr>
        <w:t xml:space="preserve">  (C)</w:t>
      </w:r>
      <w:r w:rsidRPr="00D766B4">
        <w:rPr>
          <w:rFonts w:hAnsi="標楷體" w:hint="eastAsia"/>
          <w:color w:val="000000" w:themeColor="text1"/>
        </w:rPr>
        <w:t>甲乙丁</w:t>
      </w:r>
      <w:r w:rsidRPr="00D766B4">
        <w:rPr>
          <w:rFonts w:hAnsi="標楷體" w:hint="eastAsia"/>
          <w:color w:val="000000" w:themeColor="text1"/>
        </w:rPr>
        <w:t xml:space="preserve">  (D)</w:t>
      </w:r>
      <w:r w:rsidRPr="00D766B4">
        <w:rPr>
          <w:rFonts w:hAnsi="標楷體" w:hint="eastAsia"/>
          <w:color w:val="000000" w:themeColor="text1"/>
        </w:rPr>
        <w:t>乙丁戊</w:t>
      </w:r>
    </w:p>
    <w:p w:rsidR="005324A0" w:rsidRPr="00D766B4" w:rsidRDefault="005324A0" w:rsidP="00AF7DBD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花蓮地檢署某檢察官，懷疑女兒被同學欺負，帶兩位員警到幼兒園訊問小朋友，造成幼兒園的師生極大的恐慌。此檢察官不但被停職調查，還被彈劾並移送公務員懲戒委員會進行懲處。請問：彈劾檢察官為下列何院的職權？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(A)</w:t>
      </w:r>
      <w:r w:rsidRPr="00D766B4">
        <w:rPr>
          <w:rFonts w:hAnsi="標楷體" w:hint="eastAsia"/>
          <w:color w:val="000000" w:themeColor="text1"/>
        </w:rPr>
        <w:t>司法院</w:t>
      </w:r>
      <w:r w:rsidRPr="00D766B4">
        <w:rPr>
          <w:rFonts w:hAnsi="標楷體" w:hint="eastAsia"/>
          <w:color w:val="000000" w:themeColor="text1"/>
        </w:rPr>
        <w:tab/>
        <w:t>(B)</w:t>
      </w:r>
      <w:r w:rsidRPr="00D766B4">
        <w:rPr>
          <w:rFonts w:hAnsi="標楷體" w:hint="eastAsia"/>
          <w:color w:val="000000" w:themeColor="text1"/>
        </w:rPr>
        <w:t>立法院</w:t>
      </w:r>
      <w:r w:rsidRPr="00D766B4">
        <w:rPr>
          <w:rFonts w:hAnsi="標楷體" w:hint="eastAsia"/>
          <w:color w:val="000000" w:themeColor="text1"/>
        </w:rPr>
        <w:tab/>
        <w:t>(C)</w:t>
      </w:r>
      <w:r w:rsidR="00AF7DBD" w:rsidRPr="00D766B4">
        <w:rPr>
          <w:rFonts w:hAnsi="標楷體" w:hint="eastAsia"/>
          <w:color w:val="000000" w:themeColor="text1"/>
        </w:rPr>
        <w:t>行政院</w:t>
      </w:r>
      <w:r w:rsidRPr="00D766B4">
        <w:rPr>
          <w:rFonts w:hAnsi="標楷體" w:hint="eastAsia"/>
          <w:color w:val="000000" w:themeColor="text1"/>
        </w:rPr>
        <w:tab/>
        <w:t>(D)</w:t>
      </w:r>
      <w:r w:rsidR="00AF7DBD" w:rsidRPr="00D766B4">
        <w:rPr>
          <w:rFonts w:hAnsi="標楷體" w:hint="eastAsia"/>
          <w:color w:val="000000" w:themeColor="text1"/>
        </w:rPr>
        <w:t>監察院</w:t>
      </w:r>
    </w:p>
    <w:p w:rsidR="005324A0" w:rsidRPr="00D766B4" w:rsidRDefault="005324A0" w:rsidP="00AF7DBD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美國知名政治學者杭亭頓</w:t>
      </w:r>
      <w:r w:rsidRPr="00D766B4">
        <w:rPr>
          <w:rFonts w:hAnsi="標楷體" w:hint="eastAsia"/>
          <w:color w:val="000000" w:themeColor="text1"/>
        </w:rPr>
        <w:t>(Samuel Huntington)</w:t>
      </w:r>
      <w:r w:rsidRPr="00D766B4">
        <w:rPr>
          <w:rFonts w:hAnsi="標楷體" w:hint="eastAsia"/>
          <w:color w:val="000000" w:themeColor="text1"/>
        </w:rPr>
        <w:t>就曾以「雙翻轉理論」</w:t>
      </w:r>
      <w:r w:rsidRPr="00D766B4">
        <w:rPr>
          <w:rFonts w:hAnsi="標楷體" w:hint="eastAsia"/>
          <w:color w:val="000000" w:themeColor="text1"/>
        </w:rPr>
        <w:t>(two-turnover test)</w:t>
      </w:r>
      <w:r w:rsidRPr="00D766B4">
        <w:rPr>
          <w:rFonts w:hAnsi="標楷體" w:hint="eastAsia"/>
          <w:color w:val="000000" w:themeColor="text1"/>
        </w:rPr>
        <w:t>來做為民主鞏固的檢驗標準。意思就是要經過兩次和平的政黨輪替，透過選舉使得統治者願意依據選舉的結果放棄權力，這樣的民主才是貨真價實的。請問：根據上述，顯示了民主政治的何種特色？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(A)</w:t>
      </w:r>
      <w:r w:rsidRPr="00D766B4">
        <w:rPr>
          <w:rFonts w:hAnsi="標楷體" w:hint="eastAsia"/>
          <w:color w:val="000000" w:themeColor="text1"/>
        </w:rPr>
        <w:t>民意政治</w:t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  <w:t>(B)</w:t>
      </w:r>
      <w:r w:rsidR="00AF7DBD" w:rsidRPr="00D766B4">
        <w:rPr>
          <w:rFonts w:hAnsi="標楷體" w:hint="eastAsia"/>
          <w:color w:val="000000" w:themeColor="text1"/>
        </w:rPr>
        <w:t>政黨政治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(C)</w:t>
      </w:r>
      <w:r w:rsidRPr="00D766B4">
        <w:rPr>
          <w:rFonts w:hAnsi="標楷體" w:hint="eastAsia"/>
          <w:color w:val="000000" w:themeColor="text1"/>
        </w:rPr>
        <w:t>責任政治</w:t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  <w:t>(D)</w:t>
      </w:r>
      <w:r w:rsidR="00AF7DBD" w:rsidRPr="00D766B4">
        <w:rPr>
          <w:rFonts w:hAnsi="標楷體" w:hint="eastAsia"/>
          <w:color w:val="000000" w:themeColor="text1"/>
        </w:rPr>
        <w:t>法治政治</w:t>
      </w:r>
    </w:p>
    <w:p w:rsidR="005324A0" w:rsidRPr="00D766B4" w:rsidRDefault="005324A0" w:rsidP="00AF7DBD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都市發展常和文化資產保存衝突，新北市文化局加入各項工程開發的前期作業，在都市計畫審議階段，就搶救可能遭破壞的文化資產。例如：擴大土城都市計畫區涉及─平頂山、螃蟹殼山、茅埔頭、石壁寮</w:t>
      </w:r>
      <w:r w:rsidRPr="00D766B4">
        <w:rPr>
          <w:rFonts w:hAnsi="標楷體" w:hint="eastAsia"/>
          <w:color w:val="000000" w:themeColor="text1"/>
        </w:rPr>
        <w:t>4</w:t>
      </w:r>
      <w:r w:rsidRPr="00D766B4">
        <w:rPr>
          <w:rFonts w:hAnsi="標楷體" w:hint="eastAsia"/>
          <w:color w:val="000000" w:themeColor="text1"/>
        </w:rPr>
        <w:t>處遺址；土城暫緩發展區也涉及─斬龍山、溪子邊遺址。市議員曾表示，土城區還有土地公山遺址、虎子山遺址等，他將爭取興建博物館，將土城的遺址共同納入保存，規劃成寓教於樂的休閒場所。請問：下列敘述何者正確？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(A)</w:t>
      </w:r>
      <w:r w:rsidRPr="00D766B4">
        <w:rPr>
          <w:rFonts w:hAnsi="標楷體" w:hint="eastAsia"/>
          <w:color w:val="000000" w:themeColor="text1"/>
        </w:rPr>
        <w:t>市議員有監督新北市政府之責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(B)</w:t>
      </w:r>
      <w:r w:rsidRPr="00D766B4">
        <w:rPr>
          <w:rFonts w:hAnsi="標楷體" w:hint="eastAsia"/>
          <w:color w:val="000000" w:themeColor="text1"/>
        </w:rPr>
        <w:t>土城區公所區長由土城區民選出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(C)</w:t>
      </w:r>
      <w:r w:rsidRPr="00D766B4">
        <w:rPr>
          <w:rFonts w:hAnsi="標楷體" w:hint="eastAsia"/>
          <w:color w:val="000000" w:themeColor="text1"/>
        </w:rPr>
        <w:t>土城區公所編列之預算由立法院審查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(D)</w:t>
      </w:r>
      <w:r w:rsidRPr="00D766B4">
        <w:rPr>
          <w:rFonts w:hAnsi="標楷體" w:hint="eastAsia"/>
          <w:color w:val="000000" w:themeColor="text1"/>
        </w:rPr>
        <w:t>新北市政府有向土城區公所提出施政報告之責</w:t>
      </w:r>
    </w:p>
    <w:p w:rsidR="005324A0" w:rsidRPr="00D766B4" w:rsidRDefault="005324A0" w:rsidP="00AF7DBD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新北市政府觀光旅遊局與精靈寶可夢</w:t>
      </w:r>
      <w:r w:rsidRPr="00D766B4">
        <w:rPr>
          <w:rFonts w:hAnsi="標楷體" w:hint="eastAsia"/>
          <w:color w:val="000000" w:themeColor="text1"/>
        </w:rPr>
        <w:t xml:space="preserve"> (</w:t>
      </w:r>
      <w:proofErr w:type="spellStart"/>
      <w:r w:rsidRPr="00D766B4">
        <w:rPr>
          <w:rFonts w:hAnsi="標楷體" w:hint="eastAsia"/>
          <w:color w:val="000000" w:themeColor="text1"/>
        </w:rPr>
        <w:t>Pokemon</w:t>
      </w:r>
      <w:proofErr w:type="spellEnd"/>
      <w:r w:rsidRPr="00D766B4">
        <w:rPr>
          <w:rFonts w:hAnsi="標楷體" w:hint="eastAsia"/>
          <w:color w:val="000000" w:themeColor="text1"/>
        </w:rPr>
        <w:t xml:space="preserve"> Go)</w:t>
      </w:r>
      <w:r w:rsidRPr="00D766B4">
        <w:rPr>
          <w:rFonts w:hAnsi="標楷體" w:hint="eastAsia"/>
          <w:color w:val="000000" w:themeColor="text1"/>
        </w:rPr>
        <w:t>合作，在新北市三重區新北大都會公園舉辦活動，這是今年全台唯一一場大型抓寶。新北市觀光旅遊局表示，除了台灣寶迷之外，本次參與活動的外國訓練家數量也很可觀，初估活動期間每天吸引捉寶人潮超過</w:t>
      </w:r>
      <w:r w:rsidRPr="00D766B4">
        <w:rPr>
          <w:rFonts w:hAnsi="標楷體" w:hint="eastAsia"/>
          <w:color w:val="000000" w:themeColor="text1"/>
        </w:rPr>
        <w:t>10</w:t>
      </w:r>
      <w:r w:rsidRPr="00D766B4">
        <w:rPr>
          <w:rFonts w:hAnsi="標楷體" w:hint="eastAsia"/>
          <w:color w:val="000000" w:themeColor="text1"/>
        </w:rPr>
        <w:t>萬人，</w:t>
      </w:r>
      <w:r w:rsidRPr="00AF7DBD">
        <w:rPr>
          <w:rFonts w:hAnsi="標楷體" w:hint="eastAsia"/>
          <w:b/>
          <w:color w:val="000000" w:themeColor="text1"/>
          <w:u w:val="double"/>
        </w:rPr>
        <w:t>活動將全球訓練家帶進新北市，成功達到城市行銷的宣傳。</w:t>
      </w:r>
      <w:r w:rsidRPr="00D766B4">
        <w:rPr>
          <w:rFonts w:hAnsi="標楷體" w:hint="eastAsia"/>
          <w:color w:val="000000" w:themeColor="text1"/>
        </w:rPr>
        <w:t>請問：根據上述畫底線的文字，新北市政府的活動符合哪一個選項？</w:t>
      </w:r>
    </w:p>
    <w:p w:rsidR="00AF7DBD" w:rsidRPr="00AF7DBD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(A)</w:t>
      </w:r>
      <w:r w:rsidRPr="00D766B4">
        <w:rPr>
          <w:rFonts w:hAnsi="標楷體" w:hint="eastAsia"/>
          <w:color w:val="000000" w:themeColor="text1"/>
        </w:rPr>
        <w:t>行使負擔能力原則</w:t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  <w:t>(B)</w:t>
      </w:r>
      <w:r w:rsidRPr="00D766B4">
        <w:rPr>
          <w:rFonts w:hAnsi="標楷體" w:hint="eastAsia"/>
          <w:color w:val="000000" w:themeColor="text1"/>
        </w:rPr>
        <w:t>發揮受益原則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(C)</w:t>
      </w:r>
      <w:r w:rsidRPr="00D766B4">
        <w:rPr>
          <w:rFonts w:hAnsi="標楷體" w:hint="eastAsia"/>
          <w:color w:val="000000" w:themeColor="text1"/>
        </w:rPr>
        <w:t>發揮外部效益</w:t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  <w:t>(D)</w:t>
      </w:r>
      <w:r w:rsidRPr="00D766B4">
        <w:rPr>
          <w:rFonts w:hAnsi="標楷體" w:hint="eastAsia"/>
          <w:color w:val="000000" w:themeColor="text1"/>
        </w:rPr>
        <w:t>採行量能原則。</w:t>
      </w:r>
    </w:p>
    <w:p w:rsidR="005324A0" w:rsidRPr="00D766B4" w:rsidRDefault="00AF7DBD" w:rsidP="00AF7DBD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FE014B">
        <w:rPr>
          <w:rFonts w:ascii="標楷體" w:hAnsi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662B5C3D" wp14:editId="287E6F65">
                <wp:simplePos x="0" y="0"/>
                <wp:positionH relativeFrom="column">
                  <wp:posOffset>2000885</wp:posOffset>
                </wp:positionH>
                <wp:positionV relativeFrom="paragraph">
                  <wp:posOffset>126610</wp:posOffset>
                </wp:positionV>
                <wp:extent cx="1863090" cy="979170"/>
                <wp:effectExtent l="0" t="0" r="3810" b="0"/>
                <wp:wrapSquare wrapText="bothSides"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3090" cy="97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53"/>
                            </w:tblGrid>
                            <w:tr w:rsidR="00FB4E40" w:rsidTr="00645452">
                              <w:tc>
                                <w:tcPr>
                                  <w:tcW w:w="2835" w:type="dxa"/>
                                </w:tcPr>
                                <w:p w:rsidR="00FB4E40" w:rsidRDefault="00FB4E40" w:rsidP="00FB4E40">
                                  <w:r>
                                    <w:rPr>
                                      <w:rFonts w:hint="eastAsia"/>
                                    </w:rPr>
                                    <w:t>甲、雲林國際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偶戲節</w:t>
                                  </w:r>
                                  <w:proofErr w:type="gramEnd"/>
                                </w:p>
                              </w:tc>
                            </w:tr>
                            <w:tr w:rsidR="00FB4E40" w:rsidTr="00645452">
                              <w:tc>
                                <w:tcPr>
                                  <w:tcW w:w="2835" w:type="dxa"/>
                                </w:tcPr>
                                <w:p w:rsidR="00FB4E40" w:rsidRDefault="00FB4E40" w:rsidP="00FB4E40">
                                  <w:r>
                                    <w:rPr>
                                      <w:rFonts w:hint="eastAsia"/>
                                    </w:rPr>
                                    <w:t>乙、基隆鐵道煙火節</w:t>
                                  </w:r>
                                </w:p>
                              </w:tc>
                            </w:tr>
                            <w:tr w:rsidR="00FB4E40" w:rsidTr="00645452">
                              <w:tc>
                                <w:tcPr>
                                  <w:tcW w:w="2835" w:type="dxa"/>
                                </w:tcPr>
                                <w:p w:rsidR="00FB4E40" w:rsidRDefault="00FB4E40" w:rsidP="00FB4E40">
                                  <w:r>
                                    <w:rPr>
                                      <w:rFonts w:hint="eastAsia"/>
                                    </w:rPr>
                                    <w:t>丙、台南國際芒果節</w:t>
                                  </w:r>
                                </w:p>
                              </w:tc>
                            </w:tr>
                            <w:tr w:rsidR="00FB4E40" w:rsidTr="00645452">
                              <w:tc>
                                <w:tcPr>
                                  <w:tcW w:w="2835" w:type="dxa"/>
                                </w:tcPr>
                                <w:p w:rsidR="00FB4E40" w:rsidRDefault="00FB4E40" w:rsidP="00FB4E40">
                                  <w:r>
                                    <w:rPr>
                                      <w:rFonts w:hint="eastAsia"/>
                                    </w:rPr>
                                    <w:t>丁、南投茶葉博覽會</w:t>
                                  </w:r>
                                </w:p>
                              </w:tc>
                            </w:tr>
                          </w:tbl>
                          <w:p w:rsidR="00FB4E40" w:rsidRPr="00645452" w:rsidRDefault="00FB4E40" w:rsidP="00AF7D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57.55pt;margin-top:9.95pt;width:146.7pt;height:77.1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KgdwIAAPkEAAAOAAAAZHJzL2Uyb0RvYy54bWysVNuO2yAQfa/Uf0C8J77UudhaZ9XdbapK&#10;24u02w8ggGNUDBRI7HTVf++AN9lsL1JV1Q8YmOEwM+cMF5dDJ9GeWye0qnE2TTHiimom1LbGn+/X&#10;kyVGzhPFiNSK1/jAHb5cvXxx0ZuK57rVknGLAES5qjc1br03VZI42vKOuKk2XIGx0bYjHpZ2mzBL&#10;ekDvZJKn6TzptWXGasqdg92b0YhXEb9pOPUfm8Zxj2SNITYfRxvHTRiT1QWptpaYVtDHMMg/RNER&#10;oeDSE9QN8QTtrPgFqhPUaqcbP6W6S3TTCMpjDpBNlv6UzV1LDI+5QHGcOZXJ/T9Y+mH/ySLBajzD&#10;SJEOKLrng0dXekB5LE9vXAVedwb8/AD7QHNM1ZlbTb84qGBy5hMq7yoXvDf9e80AkOy8jieGxnah&#10;SJA2Ahjg43DiIFxKA/Zy/iotwUTBVi7KbBGjSEh1PG2s82+57lCY1NgCxxGd7G+dD9GQ6ugSLnNa&#10;CrYWUsaF3W6upUV7AnpYxy9IAI48c5MqOCsdjo3mcQeChDuCLYQb+X0os7xIr/Jysp4vF5NiXcwm&#10;5SJdTtKsvCrnaVEWN+vvIcCsqFrBGFe3QvGj1rLi77h8VP2okqg21EN9Zvls5OKPSabx+12SnfDQ&#10;elJ0NV6enEjVcsLeKAZpk8oTIcd58jz8WDKowfEfqxJlEJgfNeCHzQAoQQ4bzQ4gCKuBL6AW3guY&#10;tNp+w6iH3qux+7ojlmMk3ykQd5kVRWjWuChmCxAisueWzbmFKApQNfYYjdNrPzb4zlixbeGmUa9K&#10;vwYhNiJq5CkqSCEsoL9iMo9vQWjg83X0enqxVj8AAAD//wMAUEsDBBQABgAIAAAAIQAlBAAI3wAA&#10;AAoBAAAPAAAAZHJzL2Rvd25yZXYueG1sTI/BTsMwDIbvSLxDZCRuLCmwruuaTgiJyw5IDMY4Zq3X&#10;VGucqkm38vaYExzt/9Pvz8V6cp044xBaTxqSmQKBVPm6pUbDx/vLXQYiREO16Tyhhm8MsC6vrwqT&#10;1/5Cb3jexkZwCYXcaLAx9rmUobLoTJj5Homzox+ciTwOjawHc+Fy18l7pVLpTEt8wZoeny1Wp+3o&#10;NGC2G79e49jSPrX29LnY7NVuo/XtzfS0AhFxin8w/OqzOpTsdPAj1UF0Gh6SecIoB8slCAZSlc1B&#10;HHixeExAloX8/0L5AwAA//8DAFBLAQItABQABgAIAAAAIQC2gziS/gAAAOEBAAATAAAAAAAAAAAA&#10;AAAAAAAAAABbQ29udGVudF9UeXBlc10ueG1sUEsBAi0AFAAGAAgAAAAhADj9If/WAAAAlAEAAAsA&#10;AAAAAAAAAAAAAAAALwEAAF9yZWxzLy5yZWxzUEsBAi0AFAAGAAgAAAAhAFecQqB3AgAA+QQAAA4A&#10;AAAAAAAAAAAAAAAALgIAAGRycy9lMm9Eb2MueG1sUEsBAi0AFAAGAAgAAAAhACUEAAjfAAAACgEA&#10;AA8AAAAAAAAAAAAAAAAA0QQAAGRycy9kb3ducmV2LnhtbFBLBQYAAAAABAAEAPMAAADdBQAAAAA=&#10;" stroked="f">
                <v:path arrowok="t"/>
                <v:textbox>
                  <w:txbxContent>
                    <w:tbl>
                      <w:tblPr>
                        <w:tblStyle w:val="af1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753"/>
                      </w:tblGrid>
                      <w:tr w:rsidR="00FB4E40" w:rsidTr="00645452">
                        <w:tc>
                          <w:tcPr>
                            <w:tcW w:w="2835" w:type="dxa"/>
                          </w:tcPr>
                          <w:p w:rsidR="00FB4E40" w:rsidRDefault="00FB4E40" w:rsidP="00FB4E40">
                            <w:r>
                              <w:rPr>
                                <w:rFonts w:hint="eastAsia"/>
                              </w:rPr>
                              <w:t>甲、雲林國際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偶戲節</w:t>
                            </w:r>
                            <w:proofErr w:type="gramEnd"/>
                          </w:p>
                        </w:tc>
                      </w:tr>
                      <w:tr w:rsidR="00FB4E40" w:rsidTr="00645452">
                        <w:tc>
                          <w:tcPr>
                            <w:tcW w:w="2835" w:type="dxa"/>
                          </w:tcPr>
                          <w:p w:rsidR="00FB4E40" w:rsidRDefault="00FB4E40" w:rsidP="00FB4E40">
                            <w:r>
                              <w:rPr>
                                <w:rFonts w:hint="eastAsia"/>
                              </w:rPr>
                              <w:t>乙、基隆鐵道煙火節</w:t>
                            </w:r>
                          </w:p>
                        </w:tc>
                      </w:tr>
                      <w:tr w:rsidR="00FB4E40" w:rsidTr="00645452">
                        <w:tc>
                          <w:tcPr>
                            <w:tcW w:w="2835" w:type="dxa"/>
                          </w:tcPr>
                          <w:p w:rsidR="00FB4E40" w:rsidRDefault="00FB4E40" w:rsidP="00FB4E40">
                            <w:r>
                              <w:rPr>
                                <w:rFonts w:hint="eastAsia"/>
                              </w:rPr>
                              <w:t>丙、台南國際芒果節</w:t>
                            </w:r>
                          </w:p>
                        </w:tc>
                      </w:tr>
                      <w:tr w:rsidR="00FB4E40" w:rsidTr="00645452">
                        <w:tc>
                          <w:tcPr>
                            <w:tcW w:w="2835" w:type="dxa"/>
                          </w:tcPr>
                          <w:p w:rsidR="00FB4E40" w:rsidRDefault="00FB4E40" w:rsidP="00FB4E40">
                            <w:r>
                              <w:rPr>
                                <w:rFonts w:hint="eastAsia"/>
                              </w:rPr>
                              <w:t>丁、南投茶葉博覽會</w:t>
                            </w:r>
                          </w:p>
                        </w:tc>
                      </w:tr>
                    </w:tbl>
                    <w:p w:rsidR="00FB4E40" w:rsidRPr="00645452" w:rsidRDefault="00FB4E40" w:rsidP="00AF7DBD"/>
                  </w:txbxContent>
                </v:textbox>
                <w10:wrap type="square"/>
              </v:shape>
            </w:pict>
          </mc:Fallback>
        </mc:AlternateContent>
      </w:r>
      <w:r w:rsidR="005324A0" w:rsidRPr="00D766B4">
        <w:rPr>
          <w:rFonts w:hAnsi="標楷體" w:hint="eastAsia"/>
          <w:color w:val="000000" w:themeColor="text1"/>
        </w:rPr>
        <w:t>台灣各地方政府皆會舉辦當地特色節慶活動，以吸引觀光客到訪</w:t>
      </w:r>
      <w:r w:rsidR="005324A0" w:rsidRPr="00D766B4">
        <w:rPr>
          <w:rFonts w:hAnsi="標楷體" w:hint="eastAsia"/>
          <w:color w:val="000000" w:themeColor="text1"/>
        </w:rPr>
        <w:t>(</w:t>
      </w:r>
      <w:r w:rsidR="005324A0" w:rsidRPr="00D766B4">
        <w:rPr>
          <w:rFonts w:hAnsi="標楷體" w:hint="eastAsia"/>
          <w:color w:val="000000" w:themeColor="text1"/>
        </w:rPr>
        <w:t>如右表</w:t>
      </w:r>
      <w:r w:rsidR="005324A0" w:rsidRPr="00D766B4">
        <w:rPr>
          <w:rFonts w:hAnsi="標楷體" w:hint="eastAsia"/>
          <w:color w:val="000000" w:themeColor="text1"/>
        </w:rPr>
        <w:t>)</w:t>
      </w:r>
      <w:r w:rsidR="005324A0" w:rsidRPr="00D766B4">
        <w:rPr>
          <w:rFonts w:hAnsi="標楷體" w:hint="eastAsia"/>
          <w:color w:val="000000" w:themeColor="text1"/>
        </w:rPr>
        <w:t>。請問：這些活動可增加地方政府哪些收入？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(A)</w:t>
      </w:r>
      <w:r w:rsidRPr="00D766B4">
        <w:rPr>
          <w:rFonts w:hAnsi="標楷體" w:hint="eastAsia"/>
          <w:color w:val="000000" w:themeColor="text1"/>
        </w:rPr>
        <w:t>中央補助</w:t>
      </w:r>
      <w:r w:rsidRPr="00D766B4">
        <w:rPr>
          <w:rFonts w:hAnsi="標楷體" w:hint="eastAsia"/>
          <w:color w:val="000000" w:themeColor="text1"/>
        </w:rPr>
        <w:t xml:space="preserve"> (B)</w:t>
      </w:r>
      <w:r w:rsidRPr="00D766B4">
        <w:rPr>
          <w:rFonts w:hAnsi="標楷體" w:hint="eastAsia"/>
          <w:color w:val="000000" w:themeColor="text1"/>
        </w:rPr>
        <w:t>地方稅收</w:t>
      </w:r>
      <w:r w:rsidRPr="00D766B4">
        <w:rPr>
          <w:rFonts w:hAnsi="標楷體" w:hint="eastAsia"/>
          <w:color w:val="000000" w:themeColor="text1"/>
        </w:rPr>
        <w:t xml:space="preserve"> (C)</w:t>
      </w:r>
      <w:r w:rsidRPr="00D766B4">
        <w:rPr>
          <w:rFonts w:hAnsi="標楷體" w:hint="eastAsia"/>
          <w:color w:val="000000" w:themeColor="text1"/>
        </w:rPr>
        <w:t>企業贊助</w:t>
      </w:r>
      <w:r w:rsidRPr="00D766B4">
        <w:rPr>
          <w:rFonts w:hAnsi="標楷體" w:hint="eastAsia"/>
          <w:color w:val="000000" w:themeColor="text1"/>
        </w:rPr>
        <w:t xml:space="preserve"> (D)</w:t>
      </w:r>
      <w:r w:rsidRPr="00D766B4">
        <w:rPr>
          <w:rFonts w:hAnsi="標楷體" w:hint="eastAsia"/>
          <w:color w:val="000000" w:themeColor="text1"/>
        </w:rPr>
        <w:t>自行籌措</w:t>
      </w:r>
    </w:p>
    <w:p w:rsidR="005324A0" w:rsidRPr="00D766B4" w:rsidRDefault="005324A0" w:rsidP="00AF7DBD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南太平洋友邦吐瓦魯，是世界上第四小的國家，僅大於諾魯、摩納哥、教廷</w:t>
      </w:r>
      <w:r w:rsidRPr="00D766B4">
        <w:rPr>
          <w:rFonts w:hAnsi="標楷體" w:hint="eastAsia"/>
          <w:color w:val="000000" w:themeColor="text1"/>
        </w:rPr>
        <w:t>(</w:t>
      </w:r>
      <w:r w:rsidRPr="00D766B4">
        <w:rPr>
          <w:rFonts w:hAnsi="標楷體" w:hint="eastAsia"/>
          <w:color w:val="000000" w:themeColor="text1"/>
        </w:rPr>
        <w:t>梵蒂岡</w:t>
      </w:r>
      <w:r w:rsidRPr="00D766B4">
        <w:rPr>
          <w:rFonts w:hAnsi="標楷體" w:hint="eastAsia"/>
          <w:color w:val="000000" w:themeColor="text1"/>
        </w:rPr>
        <w:t>)</w:t>
      </w:r>
      <w:r w:rsidRPr="00D766B4">
        <w:rPr>
          <w:rFonts w:hAnsi="標楷體" w:hint="eastAsia"/>
          <w:color w:val="000000" w:themeColor="text1"/>
        </w:rPr>
        <w:t>。吐瓦魯奉英國女王為國家元首，而現任總理由吐瓦魯公民直接選舉產生，並掌有政治實權，並對人民負責。請問：吐瓦魯的國</w:t>
      </w:r>
      <w:r w:rsidRPr="00D766B4">
        <w:rPr>
          <w:rFonts w:hAnsi="標楷體" w:hint="eastAsia"/>
          <w:color w:val="000000" w:themeColor="text1"/>
        </w:rPr>
        <w:lastRenderedPageBreak/>
        <w:t>家類型，與下列何國相同？</w:t>
      </w:r>
      <w:r w:rsidR="00AF7DBD">
        <w:rPr>
          <w:rFonts w:hAnsi="標楷體"/>
          <w:color w:val="000000" w:themeColor="text1"/>
        </w:rPr>
        <w:br/>
      </w:r>
      <w:r w:rsidRPr="00D766B4">
        <w:rPr>
          <w:rFonts w:hAnsi="標楷體" w:hint="eastAsia"/>
          <w:color w:val="000000" w:themeColor="text1"/>
        </w:rPr>
        <w:t>(A)</w:t>
      </w:r>
      <w:r w:rsidRPr="00D766B4">
        <w:rPr>
          <w:rFonts w:hAnsi="標楷體" w:hint="eastAsia"/>
          <w:color w:val="000000" w:themeColor="text1"/>
        </w:rPr>
        <w:t>南韓</w:t>
      </w:r>
      <w:r w:rsidRPr="00D766B4">
        <w:rPr>
          <w:rFonts w:hAnsi="標楷體" w:hint="eastAsia"/>
          <w:color w:val="000000" w:themeColor="text1"/>
        </w:rPr>
        <w:tab/>
      </w:r>
      <w:r w:rsidR="00AF7DBD">
        <w:rPr>
          <w:rFonts w:hAnsi="標楷體"/>
          <w:color w:val="000000" w:themeColor="text1"/>
        </w:rPr>
        <w:t xml:space="preserve">   </w:t>
      </w:r>
      <w:r w:rsidRPr="00D766B4">
        <w:rPr>
          <w:rFonts w:hAnsi="標楷體" w:hint="eastAsia"/>
          <w:color w:val="000000" w:themeColor="text1"/>
        </w:rPr>
        <w:t>(B)</w:t>
      </w:r>
      <w:r w:rsidRPr="00D766B4">
        <w:rPr>
          <w:rFonts w:hAnsi="標楷體" w:hint="eastAsia"/>
          <w:color w:val="000000" w:themeColor="text1"/>
        </w:rPr>
        <w:t>瑞典</w:t>
      </w:r>
      <w:r w:rsidR="00AF7DBD">
        <w:rPr>
          <w:rFonts w:hAnsi="標楷體" w:hint="eastAsia"/>
          <w:color w:val="000000" w:themeColor="text1"/>
        </w:rPr>
        <w:t xml:space="preserve"> </w:t>
      </w:r>
      <w:r w:rsidR="00AF7DBD">
        <w:rPr>
          <w:rFonts w:hAnsi="標楷體"/>
          <w:color w:val="000000" w:themeColor="text1"/>
        </w:rPr>
        <w:t xml:space="preserve">   </w:t>
      </w:r>
      <w:r w:rsidRPr="00D766B4">
        <w:rPr>
          <w:rFonts w:hAnsi="標楷體" w:hint="eastAsia"/>
          <w:color w:val="000000" w:themeColor="text1"/>
        </w:rPr>
        <w:t>(C)</w:t>
      </w:r>
      <w:r w:rsidR="00DA0C56">
        <w:rPr>
          <w:rFonts w:hAnsi="標楷體" w:hint="eastAsia"/>
          <w:color w:val="000000" w:themeColor="text1"/>
        </w:rPr>
        <w:t>北韓</w:t>
      </w:r>
      <w:r w:rsidRPr="00D766B4">
        <w:rPr>
          <w:rFonts w:hAnsi="標楷體" w:hint="eastAsia"/>
          <w:color w:val="000000" w:themeColor="text1"/>
        </w:rPr>
        <w:tab/>
        <w:t>(D)</w:t>
      </w:r>
      <w:r w:rsidRPr="00D766B4">
        <w:rPr>
          <w:rFonts w:hAnsi="標楷體" w:hint="eastAsia"/>
          <w:color w:val="000000" w:themeColor="text1"/>
        </w:rPr>
        <w:t>中國</w:t>
      </w:r>
    </w:p>
    <w:p w:rsidR="005324A0" w:rsidRPr="00D766B4" w:rsidRDefault="005324A0" w:rsidP="00AF7DBD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史瓦帝尼國王恩史瓦帝三世是掌有政治實權的國家元首，請問：下列何者與史瓦帝尼國王相同是掌有政治實權的國家元首？</w:t>
      </w:r>
    </w:p>
    <w:p w:rsidR="005324A0" w:rsidRPr="00D766B4" w:rsidRDefault="005324A0" w:rsidP="00AF7DBD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(A)</w:t>
      </w:r>
      <w:r w:rsidRPr="00D766B4">
        <w:rPr>
          <w:rFonts w:hAnsi="標楷體" w:hint="eastAsia"/>
          <w:color w:val="000000" w:themeColor="text1"/>
        </w:rPr>
        <w:t>英國首相</w:t>
      </w:r>
      <w:r w:rsidRPr="00D766B4">
        <w:rPr>
          <w:rFonts w:hAnsi="標楷體" w:hint="eastAsia"/>
          <w:color w:val="000000" w:themeColor="text1"/>
        </w:rPr>
        <w:t xml:space="preserve"> </w:t>
      </w:r>
      <w:r w:rsidR="00DA0C56">
        <w:rPr>
          <w:rFonts w:hAnsi="標楷體"/>
          <w:color w:val="000000" w:themeColor="text1"/>
        </w:rPr>
        <w:t xml:space="preserve">      </w:t>
      </w:r>
      <w:r w:rsidRPr="00D766B4">
        <w:rPr>
          <w:rFonts w:hAnsi="標楷體" w:hint="eastAsia"/>
          <w:color w:val="000000" w:themeColor="text1"/>
        </w:rPr>
        <w:tab/>
      </w:r>
      <w:r w:rsidR="00DA0C56">
        <w:rPr>
          <w:rFonts w:hAnsi="標楷體"/>
          <w:color w:val="000000" w:themeColor="text1"/>
        </w:rPr>
        <w:t xml:space="preserve">  </w:t>
      </w:r>
      <w:r w:rsidRPr="00D766B4">
        <w:rPr>
          <w:rFonts w:hAnsi="標楷體" w:hint="eastAsia"/>
          <w:color w:val="000000" w:themeColor="text1"/>
        </w:rPr>
        <w:t>(B)</w:t>
      </w:r>
      <w:r w:rsidR="00DA0C56" w:rsidRPr="00D766B4">
        <w:rPr>
          <w:rFonts w:hAnsi="標楷體" w:hint="eastAsia"/>
          <w:color w:val="000000" w:themeColor="text1"/>
        </w:rPr>
        <w:t>日本天皇</w:t>
      </w:r>
    </w:p>
    <w:p w:rsidR="00DA0C56" w:rsidRDefault="005324A0" w:rsidP="00DA0C56">
      <w:pPr>
        <w:pStyle w:val="ad"/>
        <w:ind w:leftChars="0"/>
        <w:jc w:val="both"/>
        <w:rPr>
          <w:rFonts w:hAnsi="標楷體"/>
          <w:color w:val="000000" w:themeColor="text1"/>
        </w:rPr>
      </w:pPr>
      <w:r w:rsidRPr="00D766B4">
        <w:rPr>
          <w:rFonts w:hAnsi="標楷體" w:hint="eastAsia"/>
          <w:color w:val="000000" w:themeColor="text1"/>
        </w:rPr>
        <w:t>(C)</w:t>
      </w:r>
      <w:r w:rsidR="00DA0C56" w:rsidRPr="00D766B4">
        <w:rPr>
          <w:rFonts w:hAnsi="標楷體" w:hint="eastAsia"/>
          <w:color w:val="000000" w:themeColor="text1"/>
        </w:rPr>
        <w:t>德國總統</w:t>
      </w:r>
      <w:r w:rsidRPr="00D766B4">
        <w:rPr>
          <w:rFonts w:hAnsi="標楷體" w:hint="eastAsia"/>
          <w:color w:val="000000" w:themeColor="text1"/>
        </w:rPr>
        <w:tab/>
      </w:r>
      <w:r w:rsidRPr="00D766B4">
        <w:rPr>
          <w:rFonts w:hAnsi="標楷體" w:hint="eastAsia"/>
          <w:color w:val="000000" w:themeColor="text1"/>
        </w:rPr>
        <w:tab/>
      </w:r>
      <w:r w:rsidR="00DA0C56">
        <w:rPr>
          <w:rFonts w:hAnsi="標楷體"/>
          <w:color w:val="000000" w:themeColor="text1"/>
        </w:rPr>
        <w:t xml:space="preserve">      </w:t>
      </w:r>
      <w:r w:rsidRPr="00D766B4">
        <w:rPr>
          <w:rFonts w:hAnsi="標楷體" w:hint="eastAsia"/>
          <w:color w:val="000000" w:themeColor="text1"/>
        </w:rPr>
        <w:t>(D)</w:t>
      </w:r>
      <w:r w:rsidR="00DA0C56">
        <w:rPr>
          <w:rFonts w:hAnsi="標楷體" w:hint="eastAsia"/>
          <w:color w:val="000000" w:themeColor="text1"/>
        </w:rPr>
        <w:t>北韓領導人</w:t>
      </w:r>
      <w:r w:rsidR="00DA0C56">
        <w:rPr>
          <w:rFonts w:hAnsi="標楷體" w:hint="eastAsia"/>
          <w:color w:val="000000" w:themeColor="text1"/>
        </w:rPr>
        <w:t xml:space="preserve"> </w:t>
      </w:r>
    </w:p>
    <w:p w:rsidR="00D22145" w:rsidRPr="00D22145" w:rsidRDefault="00DA0C56" w:rsidP="00D22145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DA0C56">
        <w:rPr>
          <w:rFonts w:hAnsi="標楷體"/>
          <w:bCs/>
          <w:color w:val="000000" w:themeColor="text1"/>
        </w:rPr>
        <w:t>「</w:t>
      </w:r>
      <w:r w:rsidRPr="00DA0C56">
        <w:rPr>
          <w:rFonts w:hAnsi="標楷體"/>
          <w:bCs/>
          <w:color w:val="000000" w:themeColor="text1"/>
          <w:u w:val="single"/>
        </w:rPr>
        <w:t>澎湖縣</w:t>
      </w:r>
      <w:r w:rsidRPr="00DA0C56">
        <w:rPr>
          <w:rFonts w:hAnsi="標楷體"/>
          <w:bCs/>
          <w:color w:val="000000" w:themeColor="text1"/>
        </w:rPr>
        <w:t>政府極力打造</w:t>
      </w:r>
      <w:r w:rsidRPr="00DA0C56">
        <w:rPr>
          <w:bCs/>
          <w:color w:val="000000" w:themeColor="text1"/>
        </w:rPr>
        <w:t>0</w:t>
      </w:r>
      <w:r w:rsidRPr="00DA0C56">
        <w:rPr>
          <w:rFonts w:hAnsi="標楷體"/>
          <w:bCs/>
          <w:color w:val="000000" w:themeColor="text1"/>
        </w:rPr>
        <w:t>歲起就享有各項福利，包括生育補助、育兒津貼、公共托育、</w:t>
      </w:r>
      <w:r w:rsidRPr="00DA0C56">
        <w:rPr>
          <w:bCs/>
          <w:color w:val="000000" w:themeColor="text1"/>
        </w:rPr>
        <w:t>6</w:t>
      </w:r>
      <w:r w:rsidRPr="00DA0C56">
        <w:rPr>
          <w:rFonts w:hAnsi="標楷體"/>
          <w:bCs/>
          <w:color w:val="000000" w:themeColor="text1"/>
        </w:rPr>
        <w:t>歲以下免健保費、</w:t>
      </w:r>
      <w:r w:rsidRPr="00DA0C56">
        <w:rPr>
          <w:bCs/>
          <w:color w:val="000000" w:themeColor="text1"/>
        </w:rPr>
        <w:t>2-12</w:t>
      </w:r>
      <w:r w:rsidRPr="00DA0C56">
        <w:rPr>
          <w:rFonts w:hAnsi="標楷體"/>
          <w:bCs/>
          <w:color w:val="000000" w:themeColor="text1"/>
        </w:rPr>
        <w:t>歲搭機補助、國中小營養午餐免費、大專院校學生交通補助、敬老年金等，建設澎湖成為更適宜人居的縣市。」根據上文，澎湖縣政府在打造何項自治事務？</w:t>
      </w:r>
      <w:r>
        <w:rPr>
          <w:rFonts w:hAnsi="標楷體" w:hint="eastAsia"/>
          <w:bCs/>
          <w:color w:val="000000" w:themeColor="text1"/>
        </w:rPr>
        <w:t xml:space="preserve"> </w:t>
      </w:r>
      <w:r w:rsidR="00D6238A">
        <w:rPr>
          <w:rFonts w:hAnsi="標楷體"/>
          <w:bCs/>
          <w:color w:val="000000" w:themeColor="text1"/>
        </w:rPr>
        <w:br/>
      </w:r>
      <w:r w:rsidRPr="00DA0C56">
        <w:rPr>
          <w:bCs/>
          <w:color w:val="000000" w:themeColor="text1"/>
        </w:rPr>
        <w:t>(A)</w:t>
      </w:r>
      <w:r w:rsidRPr="00DA0C56">
        <w:rPr>
          <w:rFonts w:hAnsi="標楷體"/>
          <w:bCs/>
          <w:color w:val="000000" w:themeColor="text1"/>
        </w:rPr>
        <w:t>安全衛生</w:t>
      </w:r>
      <w:r w:rsidRPr="00DA0C56">
        <w:rPr>
          <w:bCs/>
          <w:color w:val="000000" w:themeColor="text1"/>
        </w:rPr>
        <w:t xml:space="preserve"> (B)</w:t>
      </w:r>
      <w:r w:rsidRPr="00DA0C56">
        <w:rPr>
          <w:rFonts w:hAnsi="標楷體"/>
          <w:bCs/>
          <w:color w:val="000000" w:themeColor="text1"/>
        </w:rPr>
        <w:t>社會服務</w:t>
      </w:r>
      <w:r w:rsidRPr="00DA0C56">
        <w:rPr>
          <w:bCs/>
          <w:color w:val="000000" w:themeColor="text1"/>
        </w:rPr>
        <w:t xml:space="preserve"> (C)</w:t>
      </w:r>
      <w:r w:rsidRPr="00DA0C56">
        <w:rPr>
          <w:rFonts w:hAnsi="標楷體"/>
          <w:bCs/>
          <w:color w:val="000000" w:themeColor="text1"/>
        </w:rPr>
        <w:t>教育文化</w:t>
      </w:r>
      <w:r w:rsidRPr="00DA0C56">
        <w:rPr>
          <w:bCs/>
          <w:color w:val="000000" w:themeColor="text1"/>
        </w:rPr>
        <w:t xml:space="preserve"> (D)</w:t>
      </w:r>
      <w:r w:rsidRPr="00DA0C56">
        <w:rPr>
          <w:rFonts w:hAnsi="標楷體"/>
          <w:bCs/>
          <w:color w:val="000000" w:themeColor="text1"/>
        </w:rPr>
        <w:t>經濟建設</w:t>
      </w:r>
    </w:p>
    <w:p w:rsidR="00007526" w:rsidRPr="00007526" w:rsidRDefault="00D22145" w:rsidP="00007526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D22145">
        <w:rPr>
          <w:rFonts w:ascii="標楷體" w:hAnsi="標楷體" w:cs="新細明體"/>
          <w:kern w:val="0"/>
        </w:rPr>
        <w:t xml:space="preserve">新聞報導：『歷經十多年的政黨政治發展，《人民團體法》規範已不敷政黨政治發展所需，2017 年 11 月 10 日立法院正式三讀通過《政黨法》。內政部指出，目前政黨達 330 個，多數為「一人政黨」或「殭屍政黨 」並未正常運作，未來依《政黨法》，如連四年未召開黨員或黨員代表大會，或備案一年內未完成法人登記…等，內政部就可廢止政黨備案。』上述可見政黨政治運作的何項原則？ </w:t>
      </w:r>
      <w:r w:rsidR="003926E9">
        <w:rPr>
          <w:rFonts w:ascii="標楷體" w:hAnsi="標楷體" w:cs="新細明體"/>
          <w:kern w:val="0"/>
        </w:rPr>
        <w:br/>
      </w:r>
      <w:r w:rsidR="00007526">
        <w:rPr>
          <w:rFonts w:ascii="標楷體" w:hAnsi="標楷體" w:cs="新細明體"/>
          <w:kern w:val="0"/>
        </w:rPr>
        <w:t>(A)</w:t>
      </w:r>
      <w:r w:rsidRPr="00D22145">
        <w:rPr>
          <w:rFonts w:ascii="標楷體" w:hAnsi="標楷體" w:cs="新細明體" w:hint="eastAsia"/>
          <w:kern w:val="0"/>
        </w:rPr>
        <w:t>依</w:t>
      </w:r>
      <w:r w:rsidRPr="00D22145">
        <w:rPr>
          <w:rFonts w:ascii="標楷體" w:hAnsi="標楷體" w:cs="新細明體"/>
          <w:kern w:val="0"/>
        </w:rPr>
        <w:t xml:space="preserve">法組成，公平競爭 </w:t>
      </w:r>
      <w:r w:rsidR="003926E9">
        <w:rPr>
          <w:rFonts w:ascii="標楷體" w:hAnsi="標楷體" w:cs="新細明體"/>
          <w:kern w:val="0"/>
        </w:rPr>
        <w:br/>
      </w:r>
      <w:r w:rsidR="00007526">
        <w:rPr>
          <w:rFonts w:ascii="標楷體" w:hAnsi="標楷體" w:cs="新細明體" w:hint="eastAsia"/>
          <w:kern w:val="0"/>
        </w:rPr>
        <w:t>(</w:t>
      </w:r>
      <w:r w:rsidR="00007526">
        <w:rPr>
          <w:rFonts w:ascii="標楷體" w:hAnsi="標楷體" w:cs="新細明體"/>
          <w:kern w:val="0"/>
        </w:rPr>
        <w:t>B)</w:t>
      </w:r>
      <w:r w:rsidRPr="00D22145">
        <w:rPr>
          <w:rFonts w:ascii="標楷體" w:hAnsi="標楷體" w:cs="新細明體"/>
          <w:kern w:val="0"/>
        </w:rPr>
        <w:t xml:space="preserve">以國家與人民利益為優先考量 </w:t>
      </w:r>
      <w:r w:rsidR="003926E9">
        <w:rPr>
          <w:rFonts w:ascii="標楷體" w:hAnsi="標楷體" w:cs="新細明體"/>
          <w:kern w:val="0"/>
        </w:rPr>
        <w:br/>
      </w:r>
      <w:r w:rsidR="00007526">
        <w:rPr>
          <w:rFonts w:ascii="標楷體" w:hAnsi="標楷體" w:cs="新細明體" w:hint="eastAsia"/>
          <w:kern w:val="0"/>
        </w:rPr>
        <w:t>(</w:t>
      </w:r>
      <w:r w:rsidR="00007526">
        <w:rPr>
          <w:rFonts w:ascii="標楷體" w:hAnsi="標楷體" w:cs="新細明體"/>
          <w:kern w:val="0"/>
        </w:rPr>
        <w:t>C)</w:t>
      </w:r>
      <w:r w:rsidRPr="00D22145">
        <w:rPr>
          <w:rFonts w:ascii="標楷體" w:hAnsi="標楷體" w:cs="新細明體"/>
          <w:kern w:val="0"/>
        </w:rPr>
        <w:t xml:space="preserve">服從多數，尊重少數 </w:t>
      </w:r>
      <w:r w:rsidR="003926E9">
        <w:rPr>
          <w:rFonts w:ascii="標楷體" w:hAnsi="標楷體" w:cs="新細明體"/>
          <w:kern w:val="0"/>
        </w:rPr>
        <w:br/>
      </w:r>
      <w:r w:rsidR="00007526">
        <w:rPr>
          <w:rFonts w:ascii="標楷體" w:hAnsi="標楷體" w:cs="新細明體"/>
          <w:kern w:val="0"/>
        </w:rPr>
        <w:t>(D)</w:t>
      </w:r>
      <w:r w:rsidRPr="00D22145">
        <w:rPr>
          <w:rFonts w:ascii="標楷體" w:hAnsi="標楷體" w:cs="新細明體"/>
          <w:kern w:val="0"/>
        </w:rPr>
        <w:t>和平溝通、理性協商</w:t>
      </w:r>
    </w:p>
    <w:p w:rsidR="00DA0C56" w:rsidRPr="00007526" w:rsidRDefault="00007526" w:rsidP="00007526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>
        <w:rPr>
          <w:rFonts w:ascii="標楷體" w:hAnsi="標楷體" w:cs="新細明體" w:hint="eastAsia"/>
          <w:kern w:val="0"/>
        </w:rPr>
        <w:t>請問下列對</w:t>
      </w:r>
      <w:r w:rsidRPr="00007526">
        <w:rPr>
          <w:rFonts w:ascii="標楷體" w:hAnsi="標楷體" w:cs="新細明體"/>
          <w:kern w:val="0"/>
        </w:rPr>
        <w:t>各</w:t>
      </w:r>
      <w:r>
        <w:rPr>
          <w:rFonts w:ascii="標楷體" w:hAnsi="標楷體" w:cs="新細明體" w:hint="eastAsia"/>
          <w:kern w:val="0"/>
        </w:rPr>
        <w:t>種</w:t>
      </w:r>
      <w:r w:rsidRPr="00007526">
        <w:rPr>
          <w:rFonts w:ascii="標楷體" w:hAnsi="標楷體" w:cs="新細明體"/>
          <w:kern w:val="0"/>
        </w:rPr>
        <w:t>政黨型態的內容</w:t>
      </w:r>
      <w:r>
        <w:rPr>
          <w:rFonts w:ascii="標楷體" w:hAnsi="標楷體" w:cs="新細明體" w:hint="eastAsia"/>
          <w:kern w:val="0"/>
        </w:rPr>
        <w:t>，</w:t>
      </w:r>
      <w:r w:rsidRPr="00007526">
        <w:rPr>
          <w:rFonts w:ascii="標楷體" w:hAnsi="標楷體" w:cs="新細明體"/>
          <w:kern w:val="0"/>
        </w:rPr>
        <w:t xml:space="preserve">哪一位同學的觀念是正確的？ </w:t>
      </w:r>
      <w:r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A)</w:t>
      </w:r>
      <w:r w:rsidRPr="00007526">
        <w:rPr>
          <w:rFonts w:ascii="標楷體" w:hAnsi="標楷體" w:cs="新細明體" w:hint="eastAsia"/>
          <w:kern w:val="0"/>
          <w:u w:val="single"/>
        </w:rPr>
        <w:t>士偉</w:t>
      </w:r>
      <w:r w:rsidRPr="00007526">
        <w:rPr>
          <w:rFonts w:ascii="標楷體" w:hAnsi="標楷體" w:cs="新細明體" w:hint="eastAsia"/>
          <w:kern w:val="0"/>
        </w:rPr>
        <w:t>：</w:t>
      </w:r>
      <w:r w:rsidRPr="00007526">
        <w:rPr>
          <w:rFonts w:ascii="標楷體" w:hAnsi="標楷體" w:cs="新細明體"/>
          <w:kern w:val="0"/>
        </w:rPr>
        <w:t xml:space="preserve">兩黨制的缺點是人民對政策沒有太多的參與，政府不受監督，易造成流弊 </w:t>
      </w:r>
      <w:r w:rsidR="003926E9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/>
          <w:kern w:val="0"/>
        </w:rPr>
        <w:t>(B)</w:t>
      </w:r>
      <w:r w:rsidRPr="00007526">
        <w:rPr>
          <w:rFonts w:ascii="標楷體" w:hAnsi="標楷體" w:cs="新細明體" w:hint="eastAsia"/>
          <w:kern w:val="0"/>
          <w:u w:val="single"/>
        </w:rPr>
        <w:t>弘凱</w:t>
      </w:r>
      <w:r w:rsidRPr="00007526">
        <w:rPr>
          <w:rFonts w:ascii="標楷體" w:hAnsi="標楷體" w:cs="新細明體" w:hint="eastAsia"/>
          <w:kern w:val="0"/>
        </w:rPr>
        <w:t>：</w:t>
      </w:r>
      <w:r w:rsidRPr="00007526">
        <w:rPr>
          <w:rFonts w:ascii="標楷體" w:hAnsi="標楷體" w:cs="新細明體"/>
          <w:kern w:val="0"/>
        </w:rPr>
        <w:t>一黨制下其他黨派的影響力較大，能夠充分反映各階層的意見</w:t>
      </w:r>
      <w:r w:rsidR="003926E9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C)</w:t>
      </w:r>
      <w:r w:rsidRPr="00007526">
        <w:rPr>
          <w:rFonts w:ascii="標楷體" w:hAnsi="標楷體" w:cs="新細明體" w:hint="eastAsia"/>
          <w:kern w:val="0"/>
          <w:u w:val="single"/>
        </w:rPr>
        <w:t>彥安</w:t>
      </w:r>
      <w:r w:rsidRPr="00007526">
        <w:rPr>
          <w:rFonts w:ascii="標楷體" w:hAnsi="標楷體" w:cs="新細明體"/>
          <w:kern w:val="0"/>
        </w:rPr>
        <w:t xml:space="preserve">：德國、義大利、美國皆為兩黨制國家，皆有兩個勢均力敵的政黨 </w:t>
      </w:r>
      <w:r w:rsidR="003926E9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/>
          <w:kern w:val="0"/>
        </w:rPr>
        <w:t>(D)</w:t>
      </w:r>
      <w:r w:rsidRPr="00007526">
        <w:rPr>
          <w:rFonts w:ascii="標楷體" w:hAnsi="標楷體" w:cs="新細明體" w:hint="eastAsia"/>
          <w:kern w:val="0"/>
          <w:u w:val="single"/>
        </w:rPr>
        <w:t>鳳梨</w:t>
      </w:r>
      <w:r w:rsidRPr="00007526">
        <w:rPr>
          <w:rFonts w:ascii="標楷體" w:hAnsi="標楷體" w:cs="新細明體"/>
          <w:kern w:val="0"/>
        </w:rPr>
        <w:t>：多黨制的缺點是各政黨若意見衝突無法取得共識時，將會降低行政效率</w:t>
      </w:r>
    </w:p>
    <w:p w:rsidR="004B38D1" w:rsidRPr="004B38D1" w:rsidRDefault="004B38D1" w:rsidP="004B38D1">
      <w:pPr>
        <w:pStyle w:val="ad"/>
        <w:widowControl/>
        <w:numPr>
          <w:ilvl w:val="0"/>
          <w:numId w:val="34"/>
        </w:numPr>
        <w:ind w:leftChars="0"/>
        <w:jc w:val="both"/>
        <w:rPr>
          <w:rFonts w:ascii="標楷體" w:hAnsi="標楷體" w:cs="新細明體"/>
          <w:kern w:val="0"/>
        </w:rPr>
      </w:pPr>
      <w:r w:rsidRPr="004B38D1">
        <w:rPr>
          <w:rFonts w:ascii="標楷體" w:hAnsi="標楷體" w:cs="新細明體"/>
          <w:kern w:val="0"/>
        </w:rPr>
        <w:t xml:space="preserve">早期選舉權有財產、性別、種族等資格條件的限制，例如：美國婦女到了 1920 年代才有投票權，違反了 目前憲政體制的何項選舉原則？ </w:t>
      </w:r>
      <w:r>
        <w:rPr>
          <w:rFonts w:ascii="標楷體" w:hAnsi="標楷體" w:cs="新細明體"/>
          <w:kern w:val="0"/>
        </w:rPr>
        <w:br/>
      </w:r>
      <w:r w:rsidRPr="004B38D1">
        <w:rPr>
          <w:rFonts w:ascii="標楷體" w:hAnsi="標楷體" w:cs="新細明體"/>
          <w:kern w:val="0"/>
        </w:rPr>
        <w:t>(A)普通原則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t xml:space="preserve">        </w:t>
      </w:r>
      <w:r w:rsidRPr="004B38D1">
        <w:rPr>
          <w:rFonts w:ascii="標楷體" w:hAnsi="標楷體" w:cs="新細明體"/>
          <w:kern w:val="0"/>
        </w:rPr>
        <w:t xml:space="preserve"> (B)平等原則 </w:t>
      </w:r>
      <w:r>
        <w:rPr>
          <w:rFonts w:ascii="標楷體" w:hAnsi="標楷體" w:cs="新細明體"/>
          <w:kern w:val="0"/>
        </w:rPr>
        <w:br/>
      </w:r>
      <w:r w:rsidRPr="004B38D1">
        <w:rPr>
          <w:rFonts w:ascii="標楷體" w:hAnsi="標楷體" w:cs="新細明體"/>
          <w:kern w:val="0"/>
        </w:rPr>
        <w:t>(C)直接原則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t xml:space="preserve">        </w:t>
      </w:r>
      <w:r w:rsidRPr="004B38D1">
        <w:rPr>
          <w:rFonts w:ascii="標楷體" w:hAnsi="標楷體" w:cs="新細明體"/>
          <w:kern w:val="0"/>
        </w:rPr>
        <w:t xml:space="preserve"> (D)無記名原則</w:t>
      </w:r>
    </w:p>
    <w:p w:rsidR="003157CD" w:rsidRPr="003157CD" w:rsidRDefault="003157CD" w:rsidP="003157CD">
      <w:pPr>
        <w:pStyle w:val="ad"/>
        <w:widowControl/>
        <w:numPr>
          <w:ilvl w:val="0"/>
          <w:numId w:val="34"/>
        </w:numPr>
        <w:ind w:leftChars="0"/>
        <w:rPr>
          <w:rFonts w:ascii="標楷體" w:hAnsi="標楷體" w:cs="新細明體"/>
          <w:kern w:val="0"/>
        </w:rPr>
      </w:pPr>
      <w:r w:rsidRPr="003157CD">
        <w:rPr>
          <w:noProof/>
        </w:rPr>
        <w:drawing>
          <wp:anchor distT="0" distB="0" distL="114300" distR="114300" simplePos="0" relativeHeight="251675648" behindDoc="0" locked="0" layoutInCell="1" allowOverlap="1" wp14:anchorId="7EFFF646">
            <wp:simplePos x="0" y="0"/>
            <wp:positionH relativeFrom="column">
              <wp:posOffset>2108933</wp:posOffset>
            </wp:positionH>
            <wp:positionV relativeFrom="paragraph">
              <wp:posOffset>67310</wp:posOffset>
            </wp:positionV>
            <wp:extent cx="1734820" cy="1209040"/>
            <wp:effectExtent l="0" t="0" r="5080" b="0"/>
            <wp:wrapThrough wrapText="bothSides">
              <wp:wrapPolygon edited="0">
                <wp:start x="0" y="0"/>
                <wp:lineTo x="0" y="21328"/>
                <wp:lineTo x="21505" y="21328"/>
                <wp:lineTo x="21505" y="0"/>
                <wp:lineTo x="0" y="0"/>
              </wp:wrapPolygon>
            </wp:wrapThrough>
            <wp:docPr id="8" name="圖片 8" descr="一名老婦誤以為政黨票是政黨宣傳單而攜出投開票所，已由警方偵訊中。（資料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一名老婦誤以為政黨票是政黨宣傳單而攜出投開票所，已由警方偵訊中。（資料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9" r="49941"/>
                    <a:stretch/>
                  </pic:blipFill>
                  <pic:spPr bwMode="auto">
                    <a:xfrm>
                      <a:off x="0" y="0"/>
                      <a:ext cx="173482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7CD">
        <w:rPr>
          <w:rFonts w:ascii="標楷體" w:hAnsi="標楷體" w:cs="新細明體" w:hint="eastAsia"/>
          <w:kern w:val="0"/>
        </w:rPr>
        <w:t>我</w:t>
      </w:r>
      <w:r w:rsidRPr="003157CD">
        <w:rPr>
          <w:rFonts w:ascii="標楷體" w:hAnsi="標楷體" w:cs="新細明體"/>
          <w:kern w:val="0"/>
        </w:rPr>
        <w:t xml:space="preserve">國立法委員選舉投票當天，選務人員會發給選舉人兩張選票，其中一張如右圖，請問：關於立委選舉下列何者正確？ </w:t>
      </w:r>
      <w:r w:rsidR="003926E9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A)</w:t>
      </w:r>
      <w:r w:rsidRPr="003157CD">
        <w:rPr>
          <w:rFonts w:ascii="標楷體" w:hAnsi="標楷體" w:cs="新細明體"/>
          <w:kern w:val="0"/>
        </w:rPr>
        <w:t xml:space="preserve">此選票目的是表達對某立法委員的支持 </w:t>
      </w:r>
      <w:r w:rsidR="003926E9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/>
          <w:kern w:val="0"/>
        </w:rPr>
        <w:t>(B)</w:t>
      </w:r>
      <w:r w:rsidRPr="003157CD">
        <w:rPr>
          <w:rFonts w:ascii="標楷體" w:hAnsi="標楷體" w:cs="新細明體" w:hint="eastAsia"/>
          <w:kern w:val="0"/>
        </w:rPr>
        <w:t>決</w:t>
      </w:r>
      <w:r w:rsidRPr="003157CD">
        <w:rPr>
          <w:rFonts w:ascii="標楷體" w:hAnsi="標楷體" w:cs="新細明體"/>
          <w:kern w:val="0"/>
        </w:rPr>
        <w:t xml:space="preserve">定國家執政黨由哪一個政黨擔任 </w:t>
      </w:r>
      <w:r w:rsidR="003926E9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C)</w:t>
      </w:r>
      <w:r w:rsidRPr="003157CD">
        <w:rPr>
          <w:rFonts w:ascii="標楷體" w:hAnsi="標楷體" w:cs="新細明體"/>
          <w:kern w:val="0"/>
        </w:rPr>
        <w:t xml:space="preserve">決定政黨在全國不分區立法委員分配到的席次 </w:t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D)</w:t>
      </w:r>
      <w:r w:rsidRPr="003157CD">
        <w:rPr>
          <w:rFonts w:ascii="標楷體" w:hAnsi="標楷體" w:cs="新細明體"/>
          <w:kern w:val="0"/>
        </w:rPr>
        <w:t>採用單一選區一票制</w:t>
      </w:r>
    </w:p>
    <w:p w:rsidR="00DA0C56" w:rsidRPr="003926E9" w:rsidRDefault="003157CD" w:rsidP="008C6DBB">
      <w:pPr>
        <w:pStyle w:val="ad"/>
        <w:widowControl/>
        <w:numPr>
          <w:ilvl w:val="0"/>
          <w:numId w:val="34"/>
        </w:numPr>
        <w:ind w:leftChars="0"/>
        <w:rPr>
          <w:rFonts w:ascii="新細明體" w:eastAsia="新細明體" w:hAnsi="新細明體" w:cs="新細明體"/>
          <w:kern w:val="0"/>
        </w:rPr>
      </w:pPr>
      <w:r>
        <w:t>下列關於公民投票的敘述，何者正確？</w:t>
      </w:r>
      <w:r>
        <w:t xml:space="preserve"> </w:t>
      </w:r>
      <w:r w:rsidR="003926E9">
        <w:br/>
      </w:r>
      <w:r>
        <w:t>(A)</w:t>
      </w:r>
      <w:r>
        <w:rPr>
          <w:rFonts w:hint="eastAsia"/>
        </w:rPr>
        <w:t>公</w:t>
      </w:r>
      <w:r>
        <w:t>民投票制度落實我國憲法規定的選舉權、罷免權</w:t>
      </w:r>
      <w:r>
        <w:t xml:space="preserve"> (B)</w:t>
      </w:r>
      <w:r w:rsidR="008C6DBB">
        <w:t>公民投票的投票人須於投票所在地設籍</w:t>
      </w:r>
      <w:r w:rsidR="008C6DBB">
        <w:t>4</w:t>
      </w:r>
      <w:r w:rsidR="008C6DBB">
        <w:t>個月以上</w:t>
      </w:r>
      <w:r>
        <w:t xml:space="preserve"> (C)</w:t>
      </w:r>
      <w:r w:rsidR="008C6DBB">
        <w:t>公民投票的流程為提案</w:t>
      </w:r>
      <w:r w:rsidR="008C6DBB">
        <w:t>→</w:t>
      </w:r>
      <w:r w:rsidR="008C6DBB">
        <w:t>連署</w:t>
      </w:r>
      <w:r w:rsidR="008C6DBB">
        <w:t>→</w:t>
      </w:r>
      <w:r w:rsidR="008C6DBB">
        <w:t>公告</w:t>
      </w:r>
      <w:r w:rsidR="008C6DBB">
        <w:t>→</w:t>
      </w:r>
      <w:r w:rsidR="008C6DBB">
        <w:t>投票</w:t>
      </w:r>
      <w:r>
        <w:t xml:space="preserve"> (D)</w:t>
      </w:r>
      <w:r>
        <w:t>公民投票制度</w:t>
      </w:r>
      <w:r>
        <w:rPr>
          <w:rFonts w:hint="eastAsia"/>
        </w:rPr>
        <w:t>是</w:t>
      </w:r>
      <w:r>
        <w:t>落實間接民</w:t>
      </w:r>
      <w:r>
        <w:rPr>
          <w:rFonts w:hint="eastAsia"/>
        </w:rPr>
        <w:t>主</w:t>
      </w:r>
      <w:r>
        <w:t>的理念</w:t>
      </w:r>
    </w:p>
    <w:p w:rsidR="003926E9" w:rsidRDefault="003926E9" w:rsidP="003926E9">
      <w:pPr>
        <w:widowControl/>
        <w:rPr>
          <w:rFonts w:ascii="新細明體" w:eastAsia="新細明體" w:hAnsi="新細明體" w:cs="新細明體"/>
          <w:kern w:val="0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6CCF10" wp14:editId="5F507D24">
                <wp:simplePos x="0" y="0"/>
                <wp:positionH relativeFrom="column">
                  <wp:posOffset>1324610</wp:posOffset>
                </wp:positionH>
                <wp:positionV relativeFrom="paragraph">
                  <wp:posOffset>187960</wp:posOffset>
                </wp:positionV>
                <wp:extent cx="1416424" cy="377825"/>
                <wp:effectExtent l="0" t="0" r="19050" b="158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6424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E40" w:rsidRPr="00953073" w:rsidRDefault="00FB4E40" w:rsidP="00953073">
                            <w:pPr>
                              <w:snapToGrid w:val="0"/>
                              <w:jc w:val="center"/>
                              <w:rPr>
                                <w:rFonts w:ascii="標楷體" w:hAnsi="標楷體"/>
                                <w:b/>
                                <w:sz w:val="28"/>
                                <w:szCs w:val="32"/>
                              </w:rPr>
                            </w:pPr>
                            <w:r w:rsidRPr="00953073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32"/>
                              </w:rPr>
                              <w:t>背面</w:t>
                            </w:r>
                            <w:r w:rsidRPr="00953073">
                              <w:rPr>
                                <w:rFonts w:ascii="Apple Color Emoji" w:hAnsi="Apple Color Emoji" w:cs="Apple Color Emoji" w:hint="eastAsia"/>
                                <w:b/>
                                <w:sz w:val="28"/>
                                <w:szCs w:val="32"/>
                              </w:rPr>
                              <w:t>尚</w:t>
                            </w:r>
                            <w:r w:rsidRPr="00953073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32"/>
                              </w:rPr>
                              <w:t>有試題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E6CCF10" id="Text Box 5" o:spid="_x0000_s1027" type="#_x0000_t202" style="position:absolute;margin-left:104.3pt;margin-top:14.8pt;width:111.55pt;height:2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9AHgIAAEIEAAAOAAAAZHJzL2Uyb0RvYy54bWysU9tu2zAMfR+wfxD0vjjJnCYz4hRbuwwD&#10;ugvQ7gNoWY6F6TZJid19fSkpybLbyzA/CKJJHR7ykOvrUUly4M4Lo2s6m0wp4ZqZVuhdTb88bF+s&#10;KPEBdAvSaF7TR+7p9eb5s/VgKz43vZEtdwRBtK8GW9M+BFsVhWc9V+AnxnKNzs44BQFNtytaBwOi&#10;K1nMp9OrYjCutc4w7j3+vc1Oukn4XcdZ+NR1ngcia4rcQjpdOpt4Fps1VDsHthfsSAP+gYUCoTHp&#10;GeoWApC9E79BKcGc8aYLE2ZUYbpOMJ5qwGpm01+que/B8lQLNsfbc5v8/4NlHw+fHREtaldSokGh&#10;Rg98DOSNGckitmewvsKoe4txYcTfGJpK9fbOsK8eQ4qLmPzAx+hm+GBaxIN9MOnF2DkVm4RlE4RB&#10;PR7PGsScLGKXs6tyjlwY+l4ul6t5YlFAdXptnQ/vuFEkXmrqUOOEDoc7HyIbqE4hMZk3UrRbIWUy&#10;3K65kY4cAOdhm75YIz75KUxqMiCVxWq5yKX+FWOavj9hKBFwsqVQNV2dg6DqObRvdYtJoQogZL4j&#10;AamPjYy9y10MYzNmbU5CNKZ9xM46kwcZFw8vvXHfKRlwiGvqv+3BcUrke41T8mpWlnHqk1EulnM0&#10;3KWnufSAZghV00BJvt6EvCl768Sux0xZeG1eo6KdSM2O0mdWR/o4qKmhx6WKm3Bpp6gfq795AgAA&#10;//8DAFBLAwQUAAYACAAAACEAvOLWgOAAAAAJAQAADwAAAGRycy9kb3ducmV2LnhtbEyPwU7DMAyG&#10;70i8Q2QkbizpCltXmk5oA3bgxLbLblljmmpNUppsLTw95gQn2/Kn35+L5WhbdsE+NN5JSCYCGLrK&#10;68bVEva7l7sMWIjKadV6hxK+MMCyvL4qVK794N7xso01oxAXciXBxNjlnIfKoFVh4jt0tPvwvVWR&#10;xr7mulcDhduWT4WYcasaRxeM6nBlsDptz1bCd7r+fHsV/cNhvUqH57nZq013kvL2Znx6BBZxjH8w&#10;/OqTOpTkdPRnpwNrJUxFNiOUmgVVAu7TZA7sKCFbJMDLgv//oPwBAAD//wMAUEsBAi0AFAAGAAgA&#10;AAAhALaDOJL+AAAA4QEAABMAAAAAAAAAAAAAAAAAAAAAAFtDb250ZW50X1R5cGVzXS54bWxQSwEC&#10;LQAUAAYACAAAACEAOP0h/9YAAACUAQAACwAAAAAAAAAAAAAAAAAvAQAAX3JlbHMvLnJlbHNQSwEC&#10;LQAUAAYACAAAACEAex3/QB4CAABCBAAADgAAAAAAAAAAAAAAAAAuAgAAZHJzL2Uyb0RvYy54bWxQ&#10;SwECLQAUAAYACAAAACEAvOLWgOAAAAAJAQAADwAAAAAAAAAAAAAAAAB4BAAAZHJzL2Rvd25yZXYu&#10;eG1sUEsFBgAAAAAEAAQA8wAAAIUFAAAAAA==&#10;" strokeweight="1.25pt">
                <v:path arrowok="t"/>
                <v:textbox>
                  <w:txbxContent>
                    <w:p w:rsidR="00FB4E40" w:rsidRPr="00953073" w:rsidRDefault="00FB4E40" w:rsidP="00953073">
                      <w:pPr>
                        <w:snapToGrid w:val="0"/>
                        <w:jc w:val="center"/>
                        <w:rPr>
                          <w:rFonts w:ascii="標楷體" w:hAnsi="標楷體"/>
                          <w:b/>
                          <w:sz w:val="28"/>
                          <w:szCs w:val="32"/>
                        </w:rPr>
                      </w:pPr>
                      <w:r w:rsidRPr="00953073">
                        <w:rPr>
                          <w:rFonts w:ascii="標楷體" w:hAnsi="標楷體" w:hint="eastAsia"/>
                          <w:b/>
                          <w:sz w:val="28"/>
                          <w:szCs w:val="32"/>
                        </w:rPr>
                        <w:t>背面</w:t>
                      </w:r>
                      <w:r w:rsidRPr="00953073">
                        <w:rPr>
                          <w:rFonts w:ascii="Apple Color Emoji" w:hAnsi="Apple Color Emoji" w:cs="Apple Color Emoji" w:hint="eastAsia"/>
                          <w:b/>
                          <w:sz w:val="28"/>
                          <w:szCs w:val="32"/>
                        </w:rPr>
                        <w:t>尚</w:t>
                      </w:r>
                      <w:r w:rsidRPr="00953073">
                        <w:rPr>
                          <w:rFonts w:ascii="標楷體" w:hAnsi="標楷體" w:hint="eastAsia"/>
                          <w:b/>
                          <w:sz w:val="28"/>
                          <w:szCs w:val="32"/>
                        </w:rPr>
                        <w:t>有試題</w:t>
                      </w:r>
                    </w:p>
                  </w:txbxContent>
                </v:textbox>
              </v:shape>
            </w:pict>
          </mc:Fallback>
        </mc:AlternateContent>
      </w:r>
    </w:p>
    <w:p w:rsidR="003926E9" w:rsidRDefault="003926E9" w:rsidP="003926E9">
      <w:pPr>
        <w:widowControl/>
        <w:rPr>
          <w:rFonts w:ascii="新細明體" w:eastAsia="新細明體" w:hAnsi="新細明體" w:cs="新細明體"/>
          <w:kern w:val="0"/>
        </w:rPr>
      </w:pPr>
    </w:p>
    <w:p w:rsidR="003926E9" w:rsidRPr="003926E9" w:rsidRDefault="003926E9" w:rsidP="003926E9">
      <w:pPr>
        <w:widowControl/>
        <w:rPr>
          <w:rFonts w:ascii="新細明體" w:eastAsia="新細明體" w:hAnsi="新細明體" w:cs="新細明體"/>
          <w:kern w:val="0"/>
        </w:rPr>
      </w:pPr>
    </w:p>
    <w:p w:rsidR="00953073" w:rsidRPr="003926E9" w:rsidRDefault="00007526" w:rsidP="00953073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007526">
        <w:rPr>
          <w:rFonts w:ascii="標楷體" w:hAnsi="標楷體" w:cs="新細明體" w:hint="eastAsia"/>
          <w:kern w:val="0"/>
          <w:u w:val="single"/>
        </w:rPr>
        <w:lastRenderedPageBreak/>
        <w:t>毛毛</w:t>
      </w:r>
      <w:r w:rsidRPr="00007526">
        <w:rPr>
          <w:rFonts w:ascii="標楷體" w:hAnsi="標楷體" w:cs="新細明體"/>
          <w:kern w:val="0"/>
          <w:u w:val="single"/>
        </w:rPr>
        <w:t>國</w:t>
      </w:r>
      <w:r w:rsidRPr="00007526">
        <w:rPr>
          <w:rFonts w:ascii="標楷體" w:hAnsi="標楷體" w:cs="新細明體"/>
          <w:kern w:val="0"/>
        </w:rPr>
        <w:t>舉行總統大選，選舉結果出爐，由</w:t>
      </w:r>
      <w:r w:rsidRPr="00007526">
        <w:rPr>
          <w:rFonts w:ascii="標楷體" w:hAnsi="標楷體" w:cs="新細明體" w:hint="eastAsia"/>
          <w:kern w:val="0"/>
          <w:u w:val="single"/>
        </w:rPr>
        <w:t>朋友</w:t>
      </w:r>
      <w:r w:rsidRPr="00007526">
        <w:rPr>
          <w:rFonts w:ascii="標楷體" w:hAnsi="標楷體" w:cs="新細明體"/>
          <w:kern w:val="0"/>
          <w:u w:val="single"/>
        </w:rPr>
        <w:t>黨</w:t>
      </w:r>
      <w:r w:rsidRPr="00007526">
        <w:rPr>
          <w:rFonts w:ascii="標楷體" w:hAnsi="標楷體" w:cs="新細明體"/>
          <w:kern w:val="0"/>
        </w:rPr>
        <w:t>囊括國會席次65%以上，隨後新上任的</w:t>
      </w:r>
      <w:r w:rsidRPr="00007526">
        <w:rPr>
          <w:rFonts w:ascii="標楷體" w:hAnsi="標楷體" w:cs="新細明體" w:hint="eastAsia"/>
          <w:kern w:val="0"/>
          <w:u w:val="single"/>
        </w:rPr>
        <w:t>勁羽</w:t>
      </w:r>
      <w:r w:rsidRPr="00007526">
        <w:rPr>
          <w:rFonts w:ascii="標楷體" w:hAnsi="標楷體" w:cs="新細明體"/>
          <w:kern w:val="0"/>
        </w:rPr>
        <w:t>總統向國會提 出中央公職人員名單。請問：以上</w:t>
      </w:r>
      <w:r>
        <w:rPr>
          <w:rFonts w:ascii="標楷體" w:hAnsi="標楷體" w:cs="新細明體" w:hint="eastAsia"/>
          <w:kern w:val="0"/>
        </w:rPr>
        <w:t>屬於</w:t>
      </w:r>
      <w:r w:rsidRPr="00007526">
        <w:rPr>
          <w:rFonts w:ascii="標楷體" w:hAnsi="標楷體" w:cs="新細明體" w:hint="eastAsia"/>
          <w:kern w:val="0"/>
        </w:rPr>
        <w:t>政</w:t>
      </w:r>
      <w:r w:rsidRPr="00007526">
        <w:rPr>
          <w:rFonts w:ascii="標楷體" w:hAnsi="標楷體" w:cs="新細明體"/>
          <w:kern w:val="0"/>
        </w:rPr>
        <w:t xml:space="preserve">黨的哪一項功能? </w:t>
      </w:r>
      <w:r w:rsidR="003926E9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A)</w:t>
      </w:r>
      <w:r w:rsidRPr="00007526">
        <w:rPr>
          <w:rFonts w:ascii="標楷體" w:hAnsi="標楷體" w:cs="新細明體"/>
          <w:kern w:val="0"/>
        </w:rPr>
        <w:t xml:space="preserve">組織政府與監督政府 </w:t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B)</w:t>
      </w:r>
      <w:r w:rsidRPr="00007526">
        <w:rPr>
          <w:rFonts w:ascii="標楷體" w:hAnsi="標楷體" w:cs="新細明體"/>
          <w:kern w:val="0"/>
        </w:rPr>
        <w:t xml:space="preserve">匯集民意與服務選民 </w:t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C)</w:t>
      </w:r>
      <w:r w:rsidRPr="00007526">
        <w:rPr>
          <w:rFonts w:ascii="標楷體" w:hAnsi="標楷體" w:cs="新細明體"/>
          <w:kern w:val="0"/>
        </w:rPr>
        <w:t xml:space="preserve">教育民眾與增進民主知能 </w:t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D)</w:t>
      </w:r>
      <w:r w:rsidRPr="00007526">
        <w:rPr>
          <w:rFonts w:ascii="標楷體" w:hAnsi="標楷體" w:cs="新細明體"/>
          <w:kern w:val="0"/>
        </w:rPr>
        <w:t>培育與甄選政治人才</w:t>
      </w:r>
      <w:r w:rsidR="00953073">
        <w:rPr>
          <w:rFonts w:ascii="標楷體" w:hAnsi="標楷體" w:cs="新細明體" w:hint="eastAsia"/>
          <w:kern w:val="0"/>
        </w:rPr>
        <w:t xml:space="preserve"> </w:t>
      </w:r>
    </w:p>
    <w:p w:rsidR="008C6DBB" w:rsidRPr="008C6DBB" w:rsidRDefault="008C6DBB" w:rsidP="00986D91">
      <w:pPr>
        <w:pStyle w:val="ad"/>
        <w:widowControl/>
        <w:numPr>
          <w:ilvl w:val="0"/>
          <w:numId w:val="34"/>
        </w:numPr>
        <w:ind w:leftChars="0"/>
        <w:jc w:val="both"/>
        <w:rPr>
          <w:rFonts w:ascii="標楷體" w:hAnsi="標楷體" w:cs="新細明體"/>
          <w:kern w:val="0"/>
        </w:rPr>
      </w:pPr>
      <w:r w:rsidRPr="008C6DBB">
        <w:rPr>
          <w:rFonts w:ascii="標楷體" w:hAnsi="標楷體" w:cs="新細明體"/>
          <w:kern w:val="0"/>
        </w:rPr>
        <w:t xml:space="preserve">根據下列內容判斷，在四位國民中，何人同時喪失選舉權與被選舉權？ </w:t>
      </w:r>
      <w:r w:rsidR="003926E9">
        <w:rPr>
          <w:rFonts w:ascii="標楷體" w:hAnsi="標楷體" w:cs="新細明體"/>
          <w:kern w:val="0"/>
        </w:rPr>
        <w:br/>
      </w:r>
      <w:r w:rsidRPr="008C6DBB">
        <w:rPr>
          <w:rFonts w:ascii="標楷體" w:hAnsi="標楷體" w:cs="新細明體"/>
          <w:kern w:val="0"/>
        </w:rPr>
        <w:t>(A)剛滿</w:t>
      </w:r>
      <w:r w:rsidR="00DB146E">
        <w:rPr>
          <w:rFonts w:ascii="標楷體" w:hAnsi="標楷體" w:cs="新細明體"/>
          <w:kern w:val="0"/>
        </w:rPr>
        <w:t>20</w:t>
      </w:r>
      <w:r w:rsidRPr="008C6DBB">
        <w:rPr>
          <w:rFonts w:ascii="標楷體" w:hAnsi="標楷體" w:cs="新細明體" w:hint="eastAsia"/>
          <w:kern w:val="0"/>
        </w:rPr>
        <w:t>歲</w:t>
      </w:r>
      <w:r w:rsidRPr="008C6DBB">
        <w:rPr>
          <w:rFonts w:ascii="標楷體" w:hAnsi="標楷體" w:cs="新細明體"/>
          <w:kern w:val="0"/>
        </w:rPr>
        <w:t>的</w:t>
      </w:r>
      <w:r w:rsidR="00DB146E">
        <w:rPr>
          <w:rFonts w:ascii="標楷體" w:hAnsi="標楷體" w:cs="新細明體" w:hint="eastAsia"/>
          <w:kern w:val="0"/>
        </w:rPr>
        <w:t>社會新鮮人</w:t>
      </w:r>
      <w:r w:rsidR="00DB146E" w:rsidRPr="00DB146E">
        <w:rPr>
          <w:rFonts w:ascii="標楷體" w:hAnsi="標楷體" w:cs="新細明體" w:hint="eastAsia"/>
          <w:kern w:val="0"/>
          <w:u w:val="single"/>
        </w:rPr>
        <w:t>子晴</w:t>
      </w:r>
      <w:r w:rsidRPr="008C6DBB">
        <w:rPr>
          <w:rFonts w:ascii="標楷體" w:hAnsi="標楷體" w:cs="新細明體"/>
          <w:kern w:val="0"/>
        </w:rPr>
        <w:t xml:space="preserve"> </w:t>
      </w:r>
      <w:r w:rsidR="003926E9">
        <w:rPr>
          <w:rFonts w:ascii="標楷體" w:hAnsi="標楷體" w:cs="新細明體"/>
          <w:kern w:val="0"/>
        </w:rPr>
        <w:br/>
      </w:r>
      <w:r w:rsidRPr="008C6DBB">
        <w:rPr>
          <w:rFonts w:ascii="標楷體" w:hAnsi="標楷體" w:cs="新細明體"/>
          <w:kern w:val="0"/>
        </w:rPr>
        <w:t>(B)年滿25歲在美國經商的</w:t>
      </w:r>
      <w:r w:rsidR="00DB146E" w:rsidRPr="00DB146E">
        <w:rPr>
          <w:rFonts w:ascii="標楷體" w:hAnsi="標楷體" w:cs="新細明體" w:hint="eastAsia"/>
          <w:kern w:val="0"/>
          <w:u w:val="single"/>
        </w:rPr>
        <w:t>立宸</w:t>
      </w:r>
      <w:r w:rsidRPr="008C6DBB">
        <w:rPr>
          <w:rFonts w:ascii="標楷體" w:hAnsi="標楷體" w:cs="新細明體"/>
          <w:kern w:val="0"/>
        </w:rPr>
        <w:t xml:space="preserve"> </w:t>
      </w:r>
      <w:r w:rsidR="003926E9">
        <w:rPr>
          <w:rFonts w:ascii="標楷體" w:hAnsi="標楷體" w:cs="新細明體"/>
          <w:kern w:val="0"/>
        </w:rPr>
        <w:br/>
      </w:r>
      <w:r w:rsidRPr="008C6DBB">
        <w:rPr>
          <w:rFonts w:ascii="標楷體" w:hAnsi="標楷體" w:cs="新細明體"/>
          <w:kern w:val="0"/>
        </w:rPr>
        <w:t>(C)被監護宣告尚未撤銷的</w:t>
      </w:r>
      <w:r w:rsidR="00DB146E" w:rsidRPr="00DB146E">
        <w:rPr>
          <w:rFonts w:ascii="標楷體" w:hAnsi="標楷體" w:cs="新細明體" w:hint="eastAsia"/>
          <w:kern w:val="0"/>
          <w:u w:val="single"/>
        </w:rPr>
        <w:t>花輪</w:t>
      </w:r>
      <w:r w:rsidRPr="008C6DBB">
        <w:rPr>
          <w:rFonts w:ascii="標楷體" w:hAnsi="標楷體" w:cs="新細明體"/>
          <w:kern w:val="0"/>
        </w:rPr>
        <w:t xml:space="preserve"> </w:t>
      </w:r>
      <w:r w:rsidR="003926E9">
        <w:rPr>
          <w:rFonts w:ascii="標楷體" w:hAnsi="標楷體" w:cs="新細明體"/>
          <w:kern w:val="0"/>
        </w:rPr>
        <w:br/>
      </w:r>
      <w:r w:rsidRPr="008C6DBB">
        <w:rPr>
          <w:rFonts w:ascii="標楷體" w:hAnsi="標楷體" w:cs="新細明體"/>
          <w:kern w:val="0"/>
        </w:rPr>
        <w:t>(D)被褫奪公權尚未復權的</w:t>
      </w:r>
      <w:r w:rsidR="00DB146E" w:rsidRPr="00DB146E">
        <w:rPr>
          <w:rFonts w:ascii="標楷體" w:hAnsi="標楷體" w:cs="新細明體" w:hint="eastAsia"/>
          <w:kern w:val="0"/>
          <w:u w:val="single"/>
        </w:rPr>
        <w:t>扁哥</w:t>
      </w:r>
    </w:p>
    <w:p w:rsidR="008C6DBB" w:rsidRPr="008C6DBB" w:rsidRDefault="008C6DBB" w:rsidP="00986D91">
      <w:pPr>
        <w:pStyle w:val="ad"/>
        <w:widowControl/>
        <w:numPr>
          <w:ilvl w:val="0"/>
          <w:numId w:val="34"/>
        </w:numPr>
        <w:ind w:leftChars="0"/>
        <w:jc w:val="both"/>
        <w:rPr>
          <w:rFonts w:ascii="標楷體" w:hAnsi="標楷體" w:cs="新細明體"/>
          <w:kern w:val="0"/>
        </w:rPr>
      </w:pPr>
      <w:r w:rsidRPr="008C6DBB">
        <w:rPr>
          <w:rFonts w:ascii="標楷體" w:hAnsi="標楷體" w:cs="新細明體"/>
          <w:kern w:val="0"/>
        </w:rPr>
        <w:t xml:space="preserve">小智看臺灣刑案啟示錄，節目提及民國 83 年間發生在新北市蘆洲區的毒品犯李○良奪槍殺警案，共判十 次死刑，民國 97 年 11 月，高院更十審改判無期徒刑。最高法院認定李○良是情況緊急下所為，駁回上訴， 判處無期徒刑，褫奪公權終身，全案定讞。依據《刑法》規定，「褫奪公權」是剝奪哪些資格？ </w:t>
      </w:r>
      <w:r w:rsidR="00986D91">
        <w:rPr>
          <w:rFonts w:ascii="標楷體" w:hAnsi="標楷體" w:cs="新細明體"/>
          <w:kern w:val="0"/>
        </w:rPr>
        <w:br/>
      </w:r>
      <w:r w:rsidRPr="008C6DBB">
        <w:rPr>
          <w:rFonts w:ascii="標楷體" w:hAnsi="標楷體" w:cs="新細明體"/>
          <w:kern w:val="0"/>
        </w:rPr>
        <w:t>(甲)</w:t>
      </w:r>
      <w:r w:rsidR="00DB146E" w:rsidRPr="008C6DBB">
        <w:rPr>
          <w:rFonts w:ascii="標楷體" w:hAnsi="標楷體" w:cs="新細明體"/>
          <w:kern w:val="0"/>
        </w:rPr>
        <w:t>擔任選舉人的資格</w:t>
      </w:r>
      <w:r>
        <w:rPr>
          <w:rFonts w:ascii="標楷體" w:hAnsi="標楷體" w:cs="新細明體" w:hint="eastAsia"/>
          <w:kern w:val="0"/>
        </w:rPr>
        <w:t xml:space="preserve"> </w:t>
      </w:r>
      <w:r w:rsidRPr="008C6DBB">
        <w:rPr>
          <w:rFonts w:ascii="標楷體" w:hAnsi="標楷體" w:cs="新細明體"/>
          <w:kern w:val="0"/>
        </w:rPr>
        <w:t>(乙)為公職候選人之資格 (丙)</w:t>
      </w:r>
      <w:r w:rsidR="00DB146E" w:rsidRPr="008C6DBB">
        <w:rPr>
          <w:rFonts w:ascii="標楷體" w:hAnsi="標楷體" w:cs="新細明體"/>
          <w:kern w:val="0"/>
        </w:rPr>
        <w:t>為公務員之資格</w:t>
      </w:r>
      <w:r w:rsidR="00DB146E">
        <w:rPr>
          <w:rFonts w:ascii="標楷體" w:hAnsi="標楷體" w:cs="新細明體" w:hint="eastAsia"/>
          <w:kern w:val="0"/>
        </w:rPr>
        <w:t xml:space="preserve"> </w:t>
      </w:r>
      <w:r w:rsidRPr="008C6DBB">
        <w:rPr>
          <w:rFonts w:ascii="標楷體" w:hAnsi="標楷體" w:cs="新細明體"/>
          <w:kern w:val="0"/>
        </w:rPr>
        <w:t xml:space="preserve"> (丁)行使公民投票的資格 (A)甲乙 (B)甲丙 (C)</w:t>
      </w:r>
      <w:r w:rsidR="00DB146E">
        <w:rPr>
          <w:rFonts w:ascii="標楷體" w:hAnsi="標楷體" w:cs="新細明體" w:hint="eastAsia"/>
          <w:kern w:val="0"/>
        </w:rPr>
        <w:t>丙丁</w:t>
      </w:r>
      <w:r w:rsidRPr="008C6DBB">
        <w:rPr>
          <w:rFonts w:ascii="標楷體" w:hAnsi="標楷體" w:cs="新細明體"/>
          <w:kern w:val="0"/>
        </w:rPr>
        <w:t xml:space="preserve"> (D)</w:t>
      </w:r>
      <w:r w:rsidR="00DB146E">
        <w:rPr>
          <w:rFonts w:ascii="標楷體" w:hAnsi="標楷體" w:cs="新細明體" w:hint="eastAsia"/>
          <w:kern w:val="0"/>
        </w:rPr>
        <w:t>乙丙</w:t>
      </w:r>
    </w:p>
    <w:p w:rsidR="00DB146E" w:rsidRDefault="00DB146E" w:rsidP="00DB146E">
      <w:pPr>
        <w:pStyle w:val="ad"/>
        <w:widowControl/>
        <w:numPr>
          <w:ilvl w:val="0"/>
          <w:numId w:val="34"/>
        </w:numPr>
        <w:ind w:leftChars="0"/>
        <w:rPr>
          <w:rFonts w:ascii="標楷體" w:hAnsi="標楷體" w:cs="新細明體"/>
          <w:kern w:val="0"/>
        </w:rPr>
      </w:pPr>
      <w:r>
        <w:rPr>
          <w:rFonts w:ascii="標楷體" w:hAnsi="標楷體" w:cs="新細明體"/>
          <w:noProof/>
          <w:kern w:val="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68580</wp:posOffset>
            </wp:positionV>
            <wp:extent cx="2560955" cy="995680"/>
            <wp:effectExtent l="0" t="0" r="4445" b="0"/>
            <wp:wrapThrough wrapText="bothSides">
              <wp:wrapPolygon edited="0">
                <wp:start x="0" y="0"/>
                <wp:lineTo x="0" y="21214"/>
                <wp:lineTo x="21530" y="21214"/>
                <wp:lineTo x="21530" y="0"/>
                <wp:lineTo x="0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螢幕快照 2020-01-03 21.45.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46E" w:rsidRDefault="00DB146E" w:rsidP="00DB146E">
      <w:pPr>
        <w:pStyle w:val="ad"/>
        <w:widowControl/>
        <w:ind w:leftChars="0"/>
        <w:rPr>
          <w:rFonts w:ascii="標楷體" w:hAnsi="標楷體" w:cs="新細明體"/>
          <w:kern w:val="0"/>
        </w:rPr>
      </w:pPr>
    </w:p>
    <w:p w:rsidR="00DB146E" w:rsidRDefault="00DB146E" w:rsidP="00DB146E">
      <w:pPr>
        <w:pStyle w:val="ad"/>
        <w:widowControl/>
        <w:ind w:leftChars="0"/>
        <w:rPr>
          <w:rFonts w:ascii="標楷體" w:hAnsi="標楷體" w:cs="新細明體"/>
          <w:kern w:val="0"/>
        </w:rPr>
      </w:pPr>
    </w:p>
    <w:p w:rsidR="00DB146E" w:rsidRDefault="00DB146E" w:rsidP="00DB146E">
      <w:pPr>
        <w:widowControl/>
        <w:rPr>
          <w:rFonts w:ascii="標楷體" w:hAnsi="標楷體" w:cs="新細明體"/>
          <w:kern w:val="0"/>
        </w:rPr>
      </w:pPr>
    </w:p>
    <w:p w:rsidR="00DB146E" w:rsidRDefault="00DB146E" w:rsidP="00DB146E">
      <w:pPr>
        <w:widowControl/>
        <w:rPr>
          <w:rFonts w:ascii="標楷體" w:hAnsi="標楷體" w:cs="新細明體"/>
          <w:kern w:val="0"/>
        </w:rPr>
      </w:pPr>
    </w:p>
    <w:p w:rsidR="00DB146E" w:rsidRPr="00DB146E" w:rsidRDefault="00DB146E" w:rsidP="00DB146E">
      <w:pPr>
        <w:widowControl/>
        <w:rPr>
          <w:rFonts w:ascii="標楷體" w:hAnsi="標楷體" w:cs="新細明體"/>
          <w:kern w:val="0"/>
        </w:rPr>
      </w:pPr>
    </w:p>
    <w:p w:rsidR="00DB146E" w:rsidRPr="00DB146E" w:rsidRDefault="00DB146E" w:rsidP="00DB146E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  <w:r w:rsidRPr="00DB146E">
        <w:rPr>
          <w:rFonts w:ascii="標楷體" w:hAnsi="標楷體" w:cs="新細明體"/>
          <w:kern w:val="0"/>
        </w:rPr>
        <w:t>如</w:t>
      </w:r>
      <w:r>
        <w:rPr>
          <w:rFonts w:ascii="標楷體" w:hAnsi="標楷體" w:cs="新細明體" w:hint="eastAsia"/>
          <w:kern w:val="0"/>
        </w:rPr>
        <w:t>上</w:t>
      </w:r>
      <w:r w:rsidRPr="00DB146E">
        <w:rPr>
          <w:rFonts w:ascii="標楷體" w:hAnsi="標楷體" w:cs="新細明體"/>
          <w:kern w:val="0"/>
        </w:rPr>
        <w:t xml:space="preserve">圖，阿修和阿詠分別代表所屬團體交流意見，根據對話內容， 下列關於兩人所屬團體的敘述，何者正確？ </w:t>
      </w:r>
      <w:r w:rsidR="003926E9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/>
          <w:kern w:val="0"/>
        </w:rPr>
        <w:t>(A)</w:t>
      </w:r>
      <w:r w:rsidRPr="00DB146E">
        <w:rPr>
          <w:rFonts w:ascii="標楷體" w:hAnsi="標楷體" w:cs="新細明體" w:hint="eastAsia"/>
          <w:kern w:val="0"/>
          <w:u w:val="single"/>
        </w:rPr>
        <w:t>阿</w:t>
      </w:r>
      <w:r w:rsidRPr="00DB146E">
        <w:rPr>
          <w:rFonts w:ascii="標楷體" w:hAnsi="標楷體" w:cs="新細明體"/>
          <w:kern w:val="0"/>
          <w:u w:val="single"/>
        </w:rPr>
        <w:t>修</w:t>
      </w:r>
      <w:r w:rsidRPr="00DB146E">
        <w:rPr>
          <w:rFonts w:ascii="標楷體" w:hAnsi="標楷體" w:cs="新細明體"/>
          <w:kern w:val="0"/>
        </w:rPr>
        <w:t>的團體是基於</w:t>
      </w:r>
      <w:r>
        <w:rPr>
          <w:rFonts w:ascii="標楷體" w:hAnsi="標楷體" w:cs="新細明體" w:hint="eastAsia"/>
          <w:kern w:val="0"/>
        </w:rPr>
        <w:t>自身利益組成</w:t>
      </w:r>
      <w:r w:rsidRPr="00DB146E">
        <w:rPr>
          <w:rFonts w:ascii="標楷體" w:hAnsi="標楷體" w:cs="新細明體"/>
          <w:kern w:val="0"/>
        </w:rPr>
        <w:t xml:space="preserve">的利益團體 </w:t>
      </w:r>
      <w:r>
        <w:rPr>
          <w:rFonts w:ascii="標楷體" w:hAnsi="標楷體" w:cs="新細明體"/>
          <w:kern w:val="0"/>
        </w:rPr>
        <w:t>(B)</w:t>
      </w:r>
      <w:r w:rsidRPr="00DB146E">
        <w:rPr>
          <w:rFonts w:ascii="標楷體" w:hAnsi="標楷體" w:cs="新細明體"/>
          <w:kern w:val="0"/>
          <w:u w:val="single"/>
        </w:rPr>
        <w:t>阿修</w:t>
      </w:r>
      <w:r w:rsidRPr="00DB146E">
        <w:rPr>
          <w:rFonts w:ascii="標楷體" w:hAnsi="標楷體" w:cs="新細明體"/>
          <w:kern w:val="0"/>
        </w:rPr>
        <w:t>的團體</w:t>
      </w:r>
      <w:r w:rsidR="00307560">
        <w:rPr>
          <w:rFonts w:ascii="標楷體" w:hAnsi="標楷體" w:cs="新細明體" w:hint="eastAsia"/>
          <w:kern w:val="0"/>
        </w:rPr>
        <w:t>會希望取得執政權</w:t>
      </w:r>
      <w:r w:rsidRPr="00DB146E">
        <w:rPr>
          <w:rFonts w:ascii="標楷體" w:hAnsi="標楷體" w:cs="新細明體"/>
          <w:kern w:val="0"/>
        </w:rPr>
        <w:t xml:space="preserve"> </w:t>
      </w:r>
      <w:r w:rsidR="003926E9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/>
          <w:kern w:val="0"/>
        </w:rPr>
        <w:t>(C)</w:t>
      </w:r>
      <w:r w:rsidRPr="00DB146E">
        <w:rPr>
          <w:rFonts w:ascii="標楷體" w:hAnsi="標楷體" w:cs="新細明體"/>
          <w:kern w:val="0"/>
          <w:u w:val="single"/>
        </w:rPr>
        <w:t>阿詠</w:t>
      </w:r>
      <w:r w:rsidRPr="00DB146E">
        <w:rPr>
          <w:rFonts w:ascii="標楷體" w:hAnsi="標楷體" w:cs="新細明體"/>
          <w:kern w:val="0"/>
        </w:rPr>
        <w:t>的團體</w:t>
      </w:r>
      <w:r w:rsidR="00307560">
        <w:rPr>
          <w:rFonts w:ascii="標楷體" w:hAnsi="標楷體" w:cs="新細明體" w:hint="eastAsia"/>
          <w:kern w:val="0"/>
        </w:rPr>
        <w:t>會推出</w:t>
      </w:r>
      <w:r>
        <w:rPr>
          <w:rFonts w:ascii="標楷體" w:hAnsi="標楷體" w:cs="新細明體" w:hint="eastAsia"/>
          <w:kern w:val="0"/>
        </w:rPr>
        <w:t>候選人</w:t>
      </w:r>
      <w:r w:rsidR="00307560">
        <w:rPr>
          <w:rFonts w:ascii="標楷體" w:hAnsi="標楷體" w:cs="新細明體" w:hint="eastAsia"/>
          <w:kern w:val="0"/>
        </w:rPr>
        <w:t>參加競選</w:t>
      </w:r>
      <w:r w:rsidRPr="00DB146E">
        <w:rPr>
          <w:rFonts w:ascii="標楷體" w:hAnsi="標楷體" w:cs="新細明體"/>
          <w:kern w:val="0"/>
        </w:rPr>
        <w:t xml:space="preserve"> </w:t>
      </w:r>
      <w:r w:rsidR="003926E9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/>
          <w:kern w:val="0"/>
        </w:rPr>
        <w:t>(D)</w:t>
      </w:r>
      <w:r w:rsidRPr="00DB146E">
        <w:rPr>
          <w:rFonts w:ascii="標楷體" w:hAnsi="標楷體" w:cs="新細明體"/>
          <w:kern w:val="0"/>
          <w:u w:val="single"/>
        </w:rPr>
        <w:t>阿詠</w:t>
      </w:r>
      <w:r w:rsidRPr="00DB146E">
        <w:rPr>
          <w:rFonts w:ascii="標楷體" w:hAnsi="標楷體" w:cs="新細明體"/>
          <w:kern w:val="0"/>
        </w:rPr>
        <w:t>的團體關心的政策面向較</w:t>
      </w:r>
      <w:r w:rsidR="00307560">
        <w:rPr>
          <w:rFonts w:ascii="標楷體" w:hAnsi="標楷體" w:cs="新細明體" w:hint="eastAsia"/>
          <w:kern w:val="0"/>
        </w:rPr>
        <w:t>單一</w:t>
      </w:r>
    </w:p>
    <w:p w:rsidR="004B4242" w:rsidRPr="008147ED" w:rsidRDefault="004B4242" w:rsidP="008147ED">
      <w:pPr>
        <w:pStyle w:val="ad"/>
        <w:widowControl/>
        <w:numPr>
          <w:ilvl w:val="0"/>
          <w:numId w:val="34"/>
        </w:numPr>
        <w:ind w:leftChars="0"/>
        <w:rPr>
          <w:rFonts w:ascii="標楷體" w:hAnsi="標楷體" w:cs="新細明體"/>
          <w:kern w:val="0"/>
        </w:rPr>
      </w:pPr>
      <w:r w:rsidRPr="004B4242">
        <w:rPr>
          <w:rFonts w:ascii="標楷體" w:hAnsi="標楷體" w:cs="新細明體"/>
          <w:kern w:val="0"/>
        </w:rPr>
        <w:t>從以下四位當選公職人員的說話內容來判斷，請問哪一位公職人員的</w:t>
      </w:r>
      <w:r w:rsidRPr="008147ED">
        <w:rPr>
          <w:rFonts w:ascii="標楷體" w:hAnsi="標楷體" w:cs="新細明體"/>
          <w:kern w:val="0"/>
          <w:u w:val="double"/>
        </w:rPr>
        <w:t>參選資格年齡最大</w:t>
      </w:r>
      <w:r w:rsidRPr="004B4242">
        <w:rPr>
          <w:rFonts w:ascii="標楷體" w:hAnsi="標楷體" w:cs="新細明體"/>
          <w:kern w:val="0"/>
        </w:rPr>
        <w:t xml:space="preserve">？ </w:t>
      </w:r>
      <w:r w:rsidR="003926E9">
        <w:rPr>
          <w:rFonts w:ascii="標楷體" w:hAnsi="標楷體" w:cs="新細明體"/>
          <w:kern w:val="0"/>
        </w:rPr>
        <w:br/>
      </w:r>
      <w:r w:rsidR="008147ED">
        <w:rPr>
          <w:rFonts w:ascii="標楷體" w:hAnsi="標楷體" w:cs="新細明體"/>
          <w:kern w:val="0"/>
        </w:rPr>
        <w:t>(A)</w:t>
      </w:r>
      <w:r w:rsidR="00CD1B82">
        <w:rPr>
          <w:rFonts w:ascii="標楷體" w:hAnsi="標楷體" w:cs="新細明體" w:hint="eastAsia"/>
          <w:kern w:val="0"/>
          <w:u w:val="single"/>
        </w:rPr>
        <w:t>世監</w:t>
      </w:r>
      <w:r w:rsidRPr="004B4242">
        <w:rPr>
          <w:rFonts w:ascii="標楷體" w:hAnsi="標楷體" w:cs="新細明體"/>
          <w:kern w:val="0"/>
        </w:rPr>
        <w:t>：明天我要</w:t>
      </w:r>
      <w:r w:rsidR="008147ED">
        <w:rPr>
          <w:rFonts w:ascii="標楷體" w:hAnsi="標楷體" w:cs="新細明體" w:hint="eastAsia"/>
          <w:kern w:val="0"/>
        </w:rPr>
        <w:t>去議會</w:t>
      </w:r>
      <w:r w:rsidRPr="004B4242">
        <w:rPr>
          <w:rFonts w:ascii="標楷體" w:hAnsi="標楷體" w:cs="新細明體"/>
          <w:kern w:val="0"/>
        </w:rPr>
        <w:t>質詢</w:t>
      </w:r>
      <w:r w:rsidR="008147ED">
        <w:rPr>
          <w:rFonts w:ascii="標楷體" w:hAnsi="標楷體" w:cs="新細明體" w:hint="eastAsia"/>
          <w:kern w:val="0"/>
        </w:rPr>
        <w:t>台北</w:t>
      </w:r>
      <w:r w:rsidRPr="004B4242">
        <w:rPr>
          <w:rFonts w:ascii="標楷體" w:hAnsi="標楷體" w:cs="新細明體"/>
          <w:kern w:val="0"/>
        </w:rPr>
        <w:t xml:space="preserve">市市長 </w:t>
      </w:r>
      <w:r w:rsidR="003926E9">
        <w:rPr>
          <w:rFonts w:ascii="標楷體" w:hAnsi="標楷體" w:cs="新細明體"/>
          <w:kern w:val="0"/>
        </w:rPr>
        <w:br/>
      </w:r>
      <w:r w:rsidR="008147ED">
        <w:rPr>
          <w:rFonts w:ascii="標楷體" w:hAnsi="標楷體" w:cs="新細明體" w:hint="eastAsia"/>
          <w:kern w:val="0"/>
        </w:rPr>
        <w:t>(</w:t>
      </w:r>
      <w:r w:rsidR="008147ED">
        <w:rPr>
          <w:rFonts w:ascii="標楷體" w:hAnsi="標楷體" w:cs="新細明體"/>
          <w:kern w:val="0"/>
        </w:rPr>
        <w:t>B)</w:t>
      </w:r>
      <w:r w:rsidR="00CD1B82" w:rsidRPr="00CD1B82">
        <w:rPr>
          <w:rFonts w:ascii="標楷體" w:hAnsi="標楷體" w:cs="新細明體" w:hint="eastAsia"/>
          <w:kern w:val="0"/>
          <w:u w:val="single"/>
        </w:rPr>
        <w:t>韋辰</w:t>
      </w:r>
      <w:r w:rsidRPr="004B4242">
        <w:rPr>
          <w:rFonts w:ascii="標楷體" w:hAnsi="標楷體" w:cs="新細明體" w:hint="eastAsia"/>
          <w:kern w:val="0"/>
        </w:rPr>
        <w:t>：</w:t>
      </w:r>
      <w:r w:rsidRPr="004B4242">
        <w:rPr>
          <w:rFonts w:ascii="標楷體" w:hAnsi="標楷體" w:cs="新細明體"/>
          <w:kern w:val="0"/>
        </w:rPr>
        <w:t>我身為</w:t>
      </w:r>
      <w:r w:rsidR="003926E9">
        <w:rPr>
          <w:rFonts w:ascii="標楷體" w:hAnsi="標楷體" w:cs="新細明體" w:hint="eastAsia"/>
          <w:kern w:val="0"/>
        </w:rPr>
        <w:t>花蓮</w:t>
      </w:r>
      <w:r w:rsidR="008147ED">
        <w:rPr>
          <w:rFonts w:ascii="標楷體" w:hAnsi="標楷體" w:cs="新細明體" w:hint="eastAsia"/>
          <w:kern w:val="0"/>
        </w:rPr>
        <w:t>市</w:t>
      </w:r>
      <w:r w:rsidRPr="004B4242">
        <w:rPr>
          <w:rFonts w:ascii="標楷體" w:hAnsi="標楷體" w:cs="新細明體"/>
          <w:kern w:val="0"/>
        </w:rPr>
        <w:t>長</w:t>
      </w:r>
      <w:r w:rsidR="008147ED">
        <w:rPr>
          <w:rFonts w:ascii="標楷體" w:hAnsi="標楷體" w:cs="新細明體" w:hint="eastAsia"/>
          <w:kern w:val="0"/>
        </w:rPr>
        <w:t>要辦好「市公所」</w:t>
      </w:r>
      <w:r w:rsidRPr="004B4242">
        <w:rPr>
          <w:rFonts w:ascii="標楷體" w:hAnsi="標楷體" w:cs="新細明體" w:hint="eastAsia"/>
          <w:kern w:val="0"/>
        </w:rPr>
        <w:t>的</w:t>
      </w:r>
      <w:r w:rsidRPr="004B4242">
        <w:rPr>
          <w:rFonts w:ascii="標楷體" w:hAnsi="標楷體" w:cs="新細明體"/>
          <w:kern w:val="0"/>
        </w:rPr>
        <w:t xml:space="preserve">活動 </w:t>
      </w:r>
      <w:r w:rsidR="003926E9">
        <w:rPr>
          <w:rFonts w:ascii="標楷體" w:hAnsi="標楷體" w:cs="新細明體"/>
          <w:kern w:val="0"/>
        </w:rPr>
        <w:br/>
      </w:r>
      <w:r w:rsidR="008147ED">
        <w:rPr>
          <w:rFonts w:ascii="標楷體" w:hAnsi="標楷體" w:cs="新細明體" w:hint="eastAsia"/>
          <w:kern w:val="0"/>
        </w:rPr>
        <w:t>(</w:t>
      </w:r>
      <w:r w:rsidR="008147ED">
        <w:rPr>
          <w:rFonts w:ascii="標楷體" w:hAnsi="標楷體" w:cs="新細明體"/>
          <w:kern w:val="0"/>
        </w:rPr>
        <w:t>C)</w:t>
      </w:r>
      <w:r w:rsidR="008147ED" w:rsidRPr="008147ED">
        <w:rPr>
          <w:rFonts w:ascii="標楷體" w:hAnsi="標楷體" w:cs="新細明體" w:hint="eastAsia"/>
          <w:kern w:val="0"/>
          <w:u w:val="single"/>
        </w:rPr>
        <w:t>萬</w:t>
      </w:r>
      <w:r w:rsidR="008147ED">
        <w:rPr>
          <w:rFonts w:ascii="標楷體" w:hAnsi="標楷體" w:cs="新細明體" w:hint="eastAsia"/>
          <w:kern w:val="0"/>
          <w:u w:val="single"/>
        </w:rPr>
        <w:t>庵</w:t>
      </w:r>
      <w:r w:rsidRPr="004B4242">
        <w:rPr>
          <w:rFonts w:ascii="標楷體" w:hAnsi="標楷體" w:cs="新細明體" w:hint="eastAsia"/>
          <w:kern w:val="0"/>
        </w:rPr>
        <w:t>：</w:t>
      </w:r>
      <w:r w:rsidRPr="004B4242">
        <w:rPr>
          <w:rFonts w:ascii="標楷體" w:hAnsi="標楷體" w:cs="新細明體"/>
          <w:kern w:val="0"/>
        </w:rPr>
        <w:t xml:space="preserve">我後天要審理教育部提出的「中小學生營養午餐免費」的法案 </w:t>
      </w:r>
      <w:r w:rsidR="003926E9">
        <w:rPr>
          <w:rFonts w:ascii="標楷體" w:hAnsi="標楷體" w:cs="新細明體"/>
          <w:kern w:val="0"/>
        </w:rPr>
        <w:br/>
      </w:r>
      <w:r w:rsidR="008147ED">
        <w:rPr>
          <w:rFonts w:ascii="標楷體" w:hAnsi="標楷體" w:cs="新細明體" w:hint="eastAsia"/>
          <w:kern w:val="0"/>
        </w:rPr>
        <w:t>(</w:t>
      </w:r>
      <w:r w:rsidR="008147ED">
        <w:rPr>
          <w:rFonts w:ascii="標楷體" w:hAnsi="標楷體" w:cs="新細明體"/>
          <w:kern w:val="0"/>
        </w:rPr>
        <w:t>D)</w:t>
      </w:r>
      <w:r w:rsidR="008147ED">
        <w:rPr>
          <w:rFonts w:ascii="標楷體" w:hAnsi="標楷體" w:cs="新細明體" w:hint="eastAsia"/>
          <w:kern w:val="0"/>
          <w:u w:val="single"/>
        </w:rPr>
        <w:t>哲哲</w:t>
      </w:r>
      <w:r w:rsidRPr="008147ED">
        <w:rPr>
          <w:rFonts w:ascii="標楷體" w:hAnsi="標楷體" w:cs="新細明體" w:hint="eastAsia"/>
          <w:kern w:val="0"/>
        </w:rPr>
        <w:t>：</w:t>
      </w:r>
      <w:r w:rsidRPr="008147ED">
        <w:rPr>
          <w:rFonts w:ascii="標楷體" w:hAnsi="標楷體" w:cs="新細明體"/>
          <w:kern w:val="0"/>
        </w:rPr>
        <w:t>我要盡力實踐經濟政策，提升</w:t>
      </w:r>
      <w:r w:rsidR="008147ED">
        <w:rPr>
          <w:rFonts w:ascii="標楷體" w:hAnsi="標楷體" w:cs="新細明體" w:hint="eastAsia"/>
          <w:kern w:val="0"/>
        </w:rPr>
        <w:t>台北</w:t>
      </w:r>
      <w:r w:rsidRPr="008147ED">
        <w:rPr>
          <w:rFonts w:ascii="標楷體" w:hAnsi="標楷體" w:cs="新細明體"/>
          <w:kern w:val="0"/>
        </w:rPr>
        <w:t>市觀光產業發展</w:t>
      </w:r>
    </w:p>
    <w:p w:rsidR="00DA0C56" w:rsidRPr="00A95154" w:rsidRDefault="00A95154" w:rsidP="00A95154">
      <w:pPr>
        <w:pStyle w:val="ad"/>
        <w:widowControl/>
        <w:numPr>
          <w:ilvl w:val="0"/>
          <w:numId w:val="34"/>
        </w:numPr>
        <w:ind w:leftChars="0"/>
        <w:rPr>
          <w:rFonts w:ascii="標楷體" w:hAnsi="標楷體" w:cs="新細明體"/>
          <w:kern w:val="0"/>
        </w:rPr>
      </w:pPr>
      <w:r>
        <w:rPr>
          <w:rFonts w:ascii="標楷體" w:hAnsi="標楷體" w:cs="新細明體" w:hint="eastAsia"/>
          <w:kern w:val="0"/>
          <w:u w:val="single"/>
        </w:rPr>
        <w:t>蔡桃貴</w:t>
      </w:r>
      <w:r w:rsidR="00CD1B82" w:rsidRPr="00CD1B82">
        <w:rPr>
          <w:rFonts w:ascii="標楷體" w:hAnsi="標楷體" w:cs="新細明體" w:hint="eastAsia"/>
          <w:kern w:val="0"/>
        </w:rPr>
        <w:t>生</w:t>
      </w:r>
      <w:r w:rsidR="00CD1B82" w:rsidRPr="00CD1B82">
        <w:rPr>
          <w:rFonts w:ascii="標楷體" w:hAnsi="標楷體" w:cs="新細明體"/>
          <w:kern w:val="0"/>
        </w:rPr>
        <w:t xml:space="preserve">長在一個溫馨的家庭：爺爺經常參加所屬政黨舉辦的政黨活動；奶奶每天早上到社區公園參加 土風舞的練習；爸爸打算競選里長，每日都在做里民服務工作；媽媽為社區義工，每逢假日都在做社區 清潔打掃工作；姐姐為荒野保護協會成員，常為台灣環境問題向立委遊說，希望通過相關法律修正案； </w:t>
      </w:r>
      <w:r w:rsidRPr="00A95154">
        <w:rPr>
          <w:rFonts w:ascii="標楷體" w:hAnsi="標楷體" w:cs="新細明體" w:hint="eastAsia"/>
          <w:kern w:val="0"/>
          <w:u w:val="single"/>
        </w:rPr>
        <w:t>桃貴</w:t>
      </w:r>
      <w:r w:rsidR="00CD1B82" w:rsidRPr="00CD1B82">
        <w:rPr>
          <w:rFonts w:ascii="標楷體" w:hAnsi="標楷體" w:cs="新細明體" w:hint="eastAsia"/>
          <w:kern w:val="0"/>
        </w:rPr>
        <w:t>則</w:t>
      </w:r>
      <w:r w:rsidR="00CD1B82" w:rsidRPr="00CD1B82">
        <w:rPr>
          <w:rFonts w:ascii="標楷體" w:hAnsi="標楷體" w:cs="新細明體"/>
          <w:kern w:val="0"/>
        </w:rPr>
        <w:t>參加學校運動會400公尺比賽得到冠軍。請問：</w:t>
      </w:r>
      <w:r w:rsidRPr="00A95154">
        <w:rPr>
          <w:rFonts w:ascii="標楷體" w:hAnsi="標楷體" w:cs="新細明體" w:hint="eastAsia"/>
          <w:kern w:val="0"/>
          <w:u w:val="single"/>
        </w:rPr>
        <w:t>桃貴</w:t>
      </w:r>
      <w:r w:rsidR="00CD1B82" w:rsidRPr="00CD1B82">
        <w:rPr>
          <w:rFonts w:ascii="標楷體" w:hAnsi="標楷體" w:cs="新細明體" w:hint="eastAsia"/>
          <w:kern w:val="0"/>
        </w:rPr>
        <w:t>一</w:t>
      </w:r>
      <w:r w:rsidR="00CD1B82" w:rsidRPr="00CD1B82">
        <w:rPr>
          <w:rFonts w:ascii="標楷體" w:hAnsi="標楷體" w:cs="新細明體"/>
          <w:kern w:val="0"/>
        </w:rPr>
        <w:t>家有多少人的行為屬於「政治參與」？</w:t>
      </w:r>
      <w:r>
        <w:rPr>
          <w:rFonts w:ascii="標楷體" w:hAnsi="標楷體" w:cs="新細明體"/>
          <w:kern w:val="0"/>
        </w:rPr>
        <w:t xml:space="preserve">(A) </w:t>
      </w:r>
      <w:r w:rsidRPr="00A95154">
        <w:rPr>
          <w:rFonts w:ascii="標楷體" w:hAnsi="標楷體" w:cs="新細明體"/>
          <w:kern w:val="0"/>
        </w:rPr>
        <w:t>2</w:t>
      </w:r>
      <w:r w:rsidRPr="00A95154">
        <w:rPr>
          <w:rFonts w:ascii="標楷體" w:hAnsi="標楷體" w:cs="新細明體" w:hint="eastAsia"/>
          <w:kern w:val="0"/>
        </w:rPr>
        <w:t>人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t xml:space="preserve">  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t>(B) 3</w:t>
      </w:r>
      <w:r>
        <w:rPr>
          <w:rFonts w:ascii="標楷體" w:hAnsi="標楷體" w:cs="新細明體" w:hint="eastAsia"/>
          <w:kern w:val="0"/>
        </w:rPr>
        <w:t>人</w:t>
      </w:r>
      <w:r>
        <w:rPr>
          <w:rFonts w:ascii="標楷體" w:hAnsi="標楷體" w:cs="新細明體"/>
          <w:kern w:val="0"/>
        </w:rPr>
        <w:t xml:space="preserve">    (C)4</w:t>
      </w:r>
      <w:r>
        <w:rPr>
          <w:rFonts w:ascii="標楷體" w:hAnsi="標楷體" w:cs="新細明體" w:hint="eastAsia"/>
          <w:kern w:val="0"/>
        </w:rPr>
        <w:t xml:space="preserve">人 </w:t>
      </w:r>
      <w:r>
        <w:rPr>
          <w:rFonts w:ascii="標楷體" w:hAnsi="標楷體" w:cs="新細明體"/>
          <w:kern w:val="0"/>
        </w:rPr>
        <w:t xml:space="preserve">  (D) 5</w:t>
      </w:r>
      <w:r>
        <w:rPr>
          <w:rFonts w:ascii="標楷體" w:hAnsi="標楷體" w:cs="新細明體" w:hint="eastAsia"/>
          <w:kern w:val="0"/>
        </w:rPr>
        <w:t>人</w:t>
      </w:r>
    </w:p>
    <w:p w:rsidR="004B38D1" w:rsidRPr="004B38D1" w:rsidRDefault="004B38D1" w:rsidP="00A95154">
      <w:pPr>
        <w:pStyle w:val="ad"/>
        <w:numPr>
          <w:ilvl w:val="0"/>
          <w:numId w:val="34"/>
        </w:numPr>
        <w:ind w:leftChars="0"/>
        <w:jc w:val="both"/>
        <w:rPr>
          <w:rFonts w:hAnsi="標楷體"/>
          <w:color w:val="000000" w:themeColor="text1"/>
        </w:rPr>
      </w:pPr>
      <w:r w:rsidRPr="004B38D1">
        <w:rPr>
          <w:rFonts w:ascii="標楷體" w:hAnsi="標楷體" w:cs="新細明體"/>
          <w:kern w:val="0"/>
        </w:rPr>
        <w:t>設籍</w:t>
      </w:r>
      <w:r>
        <w:rPr>
          <w:rFonts w:ascii="標楷體" w:hAnsi="標楷體" w:cs="新細明體" w:hint="eastAsia"/>
          <w:kern w:val="0"/>
        </w:rPr>
        <w:t>新北</w:t>
      </w:r>
      <w:r w:rsidRPr="004B38D1">
        <w:rPr>
          <w:rFonts w:ascii="標楷體" w:hAnsi="標楷體" w:cs="新細明體"/>
          <w:kern w:val="0"/>
        </w:rPr>
        <w:t>市的四人中，誰最具有</w:t>
      </w:r>
      <w:r>
        <w:rPr>
          <w:rFonts w:ascii="標楷體" w:hAnsi="標楷體" w:cs="新細明體" w:hint="eastAsia"/>
          <w:kern w:val="0"/>
        </w:rPr>
        <w:t>新北</w:t>
      </w:r>
      <w:r w:rsidRPr="004B38D1">
        <w:rPr>
          <w:rFonts w:ascii="標楷體" w:hAnsi="標楷體" w:cs="新細明體"/>
          <w:kern w:val="0"/>
        </w:rPr>
        <w:t>市地方選舉投票資格？</w:t>
      </w:r>
      <w:r>
        <w:rPr>
          <w:rFonts w:ascii="標楷體" w:hAnsi="標楷體" w:cs="新細明體"/>
          <w:kern w:val="0"/>
        </w:rPr>
        <w:t xml:space="preserve"> </w:t>
      </w:r>
      <w:r w:rsidR="006A1C8F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A)</w:t>
      </w:r>
      <w:r w:rsidRPr="004B38D1">
        <w:rPr>
          <w:rFonts w:ascii="標楷體" w:hAnsi="標楷體" w:cs="新細明體"/>
          <w:kern w:val="0"/>
        </w:rPr>
        <w:t>剛過完18歲生日的</w:t>
      </w:r>
      <w:r w:rsidRPr="004B38D1">
        <w:rPr>
          <w:rFonts w:ascii="標楷體" w:hAnsi="標楷體" w:cs="新細明體" w:hint="eastAsia"/>
          <w:kern w:val="0"/>
          <w:u w:val="single"/>
        </w:rPr>
        <w:t>瑞明</w:t>
      </w:r>
      <w:r>
        <w:rPr>
          <w:rFonts w:ascii="標楷體" w:hAnsi="標楷體" w:cs="新細明體"/>
          <w:kern w:val="0"/>
        </w:rPr>
        <w:t xml:space="preserve"> </w:t>
      </w:r>
      <w:r w:rsidR="006A1C8F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/>
          <w:kern w:val="0"/>
        </w:rPr>
        <w:t>(B)</w:t>
      </w:r>
      <w:r>
        <w:rPr>
          <w:rFonts w:ascii="標楷體" w:hAnsi="標楷體" w:cs="新細明體" w:hint="eastAsia"/>
          <w:kern w:val="0"/>
        </w:rPr>
        <w:t>三個</w:t>
      </w:r>
      <w:r w:rsidRPr="004B38D1">
        <w:rPr>
          <w:rFonts w:ascii="標楷體" w:hAnsi="標楷體" w:cs="新細明體"/>
          <w:kern w:val="0"/>
        </w:rPr>
        <w:t>月</w:t>
      </w:r>
      <w:r>
        <w:rPr>
          <w:rFonts w:ascii="標楷體" w:hAnsi="標楷體" w:cs="新細明體" w:hint="eastAsia"/>
          <w:kern w:val="0"/>
        </w:rPr>
        <w:t>前就把</w:t>
      </w:r>
      <w:r w:rsidRPr="004B38D1">
        <w:rPr>
          <w:rFonts w:ascii="標楷體" w:hAnsi="標楷體" w:cs="新細明體"/>
          <w:kern w:val="0"/>
        </w:rPr>
        <w:t>戶籍從台北市遷到</w:t>
      </w:r>
      <w:r>
        <w:rPr>
          <w:rFonts w:ascii="標楷體" w:hAnsi="標楷體" w:cs="新細明體" w:hint="eastAsia"/>
          <w:kern w:val="0"/>
        </w:rPr>
        <w:t>新北市</w:t>
      </w:r>
      <w:r w:rsidRPr="004B38D1">
        <w:rPr>
          <w:rFonts w:ascii="標楷體" w:hAnsi="標楷體" w:cs="新細明體"/>
          <w:kern w:val="0"/>
        </w:rPr>
        <w:t>的</w:t>
      </w:r>
      <w:r w:rsidRPr="004B38D1">
        <w:rPr>
          <w:rFonts w:ascii="標楷體" w:hAnsi="標楷體" w:cs="新細明體" w:hint="eastAsia"/>
          <w:kern w:val="0"/>
          <w:u w:val="single"/>
        </w:rPr>
        <w:t>苡儒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t>(C)</w:t>
      </w:r>
      <w:r w:rsidRPr="004B38D1">
        <w:rPr>
          <w:rFonts w:ascii="標楷體" w:hAnsi="標楷體" w:cs="新細明體"/>
          <w:kern w:val="0"/>
        </w:rPr>
        <w:t>滿30歲受監護宣告</w:t>
      </w:r>
      <w:r>
        <w:rPr>
          <w:rFonts w:ascii="標楷體" w:hAnsi="標楷體" w:cs="新細明體" w:hint="eastAsia"/>
          <w:kern w:val="0"/>
        </w:rPr>
        <w:t>的</w:t>
      </w:r>
      <w:r w:rsidRPr="004B38D1">
        <w:rPr>
          <w:rFonts w:ascii="標楷體" w:hAnsi="標楷體" w:cs="新細明體"/>
          <w:kern w:val="0"/>
          <w:u w:val="single"/>
        </w:rPr>
        <w:t>小新</w:t>
      </w:r>
      <w:r>
        <w:rPr>
          <w:rFonts w:ascii="標楷體" w:hAnsi="標楷體" w:cs="新細明體" w:hint="eastAsia"/>
          <w:kern w:val="0"/>
        </w:rPr>
        <w:t xml:space="preserve"> </w:t>
      </w:r>
      <w:r w:rsidR="006A1C8F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/>
          <w:kern w:val="0"/>
        </w:rPr>
        <w:t>(D)</w:t>
      </w:r>
      <w:r>
        <w:rPr>
          <w:rFonts w:ascii="標楷體" w:hAnsi="標楷體" w:cs="新細明體" w:hint="eastAsia"/>
          <w:kern w:val="0"/>
        </w:rPr>
        <w:t>滿</w:t>
      </w:r>
      <w:r>
        <w:rPr>
          <w:rFonts w:ascii="標楷體" w:hAnsi="標楷體" w:cs="新細明體"/>
          <w:kern w:val="0"/>
        </w:rPr>
        <w:t>20</w:t>
      </w:r>
      <w:r>
        <w:rPr>
          <w:rFonts w:ascii="標楷體" w:hAnsi="標楷體" w:cs="新細明體" w:hint="eastAsia"/>
          <w:kern w:val="0"/>
        </w:rPr>
        <w:t>歲但</w:t>
      </w:r>
      <w:r w:rsidRPr="004B38D1">
        <w:rPr>
          <w:rFonts w:ascii="標楷體" w:hAnsi="標楷體" w:cs="新細明體" w:hint="eastAsia"/>
          <w:kern w:val="0"/>
        </w:rPr>
        <w:t>被</w:t>
      </w:r>
      <w:r w:rsidRPr="004B38D1">
        <w:rPr>
          <w:rFonts w:ascii="標楷體" w:hAnsi="標楷體" w:cs="新細明體"/>
          <w:kern w:val="0"/>
        </w:rPr>
        <w:t>法院宣告褫奪公權的</w:t>
      </w:r>
      <w:r w:rsidRPr="004B38D1">
        <w:rPr>
          <w:rFonts w:ascii="標楷體" w:hAnsi="標楷體" w:cs="新細明體" w:hint="eastAsia"/>
          <w:kern w:val="0"/>
          <w:u w:val="single"/>
        </w:rPr>
        <w:t>正男</w:t>
      </w:r>
    </w:p>
    <w:p w:rsidR="00F767B9" w:rsidRPr="00F767B9" w:rsidRDefault="00F767B9" w:rsidP="00F767B9">
      <w:pPr>
        <w:pStyle w:val="ad"/>
        <w:widowControl/>
        <w:numPr>
          <w:ilvl w:val="0"/>
          <w:numId w:val="34"/>
        </w:numPr>
        <w:ind w:leftChars="0"/>
        <w:jc w:val="both"/>
        <w:rPr>
          <w:rFonts w:ascii="標楷體" w:hAnsi="標楷體" w:cs="新細明體"/>
          <w:kern w:val="0"/>
        </w:rPr>
      </w:pPr>
      <w:r w:rsidRPr="00F767B9">
        <w:rPr>
          <w:rFonts w:ascii="標楷體" w:hAnsi="標楷體" w:cs="新細明體"/>
          <w:kern w:val="0"/>
        </w:rPr>
        <w:lastRenderedPageBreak/>
        <w:t>有關我國「政黨輪替」的歷程，下列敘述何者正確？</w:t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A)</w:t>
      </w:r>
      <w:r w:rsidRPr="00F767B9">
        <w:rPr>
          <w:rFonts w:ascii="標楷體" w:hAnsi="標楷體" w:cs="新細明體"/>
          <w:kern w:val="0"/>
        </w:rPr>
        <w:t xml:space="preserve">我國曾經歷兩次政黨輪替，象徵民主政治已獲得進一步的鞏固 </w:t>
      </w:r>
      <w:r w:rsidR="006A1C8F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/>
          <w:kern w:val="0"/>
        </w:rPr>
        <w:t>(B)</w:t>
      </w:r>
      <w:r w:rsidRPr="00F767B9">
        <w:rPr>
          <w:rFonts w:ascii="標楷體" w:hAnsi="標楷體" w:cs="新細明體"/>
          <w:kern w:val="0"/>
        </w:rPr>
        <w:t>民國89年以前，我國是由</w:t>
      </w:r>
      <w:r>
        <w:rPr>
          <w:rFonts w:ascii="標楷體" w:hAnsi="標楷體" w:cs="新細明體" w:hint="eastAsia"/>
          <w:kern w:val="0"/>
        </w:rPr>
        <w:t>親民</w:t>
      </w:r>
      <w:r w:rsidRPr="00F767B9">
        <w:rPr>
          <w:rFonts w:ascii="標楷體" w:hAnsi="標楷體" w:cs="新細明體"/>
          <w:kern w:val="0"/>
        </w:rPr>
        <w:t xml:space="preserve">黨長期執政 </w:t>
      </w:r>
      <w:r w:rsidR="006A1C8F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C)</w:t>
      </w:r>
      <w:r w:rsidRPr="00F767B9">
        <w:rPr>
          <w:rFonts w:ascii="標楷體" w:hAnsi="標楷體" w:cs="新細明體"/>
          <w:kern w:val="0"/>
        </w:rPr>
        <w:t xml:space="preserve">是檢視一個國家是否民主化的指標之一 </w:t>
      </w:r>
      <w:r w:rsidR="006A1C8F"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/>
          <w:kern w:val="0"/>
        </w:rPr>
        <w:t>(D)</w:t>
      </w:r>
      <w:r w:rsidRPr="00F767B9">
        <w:rPr>
          <w:rFonts w:ascii="標楷體" w:hAnsi="標楷體" w:cs="新細明體"/>
          <w:kern w:val="0"/>
        </w:rPr>
        <w:t>我國政黨輪替是以立法委員選舉的結果為判斷依據</w:t>
      </w:r>
    </w:p>
    <w:p w:rsidR="00082259" w:rsidRPr="00082259" w:rsidRDefault="00082259" w:rsidP="00082259">
      <w:pPr>
        <w:pStyle w:val="ad"/>
        <w:widowControl/>
        <w:numPr>
          <w:ilvl w:val="0"/>
          <w:numId w:val="34"/>
        </w:numPr>
        <w:ind w:leftChars="0"/>
        <w:rPr>
          <w:rFonts w:ascii="標楷體" w:hAnsi="標楷體" w:cs="新細明體"/>
          <w:kern w:val="0"/>
        </w:rPr>
      </w:pPr>
      <w:r w:rsidRPr="00082259">
        <w:rPr>
          <w:rFonts w:ascii="標楷體" w:hAnsi="標楷體" w:cs="新細明體" w:hint="eastAsia"/>
          <w:kern w:val="0"/>
          <w:u w:val="single"/>
        </w:rPr>
        <w:t>品筠</w:t>
      </w:r>
      <w:r w:rsidRPr="00082259">
        <w:rPr>
          <w:rFonts w:ascii="標楷體" w:hAnsi="標楷體" w:cs="新細明體"/>
          <w:kern w:val="0"/>
        </w:rPr>
        <w:t>連續擔任某地方公職人員16年，這屆任期結束後決定不再參選。請問：他最有可能是擔任下列何種職務？</w:t>
      </w:r>
      <w:r>
        <w:rPr>
          <w:rFonts w:ascii="標楷體" w:hAnsi="標楷體" w:cs="新細明體" w:hint="eastAsia"/>
          <w:kern w:val="0"/>
        </w:rPr>
        <w:t xml:space="preserve"> </w:t>
      </w:r>
      <w:r w:rsidRPr="00082259">
        <w:rPr>
          <w:rFonts w:ascii="標楷體" w:hAnsi="標楷體" w:cs="新細明體"/>
          <w:kern w:val="0"/>
        </w:rPr>
        <w:t>(A)鄉長 (B)市長 (C)立委 (D)</w:t>
      </w:r>
      <w:r>
        <w:rPr>
          <w:rFonts w:ascii="標楷體" w:hAnsi="標楷體" w:cs="新細明體" w:hint="eastAsia"/>
          <w:kern w:val="0"/>
        </w:rPr>
        <w:t>里</w:t>
      </w:r>
      <w:r w:rsidRPr="00082259">
        <w:rPr>
          <w:rFonts w:ascii="標楷體" w:hAnsi="標楷體" w:cs="新細明體"/>
          <w:kern w:val="0"/>
        </w:rPr>
        <w:t>長</w:t>
      </w:r>
    </w:p>
    <w:p w:rsidR="00082259" w:rsidRPr="00082259" w:rsidRDefault="00082259" w:rsidP="00082259">
      <w:pPr>
        <w:pStyle w:val="ad"/>
        <w:widowControl/>
        <w:numPr>
          <w:ilvl w:val="0"/>
          <w:numId w:val="34"/>
        </w:numPr>
        <w:ind w:leftChars="0"/>
        <w:rPr>
          <w:rFonts w:ascii="標楷體" w:hAnsi="標楷體" w:cs="新細明體"/>
          <w:kern w:val="0"/>
        </w:rPr>
      </w:pPr>
      <w:r>
        <w:rPr>
          <w:rFonts w:ascii="標楷體" w:hAnsi="標楷體" w:cs="新細明體" w:hint="eastAsia"/>
          <w:kern w:val="0"/>
        </w:rPr>
        <w:t>土中</w:t>
      </w:r>
      <w:r w:rsidRPr="00082259">
        <w:rPr>
          <w:rFonts w:ascii="標楷體" w:hAnsi="標楷體" w:cs="新細明體"/>
          <w:kern w:val="0"/>
        </w:rPr>
        <w:t>國國會共有168名立委，</w:t>
      </w:r>
      <w:r>
        <w:rPr>
          <w:rFonts w:ascii="標楷體" w:hAnsi="標楷體" w:cs="新細明體" w:hint="eastAsia"/>
          <w:kern w:val="0"/>
        </w:rPr>
        <w:t>歡樂</w:t>
      </w:r>
      <w:r w:rsidRPr="00082259">
        <w:rPr>
          <w:rFonts w:ascii="標楷體" w:hAnsi="標楷體" w:cs="新細明體" w:hint="eastAsia"/>
          <w:kern w:val="0"/>
        </w:rPr>
        <w:t>黨</w:t>
      </w:r>
      <w:r w:rsidRPr="00082259">
        <w:rPr>
          <w:rFonts w:ascii="標楷體" w:hAnsi="標楷體" w:cs="新細明體"/>
          <w:kern w:val="0"/>
        </w:rPr>
        <w:t>立委占了129名，</w:t>
      </w:r>
      <w:r>
        <w:rPr>
          <w:rFonts w:ascii="標楷體" w:hAnsi="標楷體" w:cs="新細明體" w:hint="eastAsia"/>
          <w:kern w:val="0"/>
        </w:rPr>
        <w:t>無髮</w:t>
      </w:r>
      <w:r w:rsidRPr="00082259">
        <w:rPr>
          <w:rFonts w:ascii="標楷體" w:hAnsi="標楷體" w:cs="新細明體"/>
          <w:kern w:val="0"/>
        </w:rPr>
        <w:t>黨立委有17名，</w:t>
      </w:r>
      <w:r w:rsidRPr="00082259">
        <w:rPr>
          <w:rFonts w:ascii="標楷體" w:hAnsi="標楷體" w:cs="新細明體" w:hint="eastAsia"/>
          <w:kern w:val="0"/>
          <w:u w:val="single"/>
        </w:rPr>
        <w:t>予安</w:t>
      </w:r>
      <w:r w:rsidRPr="00082259">
        <w:rPr>
          <w:rFonts w:ascii="標楷體" w:hAnsi="標楷體" w:cs="新細明體"/>
          <w:kern w:val="0"/>
        </w:rPr>
        <w:t xml:space="preserve">經立委補選當選後， </w:t>
      </w:r>
      <w:r>
        <w:rPr>
          <w:rFonts w:ascii="標楷體" w:hAnsi="標楷體" w:cs="新細明體" w:hint="eastAsia"/>
          <w:kern w:val="0"/>
        </w:rPr>
        <w:t>無髮</w:t>
      </w:r>
      <w:r w:rsidRPr="00082259">
        <w:rPr>
          <w:rFonts w:ascii="標楷體" w:hAnsi="標楷體" w:cs="新細明體"/>
          <w:kern w:val="0"/>
        </w:rPr>
        <w:t>黨立委將成為18名，</w:t>
      </w:r>
      <w:r>
        <w:rPr>
          <w:rFonts w:ascii="標楷體" w:hAnsi="標楷體" w:cs="新細明體" w:hint="eastAsia"/>
          <w:kern w:val="0"/>
        </w:rPr>
        <w:t>快活</w:t>
      </w:r>
      <w:r w:rsidRPr="00082259">
        <w:rPr>
          <w:rFonts w:ascii="標楷體" w:hAnsi="標楷體" w:cs="新細明體" w:hint="eastAsia"/>
          <w:kern w:val="0"/>
        </w:rPr>
        <w:t>黨</w:t>
      </w:r>
      <w:r w:rsidRPr="00082259">
        <w:rPr>
          <w:rFonts w:ascii="標楷體" w:hAnsi="標楷體" w:cs="新細明體"/>
          <w:kern w:val="0"/>
        </w:rPr>
        <w:t>立委有21名。請問：從上述文字來看，我們可以判斷</w:t>
      </w:r>
      <w:r>
        <w:rPr>
          <w:rFonts w:ascii="標楷體" w:hAnsi="標楷體" w:cs="新細明體" w:hint="eastAsia"/>
          <w:kern w:val="0"/>
        </w:rPr>
        <w:t>土中</w:t>
      </w:r>
      <w:r w:rsidRPr="00082259">
        <w:rPr>
          <w:rFonts w:ascii="標楷體" w:hAnsi="標楷體" w:cs="新細明體"/>
          <w:kern w:val="0"/>
        </w:rPr>
        <w:t xml:space="preserve">國的政黨型態為何？ </w:t>
      </w:r>
      <w:r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A)</w:t>
      </w:r>
      <w:r w:rsidRPr="00082259">
        <w:rPr>
          <w:rFonts w:ascii="標楷體" w:hAnsi="標楷體" w:cs="新細明體" w:hint="eastAsia"/>
          <w:kern w:val="0"/>
        </w:rPr>
        <w:t>一</w:t>
      </w:r>
      <w:r w:rsidRPr="00082259">
        <w:rPr>
          <w:rFonts w:ascii="標楷體" w:hAnsi="標楷體" w:cs="新細明體"/>
          <w:kern w:val="0"/>
        </w:rPr>
        <w:t>黨</w:t>
      </w:r>
      <w:r>
        <w:rPr>
          <w:rFonts w:ascii="標楷體" w:hAnsi="標楷體" w:cs="新細明體" w:hint="eastAsia"/>
          <w:kern w:val="0"/>
        </w:rPr>
        <w:t>專政</w:t>
      </w:r>
      <w:r w:rsidRPr="00082259"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B)</w:t>
      </w:r>
      <w:r w:rsidRPr="00082259">
        <w:rPr>
          <w:rFonts w:ascii="標楷體" w:hAnsi="標楷體" w:cs="新細明體"/>
          <w:kern w:val="0"/>
        </w:rPr>
        <w:t>一黨</w:t>
      </w:r>
      <w:r>
        <w:rPr>
          <w:rFonts w:ascii="標楷體" w:hAnsi="標楷體" w:cs="新細明體" w:hint="eastAsia"/>
          <w:kern w:val="0"/>
        </w:rPr>
        <w:t>獨大</w:t>
      </w:r>
      <w:r w:rsidRPr="00082259">
        <w:rPr>
          <w:rFonts w:ascii="標楷體" w:hAnsi="標楷體" w:cs="新細明體"/>
          <w:kern w:val="0"/>
        </w:rPr>
        <w:t xml:space="preserve"> </w:t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C)</w:t>
      </w:r>
      <w:r w:rsidRPr="00082259">
        <w:rPr>
          <w:rFonts w:ascii="標楷體" w:hAnsi="標楷體" w:cs="新細明體"/>
          <w:kern w:val="0"/>
        </w:rPr>
        <w:t xml:space="preserve">兩黨制 </w:t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D)</w:t>
      </w:r>
      <w:r w:rsidRPr="00082259">
        <w:rPr>
          <w:rFonts w:ascii="標楷體" w:hAnsi="標楷體" w:cs="新細明體"/>
          <w:kern w:val="0"/>
        </w:rPr>
        <w:t>多黨制</w:t>
      </w:r>
    </w:p>
    <w:p w:rsidR="00631BF5" w:rsidRDefault="00631BF5" w:rsidP="00631BF5">
      <w:pPr>
        <w:pStyle w:val="ad"/>
        <w:widowControl/>
        <w:numPr>
          <w:ilvl w:val="0"/>
          <w:numId w:val="34"/>
        </w:numPr>
        <w:ind w:leftChars="0"/>
        <w:jc w:val="both"/>
        <w:rPr>
          <w:rFonts w:ascii="標楷體" w:hAnsi="標楷體" w:cs="新細明體"/>
          <w:kern w:val="0"/>
        </w:rPr>
      </w:pPr>
      <w:r w:rsidRPr="00631BF5">
        <w:rPr>
          <w:rFonts w:ascii="標楷體" w:hAnsi="標楷體" w:cs="新細明體"/>
          <w:kern w:val="0"/>
        </w:rPr>
        <w:t>中華民國第十</w:t>
      </w:r>
      <w:r>
        <w:rPr>
          <w:rFonts w:ascii="標楷體" w:hAnsi="標楷體" w:cs="新細明體" w:hint="eastAsia"/>
          <w:kern w:val="0"/>
        </w:rPr>
        <w:t>五</w:t>
      </w:r>
      <w:r w:rsidRPr="00631BF5">
        <w:rPr>
          <w:rFonts w:ascii="標楷體" w:hAnsi="標楷體" w:cs="新細明體"/>
          <w:kern w:val="0"/>
        </w:rPr>
        <w:t>屆總統大選首場電視辯論分別於 201</w:t>
      </w:r>
      <w:r>
        <w:rPr>
          <w:rFonts w:ascii="標楷體" w:hAnsi="標楷體" w:cs="新細明體"/>
          <w:kern w:val="0"/>
        </w:rPr>
        <w:t>9</w:t>
      </w:r>
      <w:r w:rsidRPr="00631BF5">
        <w:rPr>
          <w:rFonts w:ascii="標楷體" w:hAnsi="標楷體" w:cs="新細明體"/>
          <w:kern w:val="0"/>
        </w:rPr>
        <w:t>年12月2</w:t>
      </w:r>
      <w:r>
        <w:rPr>
          <w:rFonts w:ascii="標楷體" w:hAnsi="標楷體" w:cs="新細明體"/>
          <w:kern w:val="0"/>
        </w:rPr>
        <w:t>9</w:t>
      </w:r>
      <w:r w:rsidRPr="00631BF5">
        <w:rPr>
          <w:rFonts w:ascii="標楷體" w:hAnsi="標楷體" w:cs="新細明體" w:hint="eastAsia"/>
          <w:kern w:val="0"/>
        </w:rPr>
        <w:t>日</w:t>
      </w:r>
      <w:r w:rsidRPr="00631BF5">
        <w:rPr>
          <w:rFonts w:ascii="標楷體" w:hAnsi="標楷體" w:cs="新細明體"/>
          <w:kern w:val="0"/>
        </w:rPr>
        <w:t xml:space="preserve">登場，會場內三黨候選人透過電視媒體討論公共議題，使人民了解並認同其參選理念，進而獲得民眾支持。請問：電視辯論屬於哪一項選舉過程？ </w:t>
      </w:r>
      <w:r>
        <w:rPr>
          <w:rFonts w:ascii="標楷體" w:hAnsi="標楷體" w:cs="新細明體"/>
          <w:kern w:val="0"/>
        </w:rPr>
        <w:br/>
      </w:r>
      <w:r w:rsidRPr="00631BF5">
        <w:rPr>
          <w:rFonts w:ascii="標楷體" w:hAnsi="標楷體" w:cs="新細明體"/>
          <w:kern w:val="0"/>
        </w:rPr>
        <w:t>(A)登記參選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t xml:space="preserve">          </w:t>
      </w:r>
      <w:r w:rsidRPr="00631BF5">
        <w:rPr>
          <w:rFonts w:ascii="標楷體" w:hAnsi="標楷體" w:cs="新細明體"/>
          <w:kern w:val="0"/>
        </w:rPr>
        <w:t>(B)競選活動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br/>
      </w:r>
      <w:r w:rsidRPr="00631BF5">
        <w:rPr>
          <w:rFonts w:ascii="標楷體" w:hAnsi="標楷體" w:cs="新細明體"/>
          <w:kern w:val="0"/>
        </w:rPr>
        <w:t>(C)投票、開票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t xml:space="preserve">        </w:t>
      </w:r>
      <w:r w:rsidRPr="00631BF5">
        <w:rPr>
          <w:rFonts w:ascii="標楷體" w:hAnsi="標楷體" w:cs="新細明體"/>
          <w:kern w:val="0"/>
        </w:rPr>
        <w:t>(D)公布結果</w:t>
      </w:r>
      <w:r w:rsidR="00B57B98">
        <w:rPr>
          <w:rFonts w:ascii="標楷體" w:hAnsi="標楷體" w:cs="新細明體" w:hint="eastAsia"/>
          <w:kern w:val="0"/>
        </w:rPr>
        <w:t xml:space="preserve"> </w:t>
      </w:r>
    </w:p>
    <w:p w:rsidR="00721787" w:rsidRDefault="00B57B98" w:rsidP="00B57B98">
      <w:pPr>
        <w:pStyle w:val="ad"/>
        <w:widowControl/>
        <w:numPr>
          <w:ilvl w:val="0"/>
          <w:numId w:val="34"/>
        </w:numPr>
        <w:ind w:leftChars="0"/>
        <w:rPr>
          <w:rFonts w:ascii="標楷體" w:hAnsi="標楷體" w:cs="新細明體"/>
          <w:kern w:val="0"/>
        </w:rPr>
      </w:pPr>
      <w:r w:rsidRPr="00B57B98">
        <w:rPr>
          <w:rFonts w:ascii="標楷體" w:hAnsi="標楷體" w:cs="新細明體"/>
          <w:kern w:val="0"/>
        </w:rPr>
        <w:t xml:space="preserve">關於選舉的原則，下列哪一項配對是正確的？ </w:t>
      </w:r>
      <w:r>
        <w:rPr>
          <w:rFonts w:ascii="標楷體" w:hAnsi="標楷體" w:cs="新細明體"/>
          <w:kern w:val="0"/>
        </w:rPr>
        <w:br/>
        <w:t>(A)</w:t>
      </w:r>
      <w:r w:rsidRPr="00B57B98">
        <w:rPr>
          <w:rFonts w:ascii="標楷體" w:hAnsi="標楷體" w:cs="新細明體"/>
          <w:kern w:val="0"/>
        </w:rPr>
        <w:t xml:space="preserve">直接原則─年滿20歲的公民，未受監護宣告者，均享有投票權 </w:t>
      </w:r>
      <w:r>
        <w:rPr>
          <w:rFonts w:ascii="標楷體" w:hAnsi="標楷體" w:cs="新細明體"/>
          <w:kern w:val="0"/>
        </w:rPr>
        <w:br/>
        <w:t>(B)</w:t>
      </w:r>
      <w:r w:rsidRPr="00B57B98">
        <w:rPr>
          <w:rFonts w:ascii="標楷體" w:hAnsi="標楷體" w:cs="新細明體"/>
          <w:kern w:val="0"/>
        </w:rPr>
        <w:t xml:space="preserve">普通原則─一人一票、票票等值 </w:t>
      </w:r>
      <w:r>
        <w:rPr>
          <w:rFonts w:ascii="標楷體" w:hAnsi="標楷體" w:cs="新細明體"/>
          <w:kern w:val="0"/>
        </w:rPr>
        <w:br/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C)</w:t>
      </w:r>
      <w:r w:rsidRPr="00B57B98">
        <w:rPr>
          <w:rFonts w:ascii="標楷體" w:hAnsi="標楷體" w:cs="新細明體"/>
          <w:kern w:val="0"/>
        </w:rPr>
        <w:t xml:space="preserve">平等原則─使選民可依照個人的自由意志，圈選自己支持的候選人 </w:t>
      </w:r>
      <w:r>
        <w:rPr>
          <w:rFonts w:ascii="標楷體" w:hAnsi="標楷體" w:cs="新細明體"/>
          <w:kern w:val="0"/>
        </w:rPr>
        <w:br/>
        <w:t>(D)</w:t>
      </w:r>
      <w:r w:rsidRPr="00B57B98">
        <w:rPr>
          <w:rFonts w:ascii="標楷體" w:hAnsi="標楷體" w:cs="新細明體"/>
          <w:kern w:val="0"/>
        </w:rPr>
        <w:t>無記名原則─在選舉的過程中，不得在選票上註記個人姓名</w:t>
      </w:r>
    </w:p>
    <w:p w:rsidR="006A1C8F" w:rsidRPr="00B57B98" w:rsidRDefault="006A1C8F" w:rsidP="006A1C8F">
      <w:pPr>
        <w:pStyle w:val="ad"/>
        <w:widowControl/>
        <w:ind w:leftChars="0"/>
        <w:rPr>
          <w:rFonts w:ascii="標楷體" w:hAnsi="標楷體" w:cs="新細明體"/>
          <w:kern w:val="0"/>
        </w:rPr>
      </w:pPr>
    </w:p>
    <w:p w:rsidR="00631BF5" w:rsidRDefault="00631BF5" w:rsidP="00631BF5">
      <w:pPr>
        <w:jc w:val="both"/>
        <w:rPr>
          <w:rFonts w:hAnsi="標楷體"/>
          <w:b/>
          <w:color w:val="000000" w:themeColor="text1"/>
          <w:sz w:val="28"/>
        </w:rPr>
      </w:pPr>
      <w:r w:rsidRPr="00576A11">
        <w:rPr>
          <w:rFonts w:hAnsi="標楷體" w:hint="eastAsia"/>
          <w:b/>
          <w:color w:val="000000" w:themeColor="text1"/>
          <w:sz w:val="28"/>
        </w:rPr>
        <w:t>二、題組題（每題</w:t>
      </w:r>
      <w:r w:rsidRPr="00576A11">
        <w:rPr>
          <w:rFonts w:hAnsi="標楷體"/>
          <w:b/>
          <w:color w:val="000000" w:themeColor="text1"/>
          <w:sz w:val="28"/>
        </w:rPr>
        <w:t>2.5</w:t>
      </w:r>
      <w:r w:rsidRPr="00576A11">
        <w:rPr>
          <w:rFonts w:hAnsi="標楷體" w:hint="eastAsia"/>
          <w:b/>
          <w:color w:val="000000" w:themeColor="text1"/>
          <w:sz w:val="28"/>
        </w:rPr>
        <w:t>分）</w:t>
      </w:r>
    </w:p>
    <w:p w:rsidR="00631BF5" w:rsidRDefault="00631BF5" w:rsidP="00631BF5">
      <w:pPr>
        <w:jc w:val="both"/>
        <w:rPr>
          <w:rFonts w:hAnsi="標楷體"/>
          <w:b/>
          <w:color w:val="000000" w:themeColor="text1"/>
          <w:sz w:val="28"/>
        </w:rPr>
      </w:pPr>
      <w:r>
        <w:rPr>
          <w:rFonts w:hAnsi="標楷體" w:hint="eastAsia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137795</wp:posOffset>
                </wp:positionV>
                <wp:extent cx="3783724" cy="1727200"/>
                <wp:effectExtent l="0" t="0" r="26670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724" cy="17272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E40" w:rsidRPr="00631BF5" w:rsidRDefault="00FB4E40" w:rsidP="00FF3DA2">
                            <w:pPr>
                              <w:widowControl/>
                              <w:jc w:val="both"/>
                              <w:rPr>
                                <w:rFonts w:ascii="標楷體" w:hAnsi="標楷體" w:cs="新細明體"/>
                                <w:kern w:val="0"/>
                              </w:rPr>
                            </w:pPr>
                            <w:r w:rsidRPr="00631BF5">
                              <w:rPr>
                                <w:rFonts w:ascii="標楷體" w:hAnsi="標楷體" w:cs="新細明體"/>
                                <w:b/>
                                <w:kern w:val="0"/>
                                <w:u w:val="double"/>
                              </w:rPr>
                              <w:t xml:space="preserve">澎湖博弈公投(公民投票) 二次否決設賭 </w:t>
                            </w:r>
                            <w:r>
                              <w:rPr>
                                <w:rFonts w:ascii="標楷體" w:hAnsi="標楷體" w:cs="新細明體"/>
                                <w:kern w:val="0"/>
                              </w:rPr>
                              <w:br/>
                            </w:r>
                            <w:r w:rsidRPr="00631BF5">
                              <w:rPr>
                                <w:rFonts w:ascii="標楷體" w:hAnsi="標楷體" w:cs="新細明體"/>
                                <w:kern w:val="0"/>
                              </w:rPr>
                              <w:t>二○一六年十月十五日，澎湖舉行第二次博弈公投，民眾針對「您是否同意澎湖設置國際觀光度假區附設觀 光賭場？」簡稱「是否同意觀光特區」投票。依澎湖縣選委會統計，本次投票權人共計八萬三千四百六十九，同意票六千兩百一十票，不同意票兩萬六千五百九十八票，無效票兩百一十六票，投票率約三成九五，博弈公投確定未通過。</w:t>
                            </w:r>
                          </w:p>
                          <w:p w:rsidR="00FB4E40" w:rsidRPr="00631BF5" w:rsidRDefault="00FB4E40" w:rsidP="00631B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矩形 16" o:spid="_x0000_s1028" style="position:absolute;left:0;text-align:left;margin-left:1.85pt;margin-top:10.85pt;width:297.95pt;height:1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JGewIAAC0FAAAOAAAAZHJzL2Uyb0RvYy54bWysVN1u0zAUvkfiHSzfszRZWUfVdKo2DSFN&#10;28SGdu06dhth+xjbbVJeBml3PASPg3gNjp00q8bEBeImOfb5zv93PDtrtSJb4XwNpqT50YgSYThU&#10;tVmV9NP95ZtTSnxgpmIKjCjpTnh6Nn/9atbYqShgDaoSjqAT46eNLek6BDvNMs/XQjN/BFYYVEpw&#10;mgU8ulVWOdagd62yYjQ6yRpwlXXAhfd4e9Ep6Tz5l1LwcCOlF4GokmJuIX1d+i7jN5vP2HTlmF3X&#10;vE+D/UMWmtUGgw6uLlhgZOPqP1zpmjvwIMMRB52BlDUXqQasJh89q+ZuzaxItWBzvB3a5P+fW369&#10;vXWkrnB2J5QYpnFGv759//njkeAFdqexfoqgO3vr+pNHMZbaSqfjH4sgberobuioaAPheHk8OT2e&#10;FGNKOOrySTHBmUWv2ZO5dT68F6BJFErqcGSpk2x75UMH3UNiNGVIg66KSe8o5tdllKSwU6KDfRQS&#10;68IciuQuMUqcK0e2DLlQfc77PJRBZDSRtVKDUf6SkQp7ox4bzURi2WA4esnwKdqAThHBhMFQ1wbc&#10;341lh8f2HdQaxdAu2zTEYj+yJVQ7HKyDjvHe8ssa+3vFfLhlDimOy4BrG27wIxVgS6GXKFmD+/rS&#10;fcQj81BLSYMrU1L/ZcOcoER9MMjJd/l4HHcsHcZvcdaUuEPN8lBjNvoccBI5PhCWJzHig9qL0oF+&#10;wO1exKioYoZj7JLy4PaH89CtMr4PXCwWCYZ7ZVm4MneWR+exz5E/9+0Dc7YnWUB+XsN+vdj0Gdc6&#10;bLQ0sNgEkHUiYux019d+AriTicr9+xGX/vCcUE+v3Pw3AAAA//8DAFBLAwQUAAYACAAAACEAvgc1&#10;WN0AAAAIAQAADwAAAGRycy9kb3ducmV2LnhtbEyPQU/DMAyF70j8h8hI3Fi6ITpamk4TghOIicGB&#10;Y9aYtiJxqiRru3+PObGTZb+n5+9Vm9lZMWKIvScFy0UGAqnxpqdWwefH8809iJg0GW09oYITRtjU&#10;lxeVLo2f6B3HfWoFh1AstYIupaGUMjYdOh0XfkBi7dsHpxOvoZUm6InDnZWrLMul0z3xh04P+Nhh&#10;87M/OgV+15/sNhRv4yuuv152KZvm/Emp66t5+wAi4Zz+zfCHz+hQM9PBH8lEYRXcrtmoYLXkyfJd&#10;UeQgDnwoWJF1Jc8L1L8AAAD//wMAUEsBAi0AFAAGAAgAAAAhALaDOJL+AAAA4QEAABMAAAAAAAAA&#10;AAAAAAAAAAAAAFtDb250ZW50X1R5cGVzXS54bWxQSwECLQAUAAYACAAAACEAOP0h/9YAAACUAQAA&#10;CwAAAAAAAAAAAAAAAAAvAQAAX3JlbHMvLnJlbHNQSwECLQAUAAYACAAAACEAblsyRnsCAAAtBQAA&#10;DgAAAAAAAAAAAAAAAAAuAgAAZHJzL2Uyb0RvYy54bWxQSwECLQAUAAYACAAAACEAvgc1WN0AAAAI&#10;AQAADwAAAAAAAAAAAAAAAADVBAAAZHJzL2Rvd25yZXYueG1sUEsFBgAAAAAEAAQA8wAAAN8FAAAA&#10;AA==&#10;" fillcolor="white [3201]" strokecolor="black [3200]" strokeweight="1pt">
                <v:textbox>
                  <w:txbxContent>
                    <w:p w:rsidR="00FB4E40" w:rsidRPr="00631BF5" w:rsidRDefault="00FB4E40" w:rsidP="00FF3DA2">
                      <w:pPr>
                        <w:widowControl/>
                        <w:jc w:val="both"/>
                        <w:rPr>
                          <w:rFonts w:ascii="標楷體" w:hAnsi="標楷體" w:cs="新細明體"/>
                          <w:kern w:val="0"/>
                        </w:rPr>
                      </w:pPr>
                      <w:r w:rsidRPr="00631BF5">
                        <w:rPr>
                          <w:rFonts w:ascii="標楷體" w:hAnsi="標楷體" w:cs="新細明體"/>
                          <w:b/>
                          <w:kern w:val="0"/>
                          <w:u w:val="double"/>
                        </w:rPr>
                        <w:t xml:space="preserve">澎湖博弈公投(公民投票) 二次否決設賭 </w:t>
                      </w:r>
                      <w:r>
                        <w:rPr>
                          <w:rFonts w:ascii="標楷體" w:hAnsi="標楷體" w:cs="新細明體"/>
                          <w:kern w:val="0"/>
                        </w:rPr>
                        <w:br/>
                      </w:r>
                      <w:r w:rsidRPr="00631BF5">
                        <w:rPr>
                          <w:rFonts w:ascii="標楷體" w:hAnsi="標楷體" w:cs="新細明體"/>
                          <w:kern w:val="0"/>
                        </w:rPr>
                        <w:t>二○一六年十月十五日，澎湖舉行第二次博弈公投，民眾針對「您是否同意澎湖設置國際觀光度假區附設觀 光賭場？」簡稱「是否同意觀光特區」投票。依澎湖縣選委會統計，本次投票權人共計八萬三千四百六十九，同意票六千兩百一十票，不同意票兩萬六千五百九十八票，無效票兩百一十六票，投票率約三成九五，博弈公投確定未通過。</w:t>
                      </w:r>
                    </w:p>
                    <w:p w:rsidR="00FB4E40" w:rsidRPr="00631BF5" w:rsidRDefault="00FB4E40" w:rsidP="00631B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31BF5" w:rsidRDefault="00631BF5" w:rsidP="00631BF5">
      <w:pPr>
        <w:jc w:val="both"/>
        <w:rPr>
          <w:rFonts w:hAnsi="標楷體"/>
          <w:b/>
          <w:color w:val="000000" w:themeColor="text1"/>
          <w:sz w:val="28"/>
        </w:rPr>
      </w:pPr>
    </w:p>
    <w:p w:rsidR="00631BF5" w:rsidRDefault="00631BF5" w:rsidP="00631BF5">
      <w:pPr>
        <w:jc w:val="both"/>
        <w:rPr>
          <w:rFonts w:hAnsi="標楷體"/>
          <w:b/>
          <w:color w:val="000000" w:themeColor="text1"/>
          <w:sz w:val="28"/>
        </w:rPr>
      </w:pPr>
    </w:p>
    <w:p w:rsidR="00631BF5" w:rsidRDefault="00631BF5" w:rsidP="00631BF5">
      <w:pPr>
        <w:jc w:val="both"/>
        <w:rPr>
          <w:rFonts w:hAnsi="標楷體"/>
          <w:b/>
          <w:color w:val="000000" w:themeColor="text1"/>
          <w:sz w:val="28"/>
        </w:rPr>
      </w:pPr>
    </w:p>
    <w:p w:rsidR="00631BF5" w:rsidRDefault="00631BF5" w:rsidP="00631BF5">
      <w:pPr>
        <w:jc w:val="both"/>
        <w:rPr>
          <w:rFonts w:hAnsi="標楷體"/>
          <w:b/>
          <w:color w:val="000000" w:themeColor="text1"/>
          <w:sz w:val="28"/>
        </w:rPr>
      </w:pPr>
    </w:p>
    <w:p w:rsidR="00631BF5" w:rsidRDefault="00631BF5" w:rsidP="00631BF5">
      <w:pPr>
        <w:jc w:val="both"/>
        <w:rPr>
          <w:rFonts w:hAnsi="標楷體"/>
          <w:b/>
          <w:color w:val="000000" w:themeColor="text1"/>
          <w:sz w:val="28"/>
        </w:rPr>
      </w:pPr>
    </w:p>
    <w:p w:rsidR="00631BF5" w:rsidRDefault="00631BF5" w:rsidP="00631BF5">
      <w:pPr>
        <w:jc w:val="both"/>
        <w:rPr>
          <w:rFonts w:hAnsi="標楷體"/>
          <w:b/>
          <w:color w:val="000000" w:themeColor="text1"/>
          <w:sz w:val="28"/>
        </w:rPr>
      </w:pPr>
    </w:p>
    <w:p w:rsidR="00FF3DA2" w:rsidRDefault="00FF3DA2" w:rsidP="00631BF5">
      <w:pPr>
        <w:jc w:val="both"/>
        <w:rPr>
          <w:rFonts w:hAnsi="標楷體"/>
          <w:b/>
          <w:color w:val="000000" w:themeColor="text1"/>
          <w:sz w:val="28"/>
        </w:rPr>
      </w:pPr>
    </w:p>
    <w:p w:rsidR="00631BF5" w:rsidRDefault="00631BF5" w:rsidP="00631BF5">
      <w:pPr>
        <w:jc w:val="both"/>
        <w:rPr>
          <w:rFonts w:hAnsi="標楷體"/>
          <w:b/>
          <w:color w:val="000000" w:themeColor="text1"/>
          <w:sz w:val="28"/>
        </w:rPr>
      </w:pPr>
    </w:p>
    <w:p w:rsidR="006A1C8F" w:rsidRPr="006A1C8F" w:rsidRDefault="006A1C8F" w:rsidP="00631BF5">
      <w:pPr>
        <w:jc w:val="both"/>
        <w:rPr>
          <w:rFonts w:hAnsi="標楷體"/>
          <w:color w:val="000000" w:themeColor="text1"/>
        </w:rPr>
      </w:pPr>
    </w:p>
    <w:p w:rsidR="00FF3DA2" w:rsidRPr="00FF3DA2" w:rsidRDefault="00FF3DA2" w:rsidP="00FF3DA2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FF3DA2">
        <w:rPr>
          <w:rFonts w:ascii="標楷體" w:hAnsi="標楷體" w:cs="新細明體"/>
          <w:kern w:val="0"/>
        </w:rPr>
        <w:t xml:space="preserve">請問：關於澎湖博弈公投，下列敘述何者正確？ </w:t>
      </w:r>
      <w:r>
        <w:rPr>
          <w:rFonts w:ascii="標楷體" w:hAnsi="標楷體" w:cs="新細明體"/>
          <w:kern w:val="0"/>
        </w:rPr>
        <w:t>(A)</w:t>
      </w:r>
      <w:r w:rsidRPr="00FF3DA2">
        <w:rPr>
          <w:rFonts w:ascii="標楷體" w:hAnsi="標楷體" w:cs="新細明體" w:hint="eastAsia"/>
          <w:kern w:val="0"/>
        </w:rPr>
        <w:t>公</w:t>
      </w:r>
      <w:r w:rsidRPr="00FF3DA2">
        <w:rPr>
          <w:rFonts w:ascii="標楷體" w:hAnsi="標楷體" w:cs="新細明體"/>
          <w:kern w:val="0"/>
        </w:rPr>
        <w:t xml:space="preserve">民投票的程序為：提案→連署→投票→公告 </w:t>
      </w:r>
      <w:r>
        <w:rPr>
          <w:rFonts w:ascii="標楷體" w:hAnsi="標楷體" w:cs="新細明體"/>
          <w:kern w:val="0"/>
        </w:rPr>
        <w:t>(B)</w:t>
      </w:r>
      <w:r w:rsidRPr="00FF3DA2">
        <w:rPr>
          <w:rFonts w:ascii="標楷體" w:hAnsi="標楷體" w:cs="新細明體"/>
          <w:kern w:val="0"/>
        </w:rPr>
        <w:t xml:space="preserve">此為全國性公投 </w:t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C)</w:t>
      </w:r>
      <w:r w:rsidRPr="00FF3DA2">
        <w:rPr>
          <w:rFonts w:ascii="標楷體" w:hAnsi="標楷體" w:cs="新細明體"/>
          <w:kern w:val="0"/>
        </w:rPr>
        <w:t>公投是在落實主權在民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t>(D)</w:t>
      </w:r>
      <w:r w:rsidRPr="00FF3DA2">
        <w:rPr>
          <w:rFonts w:ascii="標楷體" w:hAnsi="標楷體" w:cs="新細明體"/>
          <w:kern w:val="0"/>
        </w:rPr>
        <w:t>透過公民投票也可決定公職人員去留</w:t>
      </w:r>
    </w:p>
    <w:p w:rsidR="00FF3DA2" w:rsidRPr="00FF3DA2" w:rsidRDefault="00FF3DA2" w:rsidP="00FF3DA2">
      <w:pPr>
        <w:pStyle w:val="ad"/>
        <w:widowControl/>
        <w:numPr>
          <w:ilvl w:val="0"/>
          <w:numId w:val="34"/>
        </w:numPr>
        <w:ind w:leftChars="0"/>
        <w:jc w:val="both"/>
        <w:rPr>
          <w:rFonts w:ascii="標楷體" w:hAnsi="標楷體" w:cs="新細明體"/>
          <w:kern w:val="0"/>
        </w:rPr>
      </w:pPr>
      <w:r w:rsidRPr="00FF3DA2">
        <w:rPr>
          <w:rFonts w:ascii="標楷體" w:hAnsi="標楷體" w:cs="新細明體"/>
          <w:kern w:val="0"/>
        </w:rPr>
        <w:t xml:space="preserve">澎湖舉辦博弈公投，讓民眾以投票的方式表達同意或反對，依法律規定，若想擁有投票權者對公投案進行投票，其資格年齡須滿幾歲？且選舉區設籍多久？ </w:t>
      </w:r>
      <w:r>
        <w:rPr>
          <w:rFonts w:ascii="標楷體" w:hAnsi="標楷體" w:cs="新細明體"/>
          <w:kern w:val="0"/>
        </w:rPr>
        <w:t>(A)1</w:t>
      </w:r>
      <w:r w:rsidRPr="00FF3DA2">
        <w:rPr>
          <w:rFonts w:ascii="標楷體" w:hAnsi="標楷體" w:cs="新細明體" w:hint="eastAsia"/>
          <w:kern w:val="0"/>
        </w:rPr>
        <w:t>8</w:t>
      </w:r>
      <w:r w:rsidRPr="00FF3DA2">
        <w:rPr>
          <w:rFonts w:ascii="標楷體" w:hAnsi="標楷體" w:cs="新細明體"/>
          <w:kern w:val="0"/>
        </w:rPr>
        <w:t>歲、</w:t>
      </w:r>
      <w:r>
        <w:rPr>
          <w:rFonts w:ascii="標楷體" w:hAnsi="標楷體" w:cs="新細明體"/>
          <w:kern w:val="0"/>
        </w:rPr>
        <w:t>6</w:t>
      </w:r>
      <w:r w:rsidRPr="00FF3DA2">
        <w:rPr>
          <w:rFonts w:ascii="標楷體" w:hAnsi="標楷體" w:cs="新細明體"/>
          <w:kern w:val="0"/>
        </w:rPr>
        <w:t>個月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t xml:space="preserve">    </w:t>
      </w:r>
      <w:r w:rsidRPr="00FF3DA2">
        <w:rPr>
          <w:rFonts w:ascii="標楷體" w:hAnsi="標楷體" w:cs="新細明體"/>
          <w:kern w:val="0"/>
        </w:rPr>
        <w:t xml:space="preserve"> </w:t>
      </w:r>
      <w:r>
        <w:rPr>
          <w:rFonts w:ascii="標楷體" w:hAnsi="標楷體" w:cs="新細明體"/>
          <w:kern w:val="0"/>
        </w:rPr>
        <w:t xml:space="preserve">  (B)20</w:t>
      </w:r>
      <w:r w:rsidRPr="00FF3DA2">
        <w:rPr>
          <w:rFonts w:ascii="標楷體" w:hAnsi="標楷體" w:cs="新細明體"/>
          <w:kern w:val="0"/>
        </w:rPr>
        <w:t>歲、</w:t>
      </w:r>
      <w:r>
        <w:rPr>
          <w:rFonts w:ascii="標楷體" w:hAnsi="標楷體" w:cs="新細明體"/>
          <w:kern w:val="0"/>
        </w:rPr>
        <w:t>6</w:t>
      </w:r>
      <w:r w:rsidRPr="00FF3DA2">
        <w:rPr>
          <w:rFonts w:ascii="標楷體" w:hAnsi="標楷體" w:cs="新細明體"/>
          <w:kern w:val="0"/>
        </w:rPr>
        <w:t xml:space="preserve">個月 </w:t>
      </w:r>
      <w:r>
        <w:rPr>
          <w:rFonts w:ascii="標楷體" w:hAnsi="標楷體" w:cs="新細明體"/>
          <w:kern w:val="0"/>
        </w:rPr>
        <w:br/>
        <w:t>(C)18</w:t>
      </w:r>
      <w:r w:rsidRPr="00FF3DA2">
        <w:rPr>
          <w:rFonts w:ascii="標楷體" w:hAnsi="標楷體" w:cs="新細明體"/>
          <w:kern w:val="0"/>
        </w:rPr>
        <w:t>歲、</w:t>
      </w:r>
      <w:r>
        <w:rPr>
          <w:rFonts w:ascii="標楷體" w:hAnsi="標楷體" w:cs="新細明體"/>
          <w:kern w:val="0"/>
        </w:rPr>
        <w:t>4</w:t>
      </w:r>
      <w:r w:rsidRPr="00FF3DA2">
        <w:rPr>
          <w:rFonts w:ascii="標楷體" w:hAnsi="標楷體" w:cs="新細明體"/>
          <w:kern w:val="0"/>
        </w:rPr>
        <w:t xml:space="preserve"> 個月</w:t>
      </w:r>
      <w:r>
        <w:rPr>
          <w:rFonts w:ascii="標楷體" w:hAnsi="標楷體" w:cs="新細明體" w:hint="eastAsia"/>
          <w:kern w:val="0"/>
        </w:rPr>
        <w:t xml:space="preserve"> </w:t>
      </w:r>
      <w:r>
        <w:rPr>
          <w:rFonts w:ascii="標楷體" w:hAnsi="標楷體" w:cs="新細明體"/>
          <w:kern w:val="0"/>
        </w:rPr>
        <w:t xml:space="preserve">       </w:t>
      </w:r>
      <w:r>
        <w:rPr>
          <w:rFonts w:ascii="標楷體" w:hAnsi="標楷體" w:cs="新細明體" w:hint="eastAsia"/>
          <w:kern w:val="0"/>
        </w:rPr>
        <w:t>(</w:t>
      </w:r>
      <w:r>
        <w:rPr>
          <w:rFonts w:ascii="標楷體" w:hAnsi="標楷體" w:cs="新細明體"/>
          <w:kern w:val="0"/>
        </w:rPr>
        <w:t>D)20</w:t>
      </w:r>
      <w:r w:rsidRPr="00FF3DA2">
        <w:rPr>
          <w:rFonts w:ascii="標楷體" w:hAnsi="標楷體" w:cs="新細明體"/>
          <w:kern w:val="0"/>
        </w:rPr>
        <w:t>歲、</w:t>
      </w:r>
      <w:r>
        <w:rPr>
          <w:rFonts w:ascii="標楷體" w:hAnsi="標楷體" w:cs="新細明體"/>
          <w:kern w:val="0"/>
        </w:rPr>
        <w:t>4</w:t>
      </w:r>
      <w:r w:rsidRPr="00FF3DA2">
        <w:rPr>
          <w:rFonts w:ascii="標楷體" w:hAnsi="標楷體" w:cs="新細明體"/>
          <w:kern w:val="0"/>
        </w:rPr>
        <w:t>個月</w:t>
      </w:r>
    </w:p>
    <w:p w:rsidR="00576A11" w:rsidRPr="009C4AA4" w:rsidRDefault="009C4AA4" w:rsidP="00576A11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9C4AA4">
        <w:rPr>
          <w:rFonts w:ascii="標楷體" w:hAnsi="標楷體" w:hint="eastAsia"/>
          <w:color w:val="000000" w:themeColor="text1"/>
        </w:rPr>
        <w:t>請問對於公民投票通過規定，下列何者敘述正確？</w:t>
      </w:r>
    </w:p>
    <w:p w:rsidR="00953073" w:rsidRDefault="009C4AA4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  <w:r w:rsidRPr="009C4AA4">
        <w:rPr>
          <w:rFonts w:ascii="標楷體" w:hAnsi="標楷體"/>
          <w:color w:val="000000" w:themeColor="text1"/>
        </w:rPr>
        <w:t>(A)</w:t>
      </w:r>
      <w:r>
        <w:rPr>
          <w:rFonts w:ascii="標楷體" w:hAnsi="標楷體" w:hint="eastAsia"/>
          <w:color w:val="000000" w:themeColor="text1"/>
        </w:rPr>
        <w:t xml:space="preserve">有效同意票大於不同意票即為通過 </w:t>
      </w:r>
      <w:r w:rsidR="00752121">
        <w:rPr>
          <w:rFonts w:ascii="標楷體" w:hAnsi="標楷體"/>
          <w:color w:val="000000" w:themeColor="text1"/>
        </w:rPr>
        <w:br/>
      </w:r>
      <w:r>
        <w:rPr>
          <w:rFonts w:ascii="標楷體" w:hAnsi="標楷體"/>
          <w:color w:val="000000" w:themeColor="text1"/>
        </w:rPr>
        <w:t>(B)</w:t>
      </w:r>
      <w:r>
        <w:rPr>
          <w:rFonts w:ascii="標楷體" w:hAnsi="標楷體" w:hint="eastAsia"/>
          <w:color w:val="000000" w:themeColor="text1"/>
        </w:rPr>
        <w:t>有效同意票要大於不同意票之外，還要大於投票權人總數</w:t>
      </w:r>
      <w:r>
        <w:rPr>
          <w:rFonts w:ascii="標楷體" w:hAnsi="標楷體"/>
          <w:color w:val="000000" w:themeColor="text1"/>
        </w:rPr>
        <w:t>1/3</w:t>
      </w:r>
      <w:r>
        <w:rPr>
          <w:rFonts w:ascii="標楷體" w:hAnsi="標楷體"/>
          <w:color w:val="000000" w:themeColor="text1"/>
        </w:rPr>
        <w:br/>
        <w:t>(C)</w:t>
      </w:r>
      <w:r w:rsidR="003709B2">
        <w:rPr>
          <w:rFonts w:ascii="標楷體" w:hAnsi="標楷體" w:hint="eastAsia"/>
          <w:color w:val="000000" w:themeColor="text1"/>
        </w:rPr>
        <w:t xml:space="preserve">如此公投未通過，該議題一年內不得再提出 </w:t>
      </w:r>
      <w:r w:rsidR="00752121">
        <w:rPr>
          <w:rFonts w:ascii="標楷體" w:hAnsi="標楷體"/>
          <w:color w:val="000000" w:themeColor="text1"/>
        </w:rPr>
        <w:br/>
      </w:r>
      <w:r w:rsidR="003709B2">
        <w:rPr>
          <w:rFonts w:ascii="標楷體" w:hAnsi="標楷體"/>
          <w:color w:val="000000" w:themeColor="text1"/>
        </w:rPr>
        <w:t>(D)</w:t>
      </w:r>
      <w:r w:rsidR="003709B2">
        <w:rPr>
          <w:rFonts w:ascii="標楷體" w:hAnsi="標楷體" w:hint="eastAsia"/>
          <w:color w:val="000000" w:themeColor="text1"/>
        </w:rPr>
        <w:t>被褫奪公權的人還是具有公民投票的權利</w:t>
      </w:r>
      <w:r w:rsidR="00953073">
        <w:rPr>
          <w:rFonts w:ascii="標楷體" w:hAnsi="標楷體" w:hint="eastAsia"/>
          <w:color w:val="000000" w:themeColor="text1"/>
        </w:rPr>
        <w:t xml:space="preserve"> </w:t>
      </w:r>
      <w:r w:rsidR="00953073">
        <w:rPr>
          <w:rFonts w:ascii="標楷體" w:hAnsi="標楷體"/>
          <w:color w:val="000000" w:themeColor="text1"/>
        </w:rPr>
        <w:t xml:space="preserve"> </w:t>
      </w:r>
    </w:p>
    <w:p w:rsidR="00752121" w:rsidRDefault="00752121" w:rsidP="00752121">
      <w:pPr>
        <w:jc w:val="both"/>
        <w:rPr>
          <w:rFonts w:ascii="標楷體" w:hAnsi="標楷體"/>
          <w:color w:val="000000" w:themeColor="text1"/>
        </w:rPr>
      </w:pPr>
    </w:p>
    <w:p w:rsidR="009778B6" w:rsidRDefault="009778B6" w:rsidP="00752121">
      <w:pPr>
        <w:jc w:val="both"/>
        <w:rPr>
          <w:rFonts w:ascii="標楷體" w:hAnsi="標楷體"/>
          <w:color w:val="000000" w:themeColor="text1"/>
        </w:rPr>
      </w:pPr>
    </w:p>
    <w:p w:rsidR="00721787" w:rsidRPr="00752121" w:rsidRDefault="00721787" w:rsidP="00752121">
      <w:pPr>
        <w:jc w:val="both"/>
        <w:rPr>
          <w:rFonts w:ascii="標楷體" w:hAnsi="標楷體"/>
          <w:color w:val="000000" w:themeColor="text1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F0A0B1" wp14:editId="355160AC">
                <wp:simplePos x="0" y="0"/>
                <wp:positionH relativeFrom="column">
                  <wp:posOffset>22860</wp:posOffset>
                </wp:positionH>
                <wp:positionV relativeFrom="paragraph">
                  <wp:posOffset>163313</wp:posOffset>
                </wp:positionV>
                <wp:extent cx="3874770" cy="2689013"/>
                <wp:effectExtent l="0" t="0" r="11430" b="1651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770" cy="2689013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E40" w:rsidRPr="00953073" w:rsidRDefault="00FB4E40" w:rsidP="00147D26">
                            <w:pPr>
                              <w:jc w:val="both"/>
                              <w:rPr>
                                <w:rFonts w:ascii="標楷體" w:hAnsi="標楷體"/>
                                <w:b/>
                                <w:kern w:val="36"/>
                                <w:u w:val="double"/>
                              </w:rPr>
                            </w:pPr>
                            <w:r w:rsidRPr="00953073">
                              <w:rPr>
                                <w:rFonts w:ascii="標楷體" w:hAnsi="標楷體"/>
                                <w:b/>
                                <w:u w:val="double"/>
                              </w:rPr>
                              <w:t>普悠</w:t>
                            </w:r>
                            <w:proofErr w:type="gramStart"/>
                            <w:r w:rsidRPr="00953073">
                              <w:rPr>
                                <w:rFonts w:ascii="標楷體" w:hAnsi="標楷體"/>
                                <w:b/>
                                <w:u w:val="double"/>
                              </w:rPr>
                              <w:t>瑪</w:t>
                            </w:r>
                            <w:proofErr w:type="gramEnd"/>
                            <w:r w:rsidRPr="00953073">
                              <w:rPr>
                                <w:rFonts w:ascii="標楷體" w:hAnsi="標楷體"/>
                                <w:b/>
                                <w:u w:val="double"/>
                              </w:rPr>
                              <w:t>事件週年 工會痛批台鐵至今仍漏洞百出</w:t>
                            </w:r>
                          </w:p>
                          <w:p w:rsidR="00FB4E40" w:rsidRPr="00953073" w:rsidRDefault="00FB4E40" w:rsidP="00147D26">
                            <w:pPr>
                              <w:ind w:firstLineChars="200" w:firstLine="480"/>
                              <w:jc w:val="both"/>
                              <w:rPr>
                                <w:rFonts w:ascii="標楷體" w:hAnsi="標楷體"/>
                              </w:rPr>
                            </w:pPr>
                            <w:r w:rsidRPr="00953073">
                              <w:rPr>
                                <w:rFonts w:ascii="標楷體" w:hAnsi="標楷體" w:hint="eastAsia"/>
                              </w:rPr>
                              <w:t>台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灣鐵路產業</w:t>
                            </w:r>
                            <w:r w:rsidRPr="00953073">
                              <w:rPr>
                                <w:rFonts w:ascii="標楷體" w:hAnsi="標楷體" w:hint="eastAsia"/>
                              </w:rPr>
                              <w:t>工</w:t>
                            </w:r>
                            <w:r>
                              <w:rPr>
                                <w:rFonts w:ascii="標楷體" w:hAnsi="標楷體" w:hint="eastAsia"/>
                              </w:rPr>
                              <w:t>會</w:t>
                            </w:r>
                            <w:r w:rsidRPr="00953073">
                              <w:rPr>
                                <w:rFonts w:ascii="標楷體" w:hAnsi="標楷體" w:hint="eastAsia"/>
                              </w:rPr>
                              <w:t>秘書長</w:t>
                            </w:r>
                            <w:r w:rsidRPr="00953073">
                              <w:rPr>
                                <w:rFonts w:ascii="標楷體" w:hAnsi="標楷體" w:hint="eastAsia"/>
                                <w:u w:val="single"/>
                              </w:rPr>
                              <w:t>蕭農</w:t>
                            </w:r>
                            <w:proofErr w:type="gramStart"/>
                            <w:r w:rsidRPr="00953073">
                              <w:rPr>
                                <w:rFonts w:ascii="標楷體" w:hAnsi="標楷體" w:hint="eastAsia"/>
                                <w:u w:val="single"/>
                              </w:rPr>
                              <w:t>瑀</w:t>
                            </w:r>
                            <w:proofErr w:type="gramEnd"/>
                            <w:r w:rsidRPr="00953073">
                              <w:rPr>
                                <w:rFonts w:ascii="標楷體" w:hAnsi="標楷體" w:hint="eastAsia"/>
                              </w:rPr>
                              <w:t>表示，從台灣近年的重大公共安全事件來看，無論是復興空難、八一氣爆、新屋大火、普悠</w:t>
                            </w:r>
                            <w:proofErr w:type="gramStart"/>
                            <w:r w:rsidRPr="00953073">
                              <w:rPr>
                                <w:rFonts w:ascii="標楷體" w:hAnsi="標楷體" w:hint="eastAsia"/>
                              </w:rPr>
                              <w:t>瑪</w:t>
                            </w:r>
                            <w:proofErr w:type="gramEnd"/>
                            <w:r w:rsidRPr="00953073">
                              <w:rPr>
                                <w:rFonts w:ascii="標楷體" w:hAnsi="標楷體" w:hint="eastAsia"/>
                              </w:rPr>
                              <w:t>事故等，都能發現資方沒有落實教育訓練、迫使勞工過</w:t>
                            </w:r>
                            <w:proofErr w:type="gramStart"/>
                            <w:r w:rsidRPr="00953073">
                              <w:rPr>
                                <w:rFonts w:ascii="標楷體" w:hAnsi="標楷體" w:hint="eastAsia"/>
                              </w:rPr>
                              <w:t>勞</w:t>
                            </w:r>
                            <w:proofErr w:type="gramEnd"/>
                            <w:r w:rsidRPr="00953073">
                              <w:rPr>
                                <w:rFonts w:ascii="標楷體" w:hAnsi="標楷體" w:hint="eastAsia"/>
                              </w:rPr>
                              <w:t>、以及管理層面的制度性問題。</w:t>
                            </w:r>
                          </w:p>
                          <w:p w:rsidR="00FB4E40" w:rsidRPr="00953073" w:rsidRDefault="00FB4E40" w:rsidP="00E106B0">
                            <w:pPr>
                              <w:ind w:firstLineChars="150" w:firstLine="360"/>
                              <w:jc w:val="both"/>
                              <w:rPr>
                                <w:rFonts w:ascii="標楷體" w:hAnsi="標楷體"/>
                              </w:rPr>
                            </w:pPr>
                            <w:r w:rsidRPr="00953073">
                              <w:rPr>
                                <w:rFonts w:ascii="標楷體" w:hAnsi="標楷體" w:hint="eastAsia"/>
                              </w:rPr>
                              <w:t>「台鐵缺人、缺料、教育訓練、組織文化都漏洞百出！」</w:t>
                            </w:r>
                            <w:r w:rsidRPr="00953073">
                              <w:rPr>
                                <w:rFonts w:ascii="標楷體" w:hAnsi="標楷體" w:hint="eastAsia"/>
                                <w:u w:val="single"/>
                              </w:rPr>
                              <w:t>蕭農</w:t>
                            </w:r>
                            <w:proofErr w:type="gramStart"/>
                            <w:r w:rsidRPr="00953073">
                              <w:rPr>
                                <w:rFonts w:ascii="標楷體" w:hAnsi="標楷體" w:hint="eastAsia"/>
                                <w:u w:val="single"/>
                              </w:rPr>
                              <w:t>瑀</w:t>
                            </w:r>
                            <w:proofErr w:type="gramEnd"/>
                            <w:r w:rsidRPr="00953073">
                              <w:rPr>
                                <w:rFonts w:ascii="標楷體" w:hAnsi="標楷體" w:hint="eastAsia"/>
                              </w:rPr>
                              <w:t>說，普悠</w:t>
                            </w:r>
                            <w:proofErr w:type="gramStart"/>
                            <w:r w:rsidRPr="00953073">
                              <w:rPr>
                                <w:rFonts w:ascii="標楷體" w:hAnsi="標楷體" w:hint="eastAsia"/>
                              </w:rPr>
                              <w:t>瑪</w:t>
                            </w:r>
                            <w:proofErr w:type="gramEnd"/>
                            <w:r w:rsidRPr="00953073">
                              <w:rPr>
                                <w:rFonts w:ascii="標楷體" w:hAnsi="標楷體" w:hint="eastAsia"/>
                              </w:rPr>
                              <w:t>司機員</w:t>
                            </w:r>
                            <w:r w:rsidRPr="00953073">
                              <w:rPr>
                                <w:rFonts w:ascii="標楷體" w:hAnsi="標楷體" w:hint="eastAsia"/>
                                <w:u w:val="single"/>
                              </w:rPr>
                              <w:t>尤振仲</w:t>
                            </w:r>
                            <w:r w:rsidRPr="00953073">
                              <w:rPr>
                                <w:rFonts w:ascii="標楷體" w:hAnsi="標楷體" w:hint="eastAsia"/>
                              </w:rPr>
                              <w:t>在事故發生前也有許多超時過</w:t>
                            </w:r>
                            <w:proofErr w:type="gramStart"/>
                            <w:r w:rsidRPr="00953073">
                              <w:rPr>
                                <w:rFonts w:ascii="標楷體" w:hAnsi="標楷體" w:hint="eastAsia"/>
                              </w:rPr>
                              <w:t>勞</w:t>
                            </w:r>
                            <w:proofErr w:type="gramEnd"/>
                            <w:r w:rsidRPr="00953073">
                              <w:rPr>
                                <w:rFonts w:ascii="標楷體" w:hAnsi="標楷體" w:hint="eastAsia"/>
                              </w:rPr>
                              <w:t>狀況，再加上台鐵人力短缺問題嚴重，從1975年的23000名員工到目前僅剩14000名。同時，受到「缺料」問題的影響，目前有超過一半數量的火車頭即將到達使用年限，以及普悠</w:t>
                            </w:r>
                            <w:proofErr w:type="gramStart"/>
                            <w:r w:rsidRPr="00953073">
                              <w:rPr>
                                <w:rFonts w:ascii="標楷體" w:hAnsi="標楷體" w:hint="eastAsia"/>
                              </w:rPr>
                              <w:t>瑪</w:t>
                            </w:r>
                            <w:proofErr w:type="gramEnd"/>
                            <w:r w:rsidRPr="00953073">
                              <w:rPr>
                                <w:rFonts w:ascii="標楷體" w:hAnsi="標楷體" w:hint="eastAsia"/>
                              </w:rPr>
                              <w:t>料件不足等問題，從基層人員編制到列車養護問題，台鐵該如何處理與面對，仍是未知數。</w:t>
                            </w:r>
                          </w:p>
                          <w:p w:rsidR="00FB4E40" w:rsidRPr="00953073" w:rsidRDefault="00FB4E40" w:rsidP="009530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4B3B4F" id="矩形 17" o:spid="_x0000_s1029" style="position:absolute;left:0;text-align:left;margin-left:1.8pt;margin-top:12.85pt;width:305.1pt;height:21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wtfQIAAC0FAAAOAAAAZHJzL2Uyb0RvYy54bWysVEtu2zAQ3RfoHQjuG0mOGydG5MBIkKJA&#10;kBhNiqxpioyF8tchbcm9TIHueogep+g1OqRk2UiDLopupBnOhzNv3vD8otWKbAT42pqSFkc5JcJw&#10;W9XmqaQfH67fnFLiAzMVU9aIkm6Fpxez16/OGzcVI7uyqhJAMInx08aVdBWCm2aZ5yuhmT+yThg0&#10;SguaBVThKauANZhdq2yU5ydZY6FyYLnwHk+vOiOdpfxSCh7upPQiEFVSrC2kL6TvMn6z2TmbPgFz&#10;q5r3ZbB/qEKz2uClQ6orFhhZQ/1HKl1zsN7KcMStzqyUNRepB+ymyJ91c79iTqReEBzvBpj8/0vL&#10;bzcLIHWFs5tQYpjGGf36+v3nj28EDxCdxvkpOt27BfSaRzG22krQ8Y9NkDYhuh0QFW0gHA+PTyfj&#10;yQSB52gbnZye5cVxzJrtwx348E5YTaJQUsCRJSTZ5saHznXnEm9ThjRY7GiSp+Flsb6uoiSFrRKd&#10;2wchsS+sYZTSJUaJSwVkw5AL1aeir0MZ9IwhslZqCCpeClJhF9T7xjCRWDYE5i8F7m8bvNON1oQh&#10;UNfGwt+DZeeP8B30GsXQLts0xARuPFnaaouDBdsx3jt+XSO+N8yHBQOkOM4E1zbc4Ucqi5DaXqJk&#10;ZeHLS+fRH5mHVkoaXJmS+s9rBoIS9d4gJ8+K8TjuWFLGbycjVODQsjy0mLW+tDiJAh8Ix5MY/YPa&#10;iRKsfsTtnsdb0cQMx7tLygPslMvQrTK+D1zM58kN98qxcGPuHY/JI86RPw/tIwPXkywgP2/tbr3Y&#10;9BnXOt8Yaex8HaysExH3uPYTwJ1MVO7fj7j0h3ry2r9ys98AAAD//wMAUEsDBBQABgAIAAAAIQBB&#10;xFxm4wAAAA0BAAAPAAAAZHJzL2Rvd25yZXYueG1sTI9LT8NADITvSPyHlZG40U3TktI0TlXxOIGo&#10;KBw4brMmidhHlN0m6b/HnOBiyZrxeL5iO1kjBupD6x3CfJaAIFd53boa4eP96eYORIjKaWW8I4Qz&#10;BdiWlxeFyrUf3RsNh1gLDnEhVwhNjF0uZagasirMfEeOtS/fWxV57WupezVyuDUyTZJMWtU6/tCo&#10;ju4bqr4PJ4vg9+3Z7Pr16/BCq8/nfUzGKXtEvL6aHjY8dhsQkab4dwG/DNwfSi529CengzAIi4yN&#10;COntCgTL2XzBOEeE5XKdgiwL+Z+i/AEAAP//AwBQSwECLQAUAAYACAAAACEAtoM4kv4AAADhAQAA&#10;EwAAAAAAAAAAAAAAAAAAAAAAW0NvbnRlbnRfVHlwZXNdLnhtbFBLAQItABQABgAIAAAAIQA4/SH/&#10;1gAAAJQBAAALAAAAAAAAAAAAAAAAAC8BAABfcmVscy8ucmVsc1BLAQItABQABgAIAAAAIQA7tPwt&#10;fQIAAC0FAAAOAAAAAAAAAAAAAAAAAC4CAABkcnMvZTJvRG9jLnhtbFBLAQItABQABgAIAAAAIQBB&#10;xFxm4wAAAA0BAAAPAAAAAAAAAAAAAAAAANcEAABkcnMvZG93bnJldi54bWxQSwUGAAAAAAQABADz&#10;AAAA5wUAAAAA&#10;" fillcolor="white [3201]" strokecolor="black [3200]" strokeweight="1pt">
                <v:textbox>
                  <w:txbxContent>
                    <w:p w:rsidR="00FB4E40" w:rsidRPr="00953073" w:rsidRDefault="00FB4E40" w:rsidP="00147D26">
                      <w:pPr>
                        <w:jc w:val="both"/>
                        <w:rPr>
                          <w:rFonts w:ascii="DFKai-SB" w:hAnsi="DFKai-SB" w:hint="eastAsia"/>
                          <w:b/>
                          <w:kern w:val="36"/>
                          <w:u w:val="double"/>
                        </w:rPr>
                      </w:pPr>
                      <w:r w:rsidRPr="00953073">
                        <w:rPr>
                          <w:rFonts w:ascii="DFKai-SB" w:hAnsi="DFKai-SB"/>
                          <w:b/>
                          <w:u w:val="double"/>
                        </w:rPr>
                        <w:t>普悠瑪事件週年 工會痛批台鐵至今仍漏洞百出</w:t>
                      </w:r>
                    </w:p>
                    <w:p w:rsidR="00FB4E40" w:rsidRPr="00953073" w:rsidRDefault="00FB4E40" w:rsidP="00147D26">
                      <w:pPr>
                        <w:ind w:firstLineChars="200" w:firstLine="480"/>
                        <w:jc w:val="both"/>
                        <w:rPr>
                          <w:rFonts w:ascii="DFKai-SB" w:hAnsi="DFKai-SB"/>
                        </w:rPr>
                      </w:pPr>
                      <w:r w:rsidRPr="00953073">
                        <w:rPr>
                          <w:rFonts w:ascii="DFKai-SB" w:hAnsi="DFKai-SB" w:hint="eastAsia"/>
                        </w:rPr>
                        <w:t>台</w:t>
                      </w:r>
                      <w:r>
                        <w:rPr>
                          <w:rFonts w:ascii="DFKai-SB" w:hAnsi="DFKai-SB" w:hint="eastAsia"/>
                        </w:rPr>
                        <w:t>灣鐵路產業</w:t>
                      </w:r>
                      <w:r w:rsidRPr="00953073">
                        <w:rPr>
                          <w:rFonts w:ascii="DFKai-SB" w:hAnsi="DFKai-SB" w:hint="eastAsia"/>
                        </w:rPr>
                        <w:t>工</w:t>
                      </w:r>
                      <w:r>
                        <w:rPr>
                          <w:rFonts w:ascii="DFKai-SB" w:hAnsi="DFKai-SB" w:hint="eastAsia"/>
                        </w:rPr>
                        <w:t>會</w:t>
                      </w:r>
                      <w:r w:rsidRPr="00953073">
                        <w:rPr>
                          <w:rFonts w:ascii="DFKai-SB" w:hAnsi="DFKai-SB" w:hint="eastAsia"/>
                        </w:rPr>
                        <w:t>秘書長</w:t>
                      </w:r>
                      <w:r w:rsidRPr="00953073">
                        <w:rPr>
                          <w:rFonts w:ascii="DFKai-SB" w:hAnsi="DFKai-SB" w:hint="eastAsia"/>
                          <w:u w:val="single"/>
                        </w:rPr>
                        <w:t>蕭農瑀</w:t>
                      </w:r>
                      <w:r w:rsidRPr="00953073">
                        <w:rPr>
                          <w:rFonts w:ascii="DFKai-SB" w:hAnsi="DFKai-SB" w:hint="eastAsia"/>
                        </w:rPr>
                        <w:t>表示，從台灣近年的重大公共安全事件來看，無論是復興空難、八一氣爆、新屋大火、普悠瑪事故等，都能發現資方沒有落實教育訓練、迫使勞工過勞、以及管理層面的制度性問題。</w:t>
                      </w:r>
                    </w:p>
                    <w:p w:rsidR="00FB4E40" w:rsidRPr="00953073" w:rsidRDefault="00FB4E40" w:rsidP="00E106B0">
                      <w:pPr>
                        <w:ind w:firstLineChars="150" w:firstLine="360"/>
                        <w:jc w:val="both"/>
                        <w:rPr>
                          <w:rFonts w:ascii="DFKai-SB" w:hAnsi="DFKai-SB" w:hint="eastAsia"/>
                        </w:rPr>
                      </w:pPr>
                      <w:r w:rsidRPr="00953073">
                        <w:rPr>
                          <w:rFonts w:ascii="DFKai-SB" w:hAnsi="DFKai-SB" w:hint="eastAsia"/>
                        </w:rPr>
                        <w:t>「台鐵缺人、缺料、教育訓練、組織文化都漏洞百出！」</w:t>
                      </w:r>
                      <w:r w:rsidRPr="00953073">
                        <w:rPr>
                          <w:rFonts w:ascii="DFKai-SB" w:hAnsi="DFKai-SB" w:hint="eastAsia"/>
                          <w:u w:val="single"/>
                        </w:rPr>
                        <w:t>蕭農瑀</w:t>
                      </w:r>
                      <w:r w:rsidRPr="00953073">
                        <w:rPr>
                          <w:rFonts w:ascii="DFKai-SB" w:hAnsi="DFKai-SB" w:hint="eastAsia"/>
                        </w:rPr>
                        <w:t>說，普悠瑪司機員</w:t>
                      </w:r>
                      <w:r w:rsidRPr="00953073">
                        <w:rPr>
                          <w:rFonts w:ascii="DFKai-SB" w:hAnsi="DFKai-SB" w:hint="eastAsia"/>
                          <w:u w:val="single"/>
                        </w:rPr>
                        <w:t>尤振仲</w:t>
                      </w:r>
                      <w:r w:rsidRPr="00953073">
                        <w:rPr>
                          <w:rFonts w:ascii="DFKai-SB" w:hAnsi="DFKai-SB" w:hint="eastAsia"/>
                        </w:rPr>
                        <w:t>在事故發生前也有許多超時過勞狀況，再加上台鐵人力短缺問題嚴重，從1975年的23000名員工到目前僅剩14000名。同時，受到「缺料」問題的影響，目前有超過一半數量的火車頭即將到達使用年限，以及普悠瑪料件不足等問題，從基層人員編制到列車養護問題，台鐵該如何處理與面對，仍是未知數。</w:t>
                      </w:r>
                    </w:p>
                    <w:p w:rsidR="00FB4E40" w:rsidRPr="00953073" w:rsidRDefault="00FB4E40" w:rsidP="009530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721787" w:rsidRDefault="00721787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953073" w:rsidRDefault="00953073" w:rsidP="00953073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953073" w:rsidRPr="00721787" w:rsidRDefault="00953073" w:rsidP="00721787">
      <w:pPr>
        <w:jc w:val="both"/>
        <w:rPr>
          <w:rFonts w:ascii="標楷體" w:hAnsi="標楷體"/>
          <w:color w:val="000000" w:themeColor="text1"/>
        </w:rPr>
      </w:pPr>
    </w:p>
    <w:p w:rsidR="00147D26" w:rsidRPr="00147D26" w:rsidRDefault="00147D26" w:rsidP="00147D26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147D26">
        <w:rPr>
          <w:rFonts w:ascii="標楷體" w:hAnsi="標楷體" w:hint="eastAsia"/>
          <w:color w:val="000000" w:themeColor="text1"/>
        </w:rPr>
        <w:t>針對上文所述「</w:t>
      </w:r>
      <w:r w:rsidR="00E106B0">
        <w:rPr>
          <w:rFonts w:ascii="標楷體" w:hAnsi="標楷體" w:hint="eastAsia"/>
          <w:color w:val="000000" w:themeColor="text1"/>
        </w:rPr>
        <w:t>台灣鐵路產業</w:t>
      </w:r>
      <w:r w:rsidRPr="00147D26">
        <w:rPr>
          <w:rFonts w:ascii="標楷體" w:hAnsi="標楷體" w:hint="eastAsia"/>
          <w:color w:val="000000" w:themeColor="text1"/>
        </w:rPr>
        <w:t>工會」的相關說明，下列何者敘述正確？</w:t>
      </w:r>
      <w:r w:rsidR="00E106B0">
        <w:rPr>
          <w:rFonts w:ascii="標楷體" w:hAnsi="標楷體"/>
          <w:color w:val="000000" w:themeColor="text1"/>
        </w:rPr>
        <w:br/>
        <w:t>(A)</w:t>
      </w:r>
      <w:r w:rsidR="00E106B0">
        <w:rPr>
          <w:rFonts w:ascii="標楷體" w:hAnsi="標楷體" w:hint="eastAsia"/>
          <w:color w:val="000000" w:themeColor="text1"/>
        </w:rPr>
        <w:t>工會為</w:t>
      </w:r>
      <w:r w:rsidR="00E106B0" w:rsidRPr="00721787">
        <w:rPr>
          <w:rFonts w:ascii="標楷體" w:hAnsi="標楷體" w:hint="eastAsia"/>
          <w:color w:val="000000" w:themeColor="text1"/>
          <w:u w:val="single"/>
        </w:rPr>
        <w:t>人民團體法</w:t>
      </w:r>
      <w:r w:rsidR="00E106B0">
        <w:rPr>
          <w:rFonts w:ascii="標楷體" w:hAnsi="標楷體" w:hint="eastAsia"/>
          <w:color w:val="000000" w:themeColor="text1"/>
        </w:rPr>
        <w:t>所規範的社會性團體</w:t>
      </w:r>
    </w:p>
    <w:p w:rsidR="00E106B0" w:rsidRDefault="00E106B0" w:rsidP="00147D26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(</w:t>
      </w:r>
      <w:r>
        <w:rPr>
          <w:rFonts w:ascii="標楷體" w:hAnsi="標楷體"/>
          <w:color w:val="000000" w:themeColor="text1"/>
        </w:rPr>
        <w:t>B)</w:t>
      </w:r>
      <w:r>
        <w:rPr>
          <w:rFonts w:ascii="標楷體" w:hAnsi="標楷體" w:hint="eastAsia"/>
          <w:color w:val="000000" w:themeColor="text1"/>
        </w:rPr>
        <w:t>台鐵</w:t>
      </w:r>
      <w:r w:rsidR="00147D26" w:rsidRPr="00147D26">
        <w:rPr>
          <w:rFonts w:ascii="標楷體" w:hAnsi="標楷體" w:hint="eastAsia"/>
          <w:color w:val="000000" w:themeColor="text1"/>
        </w:rPr>
        <w:t xml:space="preserve">工會是基於公共利益而組成的團體 </w:t>
      </w:r>
      <w:r>
        <w:rPr>
          <w:rFonts w:ascii="標楷體" w:hAnsi="標楷體"/>
          <w:color w:val="000000" w:themeColor="text1"/>
        </w:rPr>
        <w:br/>
      </w:r>
      <w:r>
        <w:rPr>
          <w:rFonts w:ascii="標楷體" w:hAnsi="標楷體" w:hint="eastAsia"/>
          <w:color w:val="000000" w:themeColor="text1"/>
        </w:rPr>
        <w:t>(</w:t>
      </w:r>
      <w:r>
        <w:rPr>
          <w:rFonts w:ascii="標楷體" w:hAnsi="標楷體"/>
          <w:color w:val="000000" w:themeColor="text1"/>
        </w:rPr>
        <w:t>C)</w:t>
      </w:r>
      <w:r w:rsidR="00147D26" w:rsidRPr="00147D26">
        <w:rPr>
          <w:rFonts w:ascii="標楷體" w:hAnsi="標楷體" w:hint="eastAsia"/>
          <w:color w:val="000000" w:themeColor="text1"/>
        </w:rPr>
        <w:t xml:space="preserve">主要目的在影響政府政策 </w:t>
      </w:r>
    </w:p>
    <w:p w:rsidR="00147D26" w:rsidRPr="00E13148" w:rsidRDefault="00E106B0" w:rsidP="00E13148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(</w:t>
      </w:r>
      <w:r>
        <w:rPr>
          <w:rFonts w:ascii="標楷體" w:hAnsi="標楷體"/>
          <w:color w:val="000000" w:themeColor="text1"/>
        </w:rPr>
        <w:t>D)</w:t>
      </w:r>
      <w:r w:rsidR="00147D26" w:rsidRPr="00147D26">
        <w:rPr>
          <w:rFonts w:ascii="標楷體" w:hAnsi="標楷體" w:hint="eastAsia"/>
          <w:color w:val="000000" w:themeColor="text1"/>
        </w:rPr>
        <w:t>與消費者文教基</w:t>
      </w:r>
      <w:r w:rsidR="00147D26" w:rsidRPr="00E106B0">
        <w:rPr>
          <w:rFonts w:ascii="標楷體" w:hAnsi="標楷體" w:hint="eastAsia"/>
          <w:color w:val="000000" w:themeColor="text1"/>
        </w:rPr>
        <w:t>金會為同一類型的利益團體</w:t>
      </w:r>
    </w:p>
    <w:p w:rsidR="00FB4E40" w:rsidRPr="00721787" w:rsidRDefault="00FB4E40" w:rsidP="00FB4E40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FB4E40">
        <w:rPr>
          <w:rFonts w:ascii="標楷體" w:hAnsi="標楷體" w:hint="eastAsia"/>
          <w:color w:val="000000" w:themeColor="text1"/>
        </w:rPr>
        <w:t>下列何者</w:t>
      </w:r>
      <w:r w:rsidRPr="00721787">
        <w:rPr>
          <w:rFonts w:ascii="標楷體" w:hAnsi="標楷體" w:hint="eastAsia"/>
          <w:color w:val="000000" w:themeColor="text1"/>
          <w:u w:val="double"/>
        </w:rPr>
        <w:t>不屬於</w:t>
      </w:r>
      <w:r w:rsidRPr="00FB4E40">
        <w:rPr>
          <w:rFonts w:ascii="標楷體" w:hAnsi="標楷體" w:hint="eastAsia"/>
          <w:color w:val="000000" w:themeColor="text1"/>
        </w:rPr>
        <w:t>利益團體？</w:t>
      </w:r>
      <w:r>
        <w:rPr>
          <w:rFonts w:ascii="標楷體" w:hAnsi="標楷體"/>
          <w:color w:val="000000" w:themeColor="text1"/>
        </w:rPr>
        <w:br/>
        <w:t>(A)</w:t>
      </w:r>
      <w:r w:rsidR="00721787">
        <w:rPr>
          <w:rFonts w:ascii="標楷體" w:hAnsi="標楷體" w:hint="eastAsia"/>
          <w:color w:val="000000" w:themeColor="text1"/>
        </w:rPr>
        <w:t>新北市土城</w:t>
      </w:r>
      <w:r w:rsidRPr="00FB4E40">
        <w:rPr>
          <w:rFonts w:ascii="標楷體" w:hAnsi="標楷體" w:hint="eastAsia"/>
          <w:color w:val="000000" w:themeColor="text1"/>
        </w:rPr>
        <w:t xml:space="preserve">區農會 </w:t>
      </w:r>
      <w:r w:rsidR="00942B09">
        <w:rPr>
          <w:rFonts w:ascii="標楷體" w:hAnsi="標楷體"/>
          <w:color w:val="000000" w:themeColor="text1"/>
        </w:rPr>
        <w:br/>
      </w:r>
      <w:r>
        <w:rPr>
          <w:rFonts w:ascii="標楷體" w:hAnsi="標楷體" w:hint="eastAsia"/>
          <w:color w:val="000000" w:themeColor="text1"/>
        </w:rPr>
        <w:t>(</w:t>
      </w:r>
      <w:r>
        <w:rPr>
          <w:rFonts w:ascii="標楷體" w:hAnsi="標楷體"/>
          <w:color w:val="000000" w:themeColor="text1"/>
        </w:rPr>
        <w:t>B)</w:t>
      </w:r>
      <w:r w:rsidRPr="00FB4E40">
        <w:rPr>
          <w:rFonts w:ascii="標楷體" w:hAnsi="標楷體" w:hint="eastAsia"/>
          <w:color w:val="000000" w:themeColor="text1"/>
        </w:rPr>
        <w:t xml:space="preserve">現代婦女基金會 </w:t>
      </w:r>
      <w:r w:rsidR="00942B09">
        <w:rPr>
          <w:rFonts w:ascii="標楷體" w:hAnsi="標楷體"/>
          <w:color w:val="000000" w:themeColor="text1"/>
        </w:rPr>
        <w:br/>
      </w:r>
      <w:r>
        <w:rPr>
          <w:rFonts w:ascii="標楷體" w:hAnsi="標楷體" w:hint="eastAsia"/>
          <w:color w:val="000000" w:themeColor="text1"/>
        </w:rPr>
        <w:t>(</w:t>
      </w:r>
      <w:r>
        <w:rPr>
          <w:rFonts w:ascii="標楷體" w:hAnsi="標楷體"/>
          <w:color w:val="000000" w:themeColor="text1"/>
        </w:rPr>
        <w:t>C)</w:t>
      </w:r>
      <w:r w:rsidRPr="00FB4E40">
        <w:rPr>
          <w:rFonts w:ascii="標楷體" w:hAnsi="標楷體" w:hint="eastAsia"/>
          <w:color w:val="000000" w:themeColor="text1"/>
        </w:rPr>
        <w:t>台灣團結聯盟</w:t>
      </w:r>
      <w:r w:rsidR="00721787">
        <w:rPr>
          <w:rFonts w:ascii="標楷體" w:hAnsi="標楷體" w:hint="eastAsia"/>
          <w:color w:val="000000" w:themeColor="text1"/>
        </w:rPr>
        <w:t xml:space="preserve"> </w:t>
      </w:r>
      <w:r w:rsidR="00942B09">
        <w:rPr>
          <w:rFonts w:ascii="標楷體" w:hAnsi="標楷體"/>
          <w:color w:val="000000" w:themeColor="text1"/>
        </w:rPr>
        <w:br/>
      </w:r>
      <w:r w:rsidRPr="00721787">
        <w:rPr>
          <w:rFonts w:ascii="標楷體" w:hAnsi="標楷體" w:hint="eastAsia"/>
          <w:color w:val="000000" w:themeColor="text1"/>
        </w:rPr>
        <w:t>(</w:t>
      </w:r>
      <w:r w:rsidRPr="00721787">
        <w:rPr>
          <w:rFonts w:ascii="標楷體" w:hAnsi="標楷體"/>
          <w:color w:val="000000" w:themeColor="text1"/>
        </w:rPr>
        <w:t>D)</w:t>
      </w:r>
      <w:r w:rsidRPr="00721787">
        <w:rPr>
          <w:rFonts w:ascii="標楷體" w:hAnsi="標楷體" w:hint="eastAsia"/>
          <w:color w:val="000000" w:themeColor="text1"/>
        </w:rPr>
        <w:t>台灣原住民族權利促進會</w:t>
      </w:r>
    </w:p>
    <w:p w:rsidR="00FB4E40" w:rsidRDefault="00FB4E40" w:rsidP="00FB4E40">
      <w:pPr>
        <w:pStyle w:val="ad"/>
        <w:widowControl/>
        <w:numPr>
          <w:ilvl w:val="0"/>
          <w:numId w:val="34"/>
        </w:numPr>
        <w:ind w:leftChars="0"/>
        <w:jc w:val="both"/>
        <w:rPr>
          <w:rFonts w:ascii="標楷體" w:hAnsi="標楷體" w:cs="新細明體"/>
          <w:kern w:val="0"/>
        </w:rPr>
      </w:pPr>
      <w:r>
        <w:rPr>
          <w:rFonts w:ascii="標楷體" w:hAnsi="標楷體" w:cs="新細明體" w:hint="eastAsia"/>
          <w:kern w:val="0"/>
        </w:rPr>
        <w:t>下表</w:t>
      </w:r>
      <w:r w:rsidRPr="00FB4E40">
        <w:rPr>
          <w:rFonts w:ascii="標楷體" w:hAnsi="標楷體" w:cs="新細明體" w:hint="eastAsia"/>
          <w:kern w:val="0"/>
        </w:rPr>
        <w:t>是</w:t>
      </w:r>
      <w:r w:rsidRPr="00FB4E40">
        <w:rPr>
          <w:rFonts w:ascii="標楷體" w:hAnsi="標楷體" w:cs="新細明體"/>
          <w:kern w:val="0"/>
        </w:rPr>
        <w:t>有關政黨和利益團體的比較，</w:t>
      </w:r>
      <w:r>
        <w:rPr>
          <w:rFonts w:ascii="標楷體" w:hAnsi="標楷體" w:cs="新細明體" w:hint="eastAsia"/>
          <w:kern w:val="0"/>
        </w:rPr>
        <w:t>請問</w:t>
      </w:r>
      <w:r w:rsidRPr="00FB4E40">
        <w:rPr>
          <w:rFonts w:ascii="標楷體" w:hAnsi="標楷體" w:cs="新細明體"/>
          <w:kern w:val="0"/>
        </w:rPr>
        <w:t>其中哪一項</w:t>
      </w:r>
      <w:r w:rsidRPr="00FB4E40">
        <w:rPr>
          <w:rFonts w:ascii="標楷體" w:hAnsi="標楷體" w:cs="新細明體"/>
          <w:kern w:val="0"/>
          <w:u w:val="double"/>
        </w:rPr>
        <w:t>有誤</w:t>
      </w:r>
      <w:r w:rsidRPr="00FB4E40">
        <w:rPr>
          <w:rFonts w:ascii="標楷體" w:hAnsi="標楷體" w:cs="新細明體"/>
          <w:kern w:val="0"/>
        </w:rPr>
        <w:t>？</w:t>
      </w:r>
      <w:r>
        <w:rPr>
          <w:rFonts w:ascii="標楷體" w:hAnsi="標楷體" w:cs="新細明體" w:hint="eastAsia"/>
          <w:kern w:val="0"/>
        </w:rPr>
        <w:t xml:space="preserve"> </w:t>
      </w:r>
    </w:p>
    <w:tbl>
      <w:tblPr>
        <w:tblStyle w:val="af1"/>
        <w:tblpPr w:leftFromText="180" w:rightFromText="180" w:vertAnchor="text" w:horzAnchor="margin" w:tblpY="158"/>
        <w:tblW w:w="5949" w:type="dxa"/>
        <w:tblLook w:val="04A0" w:firstRow="1" w:lastRow="0" w:firstColumn="1" w:lastColumn="0" w:noHBand="0" w:noVBand="1"/>
      </w:tblPr>
      <w:tblGrid>
        <w:gridCol w:w="791"/>
        <w:gridCol w:w="1412"/>
        <w:gridCol w:w="1761"/>
        <w:gridCol w:w="993"/>
        <w:gridCol w:w="992"/>
      </w:tblGrid>
      <w:tr w:rsidR="00537F25" w:rsidTr="00537F25">
        <w:tc>
          <w:tcPr>
            <w:tcW w:w="791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選項</w:t>
            </w:r>
          </w:p>
        </w:tc>
        <w:tc>
          <w:tcPr>
            <w:tcW w:w="1412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/>
                <w:kern w:val="0"/>
                <w:sz w:val="22"/>
              </w:rPr>
              <w:t>(A)</w:t>
            </w: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成員</w:t>
            </w:r>
          </w:p>
        </w:tc>
        <w:tc>
          <w:tcPr>
            <w:tcW w:w="1761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(</w:t>
            </w:r>
            <w:r w:rsidRPr="00537F25">
              <w:rPr>
                <w:rFonts w:ascii="標楷體" w:hAnsi="標楷體" w:cs="新細明體"/>
                <w:kern w:val="0"/>
                <w:sz w:val="22"/>
              </w:rPr>
              <w:t>B)</w:t>
            </w: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主要目的</w:t>
            </w:r>
          </w:p>
        </w:tc>
        <w:tc>
          <w:tcPr>
            <w:tcW w:w="993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>
              <w:rPr>
                <w:rFonts w:ascii="標楷體" w:hAnsi="標楷體" w:cs="新細明體" w:hint="eastAsia"/>
                <w:kern w:val="0"/>
                <w:sz w:val="22"/>
              </w:rPr>
              <w:t>(</w:t>
            </w:r>
            <w:r>
              <w:rPr>
                <w:rFonts w:ascii="標楷體" w:hAnsi="標楷體" w:cs="新細明體"/>
                <w:kern w:val="0"/>
                <w:sz w:val="22"/>
              </w:rPr>
              <w:t>C)</w:t>
            </w: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關注議題</w:t>
            </w:r>
          </w:p>
        </w:tc>
        <w:tc>
          <w:tcPr>
            <w:tcW w:w="992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(</w:t>
            </w:r>
            <w:r w:rsidRPr="00537F25">
              <w:rPr>
                <w:rFonts w:ascii="標楷體" w:hAnsi="標楷體" w:cs="新細明體"/>
                <w:kern w:val="0"/>
                <w:sz w:val="22"/>
              </w:rPr>
              <w:t>D)</w:t>
            </w: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運作方式</w:t>
            </w:r>
          </w:p>
        </w:tc>
      </w:tr>
      <w:tr w:rsidR="00537F25" w:rsidTr="00537F25">
        <w:tc>
          <w:tcPr>
            <w:tcW w:w="791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政黨</w:t>
            </w:r>
          </w:p>
        </w:tc>
        <w:tc>
          <w:tcPr>
            <w:tcW w:w="1412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具有共同的政治理念</w:t>
            </w:r>
          </w:p>
        </w:tc>
        <w:tc>
          <w:tcPr>
            <w:tcW w:w="1761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取得執政權</w:t>
            </w:r>
          </w:p>
        </w:tc>
        <w:tc>
          <w:tcPr>
            <w:tcW w:w="993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政策單一性</w:t>
            </w:r>
          </w:p>
        </w:tc>
        <w:tc>
          <w:tcPr>
            <w:tcW w:w="992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參選</w:t>
            </w:r>
          </w:p>
        </w:tc>
      </w:tr>
      <w:tr w:rsidR="00537F25" w:rsidTr="00537F25">
        <w:tc>
          <w:tcPr>
            <w:tcW w:w="791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利益團體</w:t>
            </w:r>
          </w:p>
        </w:tc>
        <w:tc>
          <w:tcPr>
            <w:tcW w:w="1412" w:type="dxa"/>
          </w:tcPr>
          <w:p w:rsidR="00537F25" w:rsidRPr="00537F25" w:rsidRDefault="00070031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>
              <w:rPr>
                <w:rFonts w:ascii="標楷體" w:hAnsi="標楷體" w:cs="新細明體" w:hint="eastAsia"/>
                <w:kern w:val="0"/>
                <w:sz w:val="22"/>
              </w:rPr>
              <w:t>具</w:t>
            </w:r>
            <w:r w:rsidR="00537F25" w:rsidRPr="00537F25">
              <w:rPr>
                <w:rFonts w:ascii="標楷體" w:hAnsi="標楷體" w:cs="新細明體" w:hint="eastAsia"/>
                <w:kern w:val="0"/>
                <w:sz w:val="22"/>
              </w:rPr>
              <w:t>有共同的理念或利益</w:t>
            </w:r>
          </w:p>
        </w:tc>
        <w:tc>
          <w:tcPr>
            <w:tcW w:w="1761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影響公共政策</w:t>
            </w:r>
          </w:p>
        </w:tc>
        <w:tc>
          <w:tcPr>
            <w:tcW w:w="993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全面性政策</w:t>
            </w:r>
          </w:p>
        </w:tc>
        <w:tc>
          <w:tcPr>
            <w:tcW w:w="992" w:type="dxa"/>
          </w:tcPr>
          <w:p w:rsidR="00537F25" w:rsidRPr="00537F25" w:rsidRDefault="00537F25" w:rsidP="00537F25">
            <w:pPr>
              <w:pStyle w:val="ad"/>
              <w:widowControl/>
              <w:ind w:leftChars="0" w:left="0"/>
              <w:jc w:val="center"/>
              <w:rPr>
                <w:rFonts w:ascii="標楷體" w:hAnsi="標楷體" w:cs="新細明體"/>
                <w:kern w:val="0"/>
                <w:sz w:val="22"/>
              </w:rPr>
            </w:pPr>
            <w:r w:rsidRPr="00537F25">
              <w:rPr>
                <w:rFonts w:ascii="標楷體" w:hAnsi="標楷體" w:cs="新細明體" w:hint="eastAsia"/>
                <w:kern w:val="0"/>
                <w:sz w:val="22"/>
              </w:rPr>
              <w:t>助選</w:t>
            </w:r>
          </w:p>
        </w:tc>
      </w:tr>
    </w:tbl>
    <w:p w:rsidR="00FB4E40" w:rsidRDefault="00FB4E40" w:rsidP="00FB4E40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</w:p>
    <w:p w:rsidR="00FB4E40" w:rsidRDefault="002617D0" w:rsidP="00FB4E40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  <w:r>
        <w:rPr>
          <w:rFonts w:hAnsi="標楷體" w:hint="eastAsia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1CE491" wp14:editId="5C796BBC">
                <wp:simplePos x="0" y="0"/>
                <wp:positionH relativeFrom="column">
                  <wp:align>right</wp:align>
                </wp:positionH>
                <wp:positionV relativeFrom="paragraph">
                  <wp:posOffset>117475</wp:posOffset>
                </wp:positionV>
                <wp:extent cx="3874770" cy="1971675"/>
                <wp:effectExtent l="0" t="0" r="11430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770" cy="19716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7D0" w:rsidRPr="002617D0" w:rsidRDefault="002617D0" w:rsidP="002617D0">
                            <w:pPr>
                              <w:rPr>
                                <w:rFonts w:ascii="標楷體" w:hAnsi="標楷體"/>
                                <w:b/>
                                <w:bCs/>
                                <w:szCs w:val="26"/>
                                <w:u w:val="double"/>
                              </w:rPr>
                            </w:pPr>
                            <w:r w:rsidRPr="002617D0">
                              <w:rPr>
                                <w:rFonts w:ascii="標楷體" w:hAnsi="標楷體"/>
                                <w:b/>
                                <w:bCs/>
                                <w:szCs w:val="26"/>
                                <w:u w:val="double"/>
                              </w:rPr>
                              <w:t>2018</w:t>
                            </w:r>
                            <w:r w:rsidRPr="002617D0">
                              <w:rPr>
                                <w:rFonts w:ascii="標楷體" w:hAnsi="標楷體" w:hint="eastAsia"/>
                                <w:b/>
                                <w:bCs/>
                                <w:szCs w:val="26"/>
                                <w:u w:val="double"/>
                              </w:rPr>
                              <w:t>公職人員選舉</w:t>
                            </w:r>
                          </w:p>
                          <w:p w:rsidR="002617D0" w:rsidRPr="002617D0" w:rsidRDefault="002617D0" w:rsidP="00B17DFD">
                            <w:pPr>
                              <w:jc w:val="both"/>
                              <w:rPr>
                                <w:rFonts w:ascii="標楷體" w:hAnsi="標楷體"/>
                                <w:sz w:val="22"/>
                              </w:rPr>
                            </w:pPr>
                            <w:r w:rsidRPr="002617D0">
                              <w:rPr>
                                <w:rFonts w:ascii="標楷體" w:hAnsi="標楷體" w:hint="eastAsia"/>
                                <w:bCs/>
                                <w:szCs w:val="26"/>
                              </w:rPr>
                              <w:t>2018年中華民國地方公職人員選舉</w:t>
                            </w:r>
                            <w:r w:rsidRPr="002617D0">
                              <w:rPr>
                                <w:rFonts w:ascii="標楷體" w:hAnsi="標楷體" w:hint="eastAsia"/>
                                <w:szCs w:val="26"/>
                              </w:rPr>
                              <w:t>於2018年（</w:t>
                            </w:r>
                            <w:hyperlink r:id="rId11" w:tooltip="民國紀年" w:history="1">
                              <w:r w:rsidRPr="002617D0">
                                <w:rPr>
                                  <w:rFonts w:ascii="標楷體" w:hAnsi="標楷體" w:hint="eastAsia"/>
                                  <w:szCs w:val="26"/>
                                </w:rPr>
                                <w:t>民國</w:t>
                              </w:r>
                            </w:hyperlink>
                            <w:r w:rsidRPr="002617D0">
                              <w:rPr>
                                <w:rFonts w:ascii="標楷體" w:hAnsi="標楷體" w:hint="eastAsia"/>
                                <w:szCs w:val="26"/>
                              </w:rPr>
                              <w:t>107年）11月24日舉行，本屆選舉是</w:t>
                            </w:r>
                            <w:hyperlink r:id="rId12" w:tooltip="蔡英文政府" w:history="1">
                              <w:r w:rsidRPr="002617D0">
                                <w:rPr>
                                  <w:rFonts w:ascii="標楷體" w:hAnsi="標楷體" w:hint="eastAsia"/>
                                  <w:szCs w:val="26"/>
                                  <w:u w:val="single"/>
                                </w:rPr>
                                <w:t>蔡英文政府</w:t>
                              </w:r>
                            </w:hyperlink>
                            <w:r w:rsidRPr="002617D0">
                              <w:rPr>
                                <w:rFonts w:ascii="標楷體" w:hAnsi="標楷體" w:hint="eastAsia"/>
                                <w:szCs w:val="26"/>
                              </w:rPr>
                              <w:t>自2016年5月20日上任後的首場全國性選舉，也是</w:t>
                            </w:r>
                            <w:hyperlink r:id="rId13" w:tooltip="2020年中華民國總統選舉" w:history="1">
                              <w:r w:rsidRPr="002617D0">
                                <w:rPr>
                                  <w:rFonts w:ascii="標楷體" w:hAnsi="標楷體" w:hint="eastAsia"/>
                                  <w:szCs w:val="26"/>
                                </w:rPr>
                                <w:t>2020年總統大選</w:t>
                              </w:r>
                            </w:hyperlink>
                            <w:r w:rsidRPr="002617D0">
                              <w:rPr>
                                <w:rFonts w:ascii="標楷體" w:hAnsi="標楷體" w:hint="eastAsia"/>
                                <w:szCs w:val="26"/>
                              </w:rPr>
                              <w:t>前哨戰。然而選舉結果顯示無論是直轄市、縣市首長或是議員席次的變化，皆由中國國民黨大勝，執政的民進黨則遭遇嚴重挫敗的局勢，部分長期由民進黨執政的縣市甚至遭遇翻轉，可視為人民對</w:t>
                            </w:r>
                            <w:proofErr w:type="gramStart"/>
                            <w:r w:rsidRPr="002617D0">
                              <w:rPr>
                                <w:rFonts w:ascii="標楷體" w:hAnsi="標楷體" w:hint="eastAsia"/>
                                <w:szCs w:val="26"/>
                              </w:rPr>
                              <w:t>蔡</w:t>
                            </w:r>
                            <w:proofErr w:type="gramEnd"/>
                            <w:r w:rsidRPr="002617D0">
                              <w:rPr>
                                <w:rFonts w:ascii="標楷體" w:hAnsi="標楷體" w:hint="eastAsia"/>
                                <w:szCs w:val="26"/>
                              </w:rPr>
                              <w:t>政府的政策投下了不信任票。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11CE491" id="矩形 21" o:spid="_x0000_s1030" style="position:absolute;left:0;text-align:left;margin-left:253.9pt;margin-top:9.25pt;width:305.1pt;height:155.25pt;z-index:2516858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zTfgIAAC0FAAAOAAAAZHJzL2Uyb0RvYy54bWysVEtu2zAQ3RfoHQjuG1muEyVG5MBIkKJA&#10;kBhNiqxpioyF8tchbcm9TIHueogep+g1OqRkxUiNLopuqBnOhzNv3uj8otWKbAT42pqS5kcjSoTh&#10;tqrNU0k/Ply/OaXEB2YqpqwRJd0KTy9mr1+dN24qxnZlVSWAYBLjp40r6SoEN80yz1dCM39knTBo&#10;lBY0C6jCU1YBazC7Vtl4NDrJGguVA8uF93h71RnpLOWXUvBwJ6UXgaiSYm0hnZDOZTyz2TmbPgFz&#10;q5r3ZbB/qEKz2uCjQ6orFhhZQ/1HKl1zsN7KcMStzqyUNRepB+wmH73o5n7FnEi9IDjeDTD5/5eW&#10;324WQOqqpOOcEsM0zujX1+8/f3wjeIHoNM5P0eneLaDXPIqx1VaCjl9sgrQJ0e2AqGgD4Xj59rSY&#10;FAUCz9GWnxX5SXEcs2bP4Q58eCesJlEoKeDIEpJsc+ND57pzia8pQxpMNS5GaXhZrK+rKElhq0Tn&#10;9kFI7AtrGKd0iVHiUgHZMORC9Sl1h3Uog54xRNZKDUH5oSAVdkG9bwwTiWVD4OhQ4PNrg3d60Zow&#10;BOraWPh7sOz8Eb69XqMY2mWbhjjZjWxpqy0OFmzHeO/4dY343jAfFgyQ4jgTXNtwh4dUFiG1vUTJ&#10;ysKXQ/fRH5mHVkoaXJmS+s9rBoIS9d4gJ8/yySTuWFImx8UYFdi3LPctZq0vLU4CaYfVJTH6B7UT&#10;JVj9iNs9j6+iiRmOb5eUB9gpl6FbZfw/cDGfJzfcK8fCjbl3PCaPOEf+PLSPDFxPsoD8vLW79WLT&#10;F1zrfGOksfN1sLJORIxId7j2E8CdTFTu/x9x6ff15PX8l5v9BgAA//8DAFBLAwQUAAYACAAAACEA&#10;NwX/WN0AAAAHAQAADwAAAGRycy9kb3ducmV2LnhtbEyPwU7DMBBE70j8g7VI3KjdIEIb4lQVghOI&#10;isKBoxsvSYS9jmI3Sf+e5USPOzOaeVtuZu/EiEPsAmlYLhQIpDrYjhoNnx/PNysQMRmyxgVCDSeM&#10;sKkuL0pT2DDRO4771AguoVgYDW1KfSFlrFv0Ji5Cj8Tedxi8SXwOjbSDmbjcO5kplUtvOuKF1vT4&#10;2GL9sz96DWHXndx2WL+Nr3j/9bJLaprzJ62vr+btA4iEc/oPwx8+o0PFTIdwJBuF08CPJFZXdyDY&#10;zZcqA3HQcJutFciqlOf81S8AAAD//wMAUEsBAi0AFAAGAAgAAAAhALaDOJL+AAAA4QEAABMAAAAA&#10;AAAAAAAAAAAAAAAAAFtDb250ZW50X1R5cGVzXS54bWxQSwECLQAUAAYACAAAACEAOP0h/9YAAACU&#10;AQAACwAAAAAAAAAAAAAAAAAvAQAAX3JlbHMvLnJlbHNQSwECLQAUAAYACAAAACEAu51M034CAAAt&#10;BQAADgAAAAAAAAAAAAAAAAAuAgAAZHJzL2Uyb0RvYy54bWxQSwECLQAUAAYACAAAACEANwX/WN0A&#10;AAAHAQAADwAAAAAAAAAAAAAAAADYBAAAZHJzL2Rvd25yZXYueG1sUEsFBgAAAAAEAAQA8wAAAOIF&#10;AAAAAA==&#10;" fillcolor="white [3201]" strokecolor="black [3200]" strokeweight="1pt">
                <v:textbox>
                  <w:txbxContent>
                    <w:p w:rsidR="002617D0" w:rsidRPr="002617D0" w:rsidRDefault="002617D0" w:rsidP="002617D0">
                      <w:pPr>
                        <w:rPr>
                          <w:rFonts w:ascii="標楷體" w:hAnsi="標楷體"/>
                          <w:b/>
                          <w:bCs/>
                          <w:szCs w:val="26"/>
                          <w:u w:val="double"/>
                        </w:rPr>
                      </w:pPr>
                      <w:r w:rsidRPr="002617D0">
                        <w:rPr>
                          <w:rFonts w:ascii="標楷體" w:hAnsi="標楷體"/>
                          <w:b/>
                          <w:bCs/>
                          <w:szCs w:val="26"/>
                          <w:u w:val="double"/>
                        </w:rPr>
                        <w:t>2018</w:t>
                      </w:r>
                      <w:r w:rsidRPr="002617D0">
                        <w:rPr>
                          <w:rFonts w:ascii="標楷體" w:hAnsi="標楷體" w:hint="eastAsia"/>
                          <w:b/>
                          <w:bCs/>
                          <w:szCs w:val="26"/>
                          <w:u w:val="double"/>
                        </w:rPr>
                        <w:t>公職人員選舉</w:t>
                      </w:r>
                    </w:p>
                    <w:p w:rsidR="002617D0" w:rsidRPr="002617D0" w:rsidRDefault="002617D0" w:rsidP="00B17DFD">
                      <w:pPr>
                        <w:jc w:val="both"/>
                        <w:rPr>
                          <w:rFonts w:ascii="標楷體" w:hAnsi="標楷體"/>
                          <w:sz w:val="22"/>
                        </w:rPr>
                      </w:pPr>
                      <w:r w:rsidRPr="002617D0">
                        <w:rPr>
                          <w:rFonts w:ascii="標楷體" w:hAnsi="標楷體" w:hint="eastAsia"/>
                          <w:bCs/>
                          <w:szCs w:val="26"/>
                        </w:rPr>
                        <w:t>2018年中華民國地方公職人員選舉</w:t>
                      </w:r>
                      <w:r w:rsidRPr="002617D0">
                        <w:rPr>
                          <w:rFonts w:ascii="標楷體" w:hAnsi="標楷體" w:hint="eastAsia"/>
                          <w:szCs w:val="26"/>
                        </w:rPr>
                        <w:t>於2018年（</w:t>
                      </w:r>
                      <w:hyperlink r:id="rId14" w:tooltip="民國紀年" w:history="1">
                        <w:r w:rsidRPr="002617D0">
                          <w:rPr>
                            <w:rFonts w:ascii="標楷體" w:hAnsi="標楷體" w:hint="eastAsia"/>
                            <w:szCs w:val="26"/>
                          </w:rPr>
                          <w:t>民國</w:t>
                        </w:r>
                      </w:hyperlink>
                      <w:r w:rsidRPr="002617D0">
                        <w:rPr>
                          <w:rFonts w:ascii="標楷體" w:hAnsi="標楷體" w:hint="eastAsia"/>
                          <w:szCs w:val="26"/>
                        </w:rPr>
                        <w:t>107年）11月24日舉行，本屆選舉是</w:t>
                      </w:r>
                      <w:hyperlink r:id="rId15" w:tooltip="蔡英文政府" w:history="1">
                        <w:r w:rsidRPr="002617D0">
                          <w:rPr>
                            <w:rFonts w:ascii="標楷體" w:hAnsi="標楷體" w:hint="eastAsia"/>
                            <w:szCs w:val="26"/>
                            <w:u w:val="single"/>
                          </w:rPr>
                          <w:t>蔡英文政府</w:t>
                        </w:r>
                      </w:hyperlink>
                      <w:r w:rsidRPr="002617D0">
                        <w:rPr>
                          <w:rFonts w:ascii="標楷體" w:hAnsi="標楷體" w:hint="eastAsia"/>
                          <w:szCs w:val="26"/>
                        </w:rPr>
                        <w:t>自2016年5月20日上任後的首場全國性選舉，也是</w:t>
                      </w:r>
                      <w:hyperlink r:id="rId16" w:tooltip="2020年中華民國總統選舉" w:history="1">
                        <w:r w:rsidRPr="002617D0">
                          <w:rPr>
                            <w:rFonts w:ascii="標楷體" w:hAnsi="標楷體" w:hint="eastAsia"/>
                            <w:szCs w:val="26"/>
                          </w:rPr>
                          <w:t>2020年總統大選</w:t>
                        </w:r>
                      </w:hyperlink>
                      <w:r w:rsidRPr="002617D0">
                        <w:rPr>
                          <w:rFonts w:ascii="標楷體" w:hAnsi="標楷體" w:hint="eastAsia"/>
                          <w:szCs w:val="26"/>
                        </w:rPr>
                        <w:t>前哨戰。然而選舉結果顯示無論是直轄市、縣市首長或是議員席次的變化，皆由中國國民黨大勝，執政的民進黨則遭遇嚴重挫敗的局勢，部分長期由民進黨執政的縣市甚至遭遇翻轉，可視為人民對蔡政府的政策投下了不信任票。</w:t>
                      </w:r>
                    </w:p>
                  </w:txbxContent>
                </v:textbox>
              </v:rect>
            </w:pict>
          </mc:Fallback>
        </mc:AlternateContent>
      </w:r>
    </w:p>
    <w:p w:rsidR="002617D0" w:rsidRDefault="002617D0" w:rsidP="00FB4E40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</w:p>
    <w:p w:rsidR="002617D0" w:rsidRDefault="002617D0" w:rsidP="00FB4E40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</w:p>
    <w:p w:rsidR="002617D0" w:rsidRDefault="002617D0" w:rsidP="00FB4E40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</w:p>
    <w:p w:rsidR="002617D0" w:rsidRDefault="002617D0" w:rsidP="00FB4E40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</w:p>
    <w:p w:rsidR="002617D0" w:rsidRDefault="002617D0" w:rsidP="00FB4E40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</w:p>
    <w:p w:rsidR="002617D0" w:rsidRDefault="002617D0" w:rsidP="00FB4E40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</w:p>
    <w:p w:rsidR="002617D0" w:rsidRDefault="002617D0" w:rsidP="00FB4E40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</w:p>
    <w:p w:rsidR="002617D0" w:rsidRDefault="002617D0" w:rsidP="00FB4E40">
      <w:pPr>
        <w:pStyle w:val="ad"/>
        <w:widowControl/>
        <w:ind w:leftChars="0"/>
        <w:jc w:val="both"/>
        <w:rPr>
          <w:rFonts w:ascii="標楷體" w:hAnsi="標楷體" w:cs="新細明體"/>
          <w:kern w:val="0"/>
        </w:rPr>
      </w:pPr>
    </w:p>
    <w:p w:rsidR="00FB4E40" w:rsidRDefault="00FB4E40" w:rsidP="002617D0">
      <w:pPr>
        <w:widowControl/>
        <w:jc w:val="both"/>
        <w:rPr>
          <w:rFonts w:ascii="標楷體" w:hAnsi="標楷體" w:cs="新細明體"/>
          <w:kern w:val="0"/>
        </w:rPr>
      </w:pPr>
    </w:p>
    <w:p w:rsidR="002617D0" w:rsidRPr="002617D0" w:rsidRDefault="002617D0" w:rsidP="002617D0">
      <w:pPr>
        <w:widowControl/>
        <w:jc w:val="both"/>
        <w:rPr>
          <w:rFonts w:ascii="標楷體" w:hAnsi="標楷體" w:cs="新細明體"/>
          <w:kern w:val="0"/>
        </w:rPr>
      </w:pPr>
    </w:p>
    <w:p w:rsidR="002617D0" w:rsidRPr="002617D0" w:rsidRDefault="002617D0" w:rsidP="002617D0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2617D0">
        <w:rPr>
          <w:rFonts w:ascii="標楷體" w:hAnsi="標楷體" w:hint="eastAsia"/>
          <w:color w:val="000000" w:themeColor="text1"/>
        </w:rPr>
        <w:t>選舉結果執政的民進黨遭遇嚴重挫敗的局勢，可見人民對</w:t>
      </w:r>
      <w:proofErr w:type="gramStart"/>
      <w:r w:rsidRPr="002617D0">
        <w:rPr>
          <w:rFonts w:ascii="標楷體" w:hAnsi="標楷體" w:hint="eastAsia"/>
          <w:color w:val="000000" w:themeColor="text1"/>
        </w:rPr>
        <w:t>蔡</w:t>
      </w:r>
      <w:proofErr w:type="gramEnd"/>
      <w:r w:rsidRPr="002617D0">
        <w:rPr>
          <w:rFonts w:ascii="標楷體" w:hAnsi="標楷體" w:hint="eastAsia"/>
          <w:color w:val="000000" w:themeColor="text1"/>
        </w:rPr>
        <w:t xml:space="preserve">政府的政策投下了不信任票。請問：透過選舉，可以檢視執政者的施政效能，這是選舉的哪一項功能？ </w:t>
      </w:r>
    </w:p>
    <w:p w:rsidR="00E13148" w:rsidRPr="002617D0" w:rsidRDefault="002617D0" w:rsidP="002617D0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  <w:r>
        <w:rPr>
          <w:rFonts w:ascii="標楷體" w:hAnsi="標楷體"/>
          <w:color w:val="000000" w:themeColor="text1"/>
        </w:rPr>
        <w:t>(A)</w:t>
      </w:r>
      <w:r w:rsidR="0044448D" w:rsidRPr="002617D0">
        <w:rPr>
          <w:rFonts w:ascii="標楷體" w:hAnsi="標楷體" w:hint="eastAsia"/>
          <w:color w:val="000000" w:themeColor="text1"/>
        </w:rPr>
        <w:t>展現責任政治</w:t>
      </w:r>
      <w:r w:rsidRPr="002617D0">
        <w:rPr>
          <w:rFonts w:ascii="標楷體" w:hAnsi="標楷體" w:hint="eastAsia"/>
          <w:color w:val="000000" w:themeColor="text1"/>
        </w:rPr>
        <w:t xml:space="preserve">　</w:t>
      </w:r>
      <w:r w:rsidR="000F4C3D">
        <w:rPr>
          <w:rFonts w:ascii="標楷體" w:hAnsi="標楷體" w:hint="eastAsia"/>
          <w:color w:val="000000" w:themeColor="text1"/>
        </w:rPr>
        <w:t xml:space="preserve"> </w:t>
      </w:r>
      <w:r w:rsidR="000F4C3D">
        <w:rPr>
          <w:rFonts w:ascii="標楷體" w:hAnsi="標楷體"/>
          <w:color w:val="000000" w:themeColor="text1"/>
        </w:rPr>
        <w:t xml:space="preserve">  </w:t>
      </w:r>
      <w:r>
        <w:rPr>
          <w:rFonts w:ascii="標楷體" w:hAnsi="標楷體"/>
          <w:color w:val="000000" w:themeColor="text1"/>
        </w:rPr>
        <w:t>(B)</w:t>
      </w:r>
      <w:r w:rsidRPr="002617D0">
        <w:rPr>
          <w:rFonts w:ascii="標楷體" w:hAnsi="標楷體" w:hint="eastAsia"/>
          <w:color w:val="000000" w:themeColor="text1"/>
        </w:rPr>
        <w:t xml:space="preserve">影響政府政策　</w:t>
      </w:r>
      <w:r w:rsidR="000F4C3D">
        <w:rPr>
          <w:rFonts w:ascii="標楷體" w:hAnsi="標楷體"/>
          <w:color w:val="000000" w:themeColor="text1"/>
        </w:rPr>
        <w:br/>
      </w:r>
      <w:r>
        <w:rPr>
          <w:rFonts w:ascii="標楷體" w:hAnsi="標楷體"/>
          <w:color w:val="000000" w:themeColor="text1"/>
        </w:rPr>
        <w:t>(C)</w:t>
      </w:r>
      <w:r w:rsidRPr="002617D0">
        <w:rPr>
          <w:rFonts w:ascii="標楷體" w:hAnsi="標楷體" w:hint="eastAsia"/>
          <w:color w:val="000000" w:themeColor="text1"/>
        </w:rPr>
        <w:t xml:space="preserve">合法取得政權　</w:t>
      </w:r>
      <w:r w:rsidR="000F4C3D">
        <w:rPr>
          <w:rFonts w:ascii="標楷體" w:hAnsi="標楷體" w:hint="eastAsia"/>
          <w:color w:val="000000" w:themeColor="text1"/>
        </w:rPr>
        <w:t xml:space="preserve"> </w:t>
      </w:r>
      <w:r w:rsidR="000F4C3D">
        <w:rPr>
          <w:rFonts w:ascii="標楷體" w:hAnsi="標楷體"/>
          <w:color w:val="000000" w:themeColor="text1"/>
        </w:rPr>
        <w:t xml:space="preserve">  </w:t>
      </w:r>
      <w:r>
        <w:rPr>
          <w:rFonts w:ascii="標楷體" w:hAnsi="標楷體"/>
          <w:color w:val="000000" w:themeColor="text1"/>
        </w:rPr>
        <w:t>(D)</w:t>
      </w:r>
      <w:r w:rsidR="0044448D" w:rsidRPr="002617D0">
        <w:rPr>
          <w:rFonts w:ascii="標楷體" w:hAnsi="標楷體" w:hint="eastAsia"/>
          <w:color w:val="000000" w:themeColor="text1"/>
        </w:rPr>
        <w:t>選出公職人員</w:t>
      </w:r>
    </w:p>
    <w:p w:rsidR="002617D0" w:rsidRDefault="002617D0" w:rsidP="002617D0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2617D0">
        <w:rPr>
          <w:rFonts w:ascii="標楷體" w:hAnsi="標楷體" w:hint="eastAsia"/>
          <w:color w:val="000000" w:themeColor="text1"/>
        </w:rPr>
        <w:t>具有選舉權，戶籍設在</w:t>
      </w:r>
      <w:r w:rsidRPr="002617D0">
        <w:rPr>
          <w:rFonts w:ascii="標楷體" w:hAnsi="標楷體" w:hint="eastAsia"/>
          <w:color w:val="000000" w:themeColor="text1"/>
          <w:u w:val="double"/>
        </w:rPr>
        <w:t>新北市烏來區</w:t>
      </w:r>
      <w:r>
        <w:rPr>
          <w:rFonts w:ascii="標楷體" w:hAnsi="標楷體" w:hint="eastAsia"/>
          <w:color w:val="000000" w:themeColor="text1"/>
          <w:u w:val="double"/>
        </w:rPr>
        <w:t>（原住民區）</w:t>
      </w:r>
      <w:r w:rsidRPr="002617D0">
        <w:rPr>
          <w:rFonts w:ascii="標楷體" w:hAnsi="標楷體" w:hint="eastAsia"/>
          <w:color w:val="000000" w:themeColor="text1"/>
        </w:rPr>
        <w:t>的</w:t>
      </w:r>
      <w:r w:rsidRPr="002617D0">
        <w:rPr>
          <w:rFonts w:ascii="標楷體" w:hAnsi="標楷體" w:hint="eastAsia"/>
          <w:color w:val="000000" w:themeColor="text1"/>
          <w:u w:val="single"/>
        </w:rPr>
        <w:t>阿妹</w:t>
      </w:r>
      <w:r w:rsidRPr="002617D0">
        <w:rPr>
          <w:rFonts w:ascii="標楷體" w:hAnsi="標楷體" w:hint="eastAsia"/>
          <w:color w:val="000000" w:themeColor="text1"/>
        </w:rPr>
        <w:t xml:space="preserve">，若她到投票所投票，會領到下列哪些選票？ </w:t>
      </w:r>
      <w:r>
        <w:rPr>
          <w:rFonts w:ascii="標楷體" w:hAnsi="標楷體"/>
          <w:color w:val="000000" w:themeColor="text1"/>
        </w:rPr>
        <w:t>(A)</w:t>
      </w:r>
      <w:r w:rsidRPr="002617D0">
        <w:rPr>
          <w:rFonts w:ascii="標楷體" w:hAnsi="標楷體" w:hint="eastAsia"/>
          <w:color w:val="000000" w:themeColor="text1"/>
        </w:rPr>
        <w:t xml:space="preserve">市長、市議員、里長　</w:t>
      </w:r>
      <w:r>
        <w:rPr>
          <w:rFonts w:ascii="標楷體" w:hAnsi="標楷體"/>
          <w:color w:val="000000" w:themeColor="text1"/>
        </w:rPr>
        <w:br/>
        <w:t>(B)</w:t>
      </w:r>
      <w:r w:rsidRPr="002617D0">
        <w:rPr>
          <w:rFonts w:ascii="標楷體" w:hAnsi="標楷體" w:hint="eastAsia"/>
          <w:color w:val="000000" w:themeColor="text1"/>
        </w:rPr>
        <w:t>市長、市議員、村長</w:t>
      </w:r>
      <w:r>
        <w:rPr>
          <w:rFonts w:ascii="標楷體" w:hAnsi="標楷體"/>
          <w:color w:val="000000" w:themeColor="text1"/>
        </w:rPr>
        <w:br/>
        <w:t>(C)</w:t>
      </w:r>
      <w:r w:rsidRPr="002617D0">
        <w:rPr>
          <w:rFonts w:ascii="標楷體" w:hAnsi="標楷體" w:hint="eastAsia"/>
          <w:color w:val="000000" w:themeColor="text1"/>
        </w:rPr>
        <w:t>市長、市議員、區長、區民代表、</w:t>
      </w:r>
      <w:r>
        <w:rPr>
          <w:rFonts w:ascii="標楷體" w:hAnsi="標楷體" w:hint="eastAsia"/>
          <w:color w:val="000000" w:themeColor="text1"/>
        </w:rPr>
        <w:t>里</w:t>
      </w:r>
      <w:r w:rsidRPr="002617D0">
        <w:rPr>
          <w:rFonts w:ascii="標楷體" w:hAnsi="標楷體" w:hint="eastAsia"/>
          <w:color w:val="000000" w:themeColor="text1"/>
        </w:rPr>
        <w:t xml:space="preserve">長　</w:t>
      </w:r>
      <w:r>
        <w:rPr>
          <w:rFonts w:ascii="標楷體" w:hAnsi="標楷體"/>
          <w:color w:val="000000" w:themeColor="text1"/>
        </w:rPr>
        <w:br/>
        <w:t>(D)</w:t>
      </w:r>
      <w:r>
        <w:rPr>
          <w:rFonts w:ascii="標楷體" w:hAnsi="標楷體" w:hint="eastAsia"/>
          <w:color w:val="000000" w:themeColor="text1"/>
        </w:rPr>
        <w:t>市</w:t>
      </w:r>
      <w:r w:rsidRPr="002617D0">
        <w:rPr>
          <w:rFonts w:ascii="標楷體" w:hAnsi="標楷體" w:hint="eastAsia"/>
          <w:color w:val="000000" w:themeColor="text1"/>
        </w:rPr>
        <w:t>長、</w:t>
      </w:r>
      <w:r>
        <w:rPr>
          <w:rFonts w:ascii="標楷體" w:hAnsi="標楷體" w:hint="eastAsia"/>
          <w:color w:val="000000" w:themeColor="text1"/>
        </w:rPr>
        <w:t>市</w:t>
      </w:r>
      <w:r w:rsidRPr="002617D0">
        <w:rPr>
          <w:rFonts w:ascii="標楷體" w:hAnsi="標楷體" w:hint="eastAsia"/>
          <w:color w:val="000000" w:themeColor="text1"/>
        </w:rPr>
        <w:t>議員、鄉長、鄉民代表、</w:t>
      </w:r>
      <w:r>
        <w:rPr>
          <w:rFonts w:ascii="標楷體" w:hAnsi="標楷體" w:hint="eastAsia"/>
          <w:color w:val="000000" w:themeColor="text1"/>
        </w:rPr>
        <w:t>里</w:t>
      </w:r>
      <w:r w:rsidRPr="002617D0">
        <w:rPr>
          <w:rFonts w:ascii="標楷體" w:hAnsi="標楷體" w:hint="eastAsia"/>
          <w:color w:val="000000" w:themeColor="text1"/>
        </w:rPr>
        <w:t xml:space="preserve">長　</w:t>
      </w:r>
    </w:p>
    <w:p w:rsidR="00942B09" w:rsidRDefault="00942B09" w:rsidP="00942B09">
      <w:pPr>
        <w:jc w:val="both"/>
        <w:rPr>
          <w:rFonts w:ascii="標楷體" w:hAnsi="標楷體"/>
          <w:color w:val="000000" w:themeColor="text1"/>
        </w:rPr>
      </w:pPr>
    </w:p>
    <w:p w:rsidR="00942B09" w:rsidRDefault="00942B09" w:rsidP="00942B09">
      <w:pPr>
        <w:jc w:val="both"/>
        <w:rPr>
          <w:rFonts w:ascii="標楷體" w:hAnsi="標楷體"/>
          <w:color w:val="000000" w:themeColor="text1"/>
        </w:rPr>
      </w:pPr>
    </w:p>
    <w:p w:rsidR="00942B09" w:rsidRPr="00942B09" w:rsidRDefault="00942B09" w:rsidP="00942B09">
      <w:pPr>
        <w:jc w:val="both"/>
        <w:rPr>
          <w:rFonts w:ascii="標楷體" w:hAnsi="標楷體"/>
          <w:color w:val="000000" w:themeColor="text1"/>
        </w:rPr>
      </w:pPr>
    </w:p>
    <w:p w:rsidR="00E13148" w:rsidRDefault="008C254C" w:rsidP="00953073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>
        <w:rPr>
          <w:rFonts w:ascii="標楷體" w:hAnsi="標楷體" w:hint="eastAsia"/>
          <w:color w:val="000000" w:themeColor="text1"/>
        </w:rPr>
        <w:t>請問下表公職人員參與</w:t>
      </w:r>
      <w:r w:rsidR="00585865">
        <w:rPr>
          <w:rFonts w:ascii="標楷體" w:hAnsi="標楷體" w:hint="eastAsia"/>
          <w:color w:val="000000" w:themeColor="text1"/>
        </w:rPr>
        <w:t>規定，何者正確？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4"/>
        <w:gridCol w:w="1702"/>
        <w:gridCol w:w="1203"/>
        <w:gridCol w:w="1203"/>
        <w:gridCol w:w="1203"/>
      </w:tblGrid>
      <w:tr w:rsidR="00585865" w:rsidTr="00585865">
        <w:tc>
          <w:tcPr>
            <w:tcW w:w="704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選項</w:t>
            </w:r>
          </w:p>
        </w:tc>
        <w:tc>
          <w:tcPr>
            <w:tcW w:w="1702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公職人員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最低參與年齡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任期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連選連任</w:t>
            </w:r>
          </w:p>
        </w:tc>
      </w:tr>
      <w:tr w:rsidR="00585865" w:rsidTr="00585865">
        <w:tc>
          <w:tcPr>
            <w:tcW w:w="704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甲</w:t>
            </w:r>
          </w:p>
        </w:tc>
        <w:tc>
          <w:tcPr>
            <w:tcW w:w="1702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高雄市長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4</w:t>
            </w:r>
            <w:r>
              <w:rPr>
                <w:rFonts w:ascii="標楷體" w:hAnsi="標楷體"/>
                <w:color w:val="000000" w:themeColor="text1"/>
              </w:rPr>
              <w:t>0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四年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一次</w:t>
            </w:r>
          </w:p>
        </w:tc>
      </w:tr>
      <w:tr w:rsidR="00585865" w:rsidTr="00585865">
        <w:tc>
          <w:tcPr>
            <w:tcW w:w="704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乙</w:t>
            </w:r>
          </w:p>
        </w:tc>
        <w:tc>
          <w:tcPr>
            <w:tcW w:w="1702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總統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4</w:t>
            </w:r>
            <w:r>
              <w:rPr>
                <w:rFonts w:ascii="標楷體" w:hAnsi="標楷體"/>
                <w:color w:val="000000" w:themeColor="text1"/>
              </w:rPr>
              <w:t>5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四年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一次</w:t>
            </w:r>
          </w:p>
        </w:tc>
      </w:tr>
      <w:tr w:rsidR="00585865" w:rsidTr="00585865">
        <w:tc>
          <w:tcPr>
            <w:tcW w:w="704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丙</w:t>
            </w:r>
          </w:p>
        </w:tc>
        <w:tc>
          <w:tcPr>
            <w:tcW w:w="1702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基隆市長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3</w:t>
            </w:r>
            <w:r>
              <w:rPr>
                <w:rFonts w:ascii="標楷體" w:hAnsi="標楷體"/>
                <w:color w:val="000000" w:themeColor="text1"/>
              </w:rPr>
              <w:t>0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四年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一次</w:t>
            </w:r>
          </w:p>
        </w:tc>
      </w:tr>
      <w:tr w:rsidR="00585865" w:rsidTr="00585865">
        <w:tc>
          <w:tcPr>
            <w:tcW w:w="704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丁</w:t>
            </w:r>
          </w:p>
        </w:tc>
        <w:tc>
          <w:tcPr>
            <w:tcW w:w="1702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立法委員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2</w:t>
            </w:r>
            <w:r>
              <w:rPr>
                <w:rFonts w:ascii="標楷體" w:hAnsi="標楷體"/>
                <w:color w:val="000000" w:themeColor="text1"/>
              </w:rPr>
              <w:t>6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四年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不限次數</w:t>
            </w:r>
          </w:p>
        </w:tc>
      </w:tr>
      <w:tr w:rsidR="00585865" w:rsidTr="00585865">
        <w:tc>
          <w:tcPr>
            <w:tcW w:w="704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戊</w:t>
            </w:r>
          </w:p>
        </w:tc>
        <w:tc>
          <w:tcPr>
            <w:tcW w:w="1702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里長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2</w:t>
            </w:r>
            <w:r>
              <w:rPr>
                <w:rFonts w:ascii="標楷體" w:hAnsi="標楷體"/>
                <w:color w:val="000000" w:themeColor="text1"/>
              </w:rPr>
              <w:t>3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四年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不限次數</w:t>
            </w:r>
          </w:p>
        </w:tc>
      </w:tr>
      <w:tr w:rsidR="00585865" w:rsidTr="00585865">
        <w:tc>
          <w:tcPr>
            <w:tcW w:w="704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己</w:t>
            </w:r>
          </w:p>
        </w:tc>
        <w:tc>
          <w:tcPr>
            <w:tcW w:w="1702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鎮民代表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2</w:t>
            </w:r>
            <w:r>
              <w:rPr>
                <w:rFonts w:ascii="標楷體" w:hAnsi="標楷體"/>
                <w:color w:val="000000" w:themeColor="text1"/>
              </w:rPr>
              <w:t>6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四年</w:t>
            </w:r>
          </w:p>
        </w:tc>
        <w:tc>
          <w:tcPr>
            <w:tcW w:w="1203" w:type="dxa"/>
          </w:tcPr>
          <w:p w:rsidR="00585865" w:rsidRDefault="00585865" w:rsidP="00585865">
            <w:pPr>
              <w:jc w:val="both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不限次數</w:t>
            </w:r>
          </w:p>
        </w:tc>
      </w:tr>
    </w:tbl>
    <w:p w:rsidR="00B860B0" w:rsidRPr="009F2C10" w:rsidRDefault="00585865" w:rsidP="009F2C10">
      <w:pPr>
        <w:pStyle w:val="ad"/>
        <w:numPr>
          <w:ilvl w:val="0"/>
          <w:numId w:val="39"/>
        </w:numPr>
        <w:ind w:leftChars="0"/>
        <w:jc w:val="both"/>
        <w:rPr>
          <w:rFonts w:ascii="標楷體" w:hAnsi="標楷體"/>
          <w:color w:val="000000" w:themeColor="text1"/>
        </w:rPr>
      </w:pPr>
      <w:r w:rsidRPr="009F2C10">
        <w:rPr>
          <w:rFonts w:ascii="標楷體" w:hAnsi="標楷體" w:hint="eastAsia"/>
          <w:color w:val="000000" w:themeColor="text1"/>
        </w:rPr>
        <w:t xml:space="preserve">甲乙丙 </w:t>
      </w:r>
      <w:r w:rsidRPr="009F2C10">
        <w:rPr>
          <w:rFonts w:ascii="標楷體" w:hAnsi="標楷體"/>
          <w:color w:val="000000" w:themeColor="text1"/>
        </w:rPr>
        <w:t>(B)</w:t>
      </w:r>
      <w:proofErr w:type="gramStart"/>
      <w:r w:rsidRPr="009F2C10">
        <w:rPr>
          <w:rFonts w:ascii="標楷體" w:hAnsi="標楷體" w:hint="eastAsia"/>
          <w:color w:val="000000" w:themeColor="text1"/>
        </w:rPr>
        <w:t>丙丁戊</w:t>
      </w:r>
      <w:proofErr w:type="gramEnd"/>
      <w:r w:rsidRPr="009F2C10">
        <w:rPr>
          <w:rFonts w:ascii="標楷體" w:hAnsi="標楷體" w:hint="eastAsia"/>
          <w:color w:val="000000" w:themeColor="text1"/>
        </w:rPr>
        <w:t xml:space="preserve"> </w:t>
      </w:r>
      <w:r w:rsidRPr="009F2C10">
        <w:rPr>
          <w:rFonts w:ascii="標楷體" w:hAnsi="標楷體"/>
          <w:color w:val="000000" w:themeColor="text1"/>
        </w:rPr>
        <w:t>(C)</w:t>
      </w:r>
      <w:r w:rsidRPr="009F2C10">
        <w:rPr>
          <w:rFonts w:ascii="標楷體" w:hAnsi="標楷體" w:hint="eastAsia"/>
          <w:color w:val="000000" w:themeColor="text1"/>
        </w:rPr>
        <w:t xml:space="preserve">戊己 </w:t>
      </w:r>
      <w:r w:rsidRPr="009F2C10">
        <w:rPr>
          <w:rFonts w:ascii="標楷體" w:hAnsi="標楷體"/>
          <w:color w:val="000000" w:themeColor="text1"/>
        </w:rPr>
        <w:t>(D)</w:t>
      </w:r>
      <w:proofErr w:type="gramStart"/>
      <w:r w:rsidRPr="009F2C10">
        <w:rPr>
          <w:rFonts w:ascii="標楷體" w:hAnsi="標楷體" w:hint="eastAsia"/>
          <w:color w:val="000000" w:themeColor="text1"/>
        </w:rPr>
        <w:t>丙戊</w:t>
      </w:r>
      <w:proofErr w:type="gramEnd"/>
    </w:p>
    <w:p w:rsidR="009F2C10" w:rsidRPr="009F2C10" w:rsidRDefault="009F2C10" w:rsidP="009F2C10">
      <w:pPr>
        <w:pStyle w:val="ad"/>
        <w:ind w:leftChars="0" w:left="360"/>
        <w:jc w:val="both"/>
        <w:rPr>
          <w:rFonts w:ascii="標楷體" w:hAnsi="標楷體"/>
          <w:color w:val="000000" w:themeColor="text1"/>
        </w:rPr>
      </w:pPr>
    </w:p>
    <w:p w:rsidR="00B860B0" w:rsidRPr="00E13148" w:rsidRDefault="00B860B0" w:rsidP="00E13148">
      <w:pPr>
        <w:jc w:val="both"/>
        <w:rPr>
          <w:rFonts w:ascii="標楷體" w:hAnsi="標楷體"/>
          <w:b/>
          <w:color w:val="000000" w:themeColor="text1"/>
          <w:sz w:val="28"/>
        </w:rPr>
      </w:pPr>
      <w:r w:rsidRPr="00E13148">
        <w:rPr>
          <w:rFonts w:ascii="標楷體" w:hAnsi="標楷體" w:hint="eastAsia"/>
          <w:b/>
          <w:color w:val="000000" w:themeColor="text1"/>
          <w:sz w:val="28"/>
        </w:rPr>
        <w:t>三、配合題（每題</w:t>
      </w:r>
      <w:r w:rsidRPr="00E13148">
        <w:rPr>
          <w:rFonts w:ascii="標楷體" w:hAnsi="標楷體"/>
          <w:b/>
          <w:color w:val="000000" w:themeColor="text1"/>
          <w:sz w:val="28"/>
        </w:rPr>
        <w:t>2</w:t>
      </w:r>
      <w:r w:rsidRPr="00E13148">
        <w:rPr>
          <w:rFonts w:ascii="標楷體" w:hAnsi="標楷體" w:hint="eastAsia"/>
          <w:b/>
          <w:color w:val="000000" w:themeColor="text1"/>
          <w:sz w:val="28"/>
        </w:rPr>
        <w:t>.</w:t>
      </w:r>
      <w:r w:rsidRPr="00E13148">
        <w:rPr>
          <w:rFonts w:ascii="標楷體" w:hAnsi="標楷體"/>
          <w:b/>
          <w:color w:val="000000" w:themeColor="text1"/>
          <w:sz w:val="28"/>
        </w:rPr>
        <w:t>5</w:t>
      </w:r>
      <w:r w:rsidRPr="00E13148">
        <w:rPr>
          <w:rFonts w:ascii="標楷體" w:hAnsi="標楷體" w:hint="eastAsia"/>
          <w:b/>
          <w:color w:val="000000" w:themeColor="text1"/>
          <w:sz w:val="28"/>
        </w:rPr>
        <w:t xml:space="preserve">分） </w:t>
      </w:r>
    </w:p>
    <w:p w:rsidR="00721787" w:rsidRPr="00E13148" w:rsidRDefault="00721787" w:rsidP="00E13148">
      <w:pPr>
        <w:widowControl/>
        <w:jc w:val="both"/>
        <w:rPr>
          <w:rFonts w:ascii="標楷體" w:hAnsi="標楷體" w:cs="新細明體"/>
          <w:kern w:val="0"/>
        </w:rPr>
      </w:pPr>
      <w:r w:rsidRPr="00E13148">
        <w:rPr>
          <w:rFonts w:ascii="標楷體" w:hAnsi="標楷體" w:hint="eastAsia"/>
          <w:color w:val="000000" w:themeColor="text1"/>
        </w:rPr>
        <w:sym w:font="Wingdings 2" w:char="F0F8"/>
      </w:r>
      <w:r w:rsidRPr="00E13148">
        <w:rPr>
          <w:rFonts w:ascii="標楷體" w:hAnsi="標楷體" w:cs="新細明體"/>
          <w:kern w:val="0"/>
        </w:rPr>
        <w:t>請根據下列各政黨制度的特色判斷，其分屬於哪一種政黨型態？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6"/>
        <w:gridCol w:w="3083"/>
        <w:gridCol w:w="456"/>
        <w:gridCol w:w="2051"/>
      </w:tblGrid>
      <w:tr w:rsidR="00B860B0" w:rsidRPr="00E13148" w:rsidTr="00F96413">
        <w:tc>
          <w:tcPr>
            <w:tcW w:w="456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甲</w:t>
            </w:r>
          </w:p>
        </w:tc>
        <w:tc>
          <w:tcPr>
            <w:tcW w:w="3083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常見於專制政體或共產國家</w:t>
            </w:r>
          </w:p>
        </w:tc>
        <w:tc>
          <w:tcPr>
            <w:tcW w:w="425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戊</w:t>
            </w:r>
          </w:p>
        </w:tc>
        <w:tc>
          <w:tcPr>
            <w:tcW w:w="2051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政治安定，責任分明</w:t>
            </w:r>
          </w:p>
        </w:tc>
      </w:tr>
      <w:tr w:rsidR="00B860B0" w:rsidRPr="00E13148" w:rsidTr="00F96413">
        <w:tc>
          <w:tcPr>
            <w:tcW w:w="456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乙</w:t>
            </w:r>
          </w:p>
        </w:tc>
        <w:tc>
          <w:tcPr>
            <w:tcW w:w="3083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新加坡人民行動黨</w:t>
            </w:r>
          </w:p>
        </w:tc>
        <w:tc>
          <w:tcPr>
            <w:tcW w:w="425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己</w:t>
            </w:r>
          </w:p>
        </w:tc>
        <w:tc>
          <w:tcPr>
            <w:tcW w:w="2051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組成聯合政府</w:t>
            </w:r>
          </w:p>
        </w:tc>
      </w:tr>
      <w:tr w:rsidR="00B860B0" w:rsidRPr="00E13148" w:rsidTr="00F96413">
        <w:tc>
          <w:tcPr>
            <w:tcW w:w="456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丙</w:t>
            </w:r>
          </w:p>
        </w:tc>
        <w:tc>
          <w:tcPr>
            <w:tcW w:w="3083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沒有任何政黨取得國會過半席次</w:t>
            </w:r>
          </w:p>
        </w:tc>
        <w:tc>
          <w:tcPr>
            <w:tcW w:w="425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庚</w:t>
            </w:r>
          </w:p>
        </w:tc>
        <w:tc>
          <w:tcPr>
            <w:tcW w:w="2051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北韓</w:t>
            </w:r>
            <w:r w:rsidR="00F96413" w:rsidRPr="00E13148">
              <w:rPr>
                <w:rFonts w:ascii="標楷體" w:hAnsi="標楷體" w:hint="eastAsia"/>
                <w:color w:val="000000" w:themeColor="text1"/>
              </w:rPr>
              <w:t>朝鮮</w:t>
            </w:r>
            <w:r w:rsidRPr="00E13148">
              <w:rPr>
                <w:rFonts w:ascii="標楷體" w:hAnsi="標楷體" w:hint="eastAsia"/>
                <w:color w:val="000000" w:themeColor="text1"/>
              </w:rPr>
              <w:t>勞動黨</w:t>
            </w:r>
          </w:p>
        </w:tc>
      </w:tr>
      <w:tr w:rsidR="00B860B0" w:rsidRPr="00E13148" w:rsidTr="00F96413">
        <w:tc>
          <w:tcPr>
            <w:tcW w:w="456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丁</w:t>
            </w:r>
          </w:p>
        </w:tc>
        <w:tc>
          <w:tcPr>
            <w:tcW w:w="3083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兩大政黨相互制衡、輪流執政，忽略小黨意見</w:t>
            </w:r>
          </w:p>
        </w:tc>
        <w:tc>
          <w:tcPr>
            <w:tcW w:w="425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cs="Apple Color Emoji" w:hint="eastAsia"/>
                <w:color w:val="000000" w:themeColor="text1"/>
              </w:rPr>
              <w:t>辛</w:t>
            </w:r>
          </w:p>
        </w:tc>
        <w:tc>
          <w:tcPr>
            <w:tcW w:w="2051" w:type="dxa"/>
          </w:tcPr>
          <w:p w:rsidR="00B860B0" w:rsidRPr="00E13148" w:rsidRDefault="00B860B0" w:rsidP="00E13148">
            <w:pPr>
              <w:jc w:val="both"/>
              <w:rPr>
                <w:rFonts w:ascii="標楷體" w:hAnsi="標楷體"/>
                <w:color w:val="000000" w:themeColor="text1"/>
              </w:rPr>
            </w:pPr>
            <w:r w:rsidRPr="00E13148">
              <w:rPr>
                <w:rFonts w:ascii="標楷體" w:hAnsi="標楷體" w:hint="eastAsia"/>
                <w:color w:val="000000" w:themeColor="text1"/>
              </w:rPr>
              <w:t>政策</w:t>
            </w:r>
            <w:proofErr w:type="gramStart"/>
            <w:r w:rsidRPr="00E13148">
              <w:rPr>
                <w:rFonts w:ascii="標楷體" w:hAnsi="標楷體" w:hint="eastAsia"/>
                <w:color w:val="000000" w:themeColor="text1"/>
              </w:rPr>
              <w:t>連貫有效率</w:t>
            </w:r>
            <w:proofErr w:type="gramEnd"/>
          </w:p>
        </w:tc>
      </w:tr>
    </w:tbl>
    <w:p w:rsidR="006D0568" w:rsidRPr="00E13148" w:rsidRDefault="006D0568" w:rsidP="00E13148">
      <w:pPr>
        <w:widowControl/>
        <w:jc w:val="both"/>
        <w:rPr>
          <w:rFonts w:ascii="標楷體" w:hAnsi="標楷體" w:cs="新細明體"/>
          <w:kern w:val="0"/>
        </w:rPr>
      </w:pPr>
    </w:p>
    <w:p w:rsidR="00721787" w:rsidRPr="00E13148" w:rsidRDefault="00721787" w:rsidP="00E13148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E13148">
        <w:rPr>
          <w:rFonts w:ascii="標楷體" w:hAnsi="標楷體" w:cs="新細明體"/>
          <w:kern w:val="0"/>
        </w:rPr>
        <w:t>下列何者</w:t>
      </w:r>
      <w:r w:rsidRPr="00E13148">
        <w:rPr>
          <w:rFonts w:ascii="標楷體" w:hAnsi="標楷體" w:cs="新細明體" w:hint="eastAsia"/>
          <w:kern w:val="0"/>
        </w:rPr>
        <w:t>與 「</w:t>
      </w:r>
      <w:proofErr w:type="gramStart"/>
      <w:r w:rsidRPr="00942B09">
        <w:rPr>
          <w:rFonts w:ascii="標楷體" w:hAnsi="標楷體" w:cs="新細明體"/>
          <w:b/>
          <w:kern w:val="0"/>
        </w:rPr>
        <w:t>一</w:t>
      </w:r>
      <w:proofErr w:type="gramEnd"/>
      <w:r w:rsidRPr="00942B09">
        <w:rPr>
          <w:rFonts w:ascii="標楷體" w:hAnsi="標楷體" w:cs="新細明體"/>
          <w:b/>
          <w:kern w:val="0"/>
        </w:rPr>
        <w:t>黨專政制</w:t>
      </w:r>
      <w:r w:rsidRPr="00E13148">
        <w:rPr>
          <w:rFonts w:ascii="標楷體" w:hAnsi="標楷體" w:cs="新細明體"/>
          <w:kern w:val="0"/>
        </w:rPr>
        <w:t>」</w:t>
      </w:r>
      <w:r w:rsidRPr="00E13148">
        <w:rPr>
          <w:rFonts w:ascii="標楷體" w:hAnsi="標楷體" w:cs="新細明體"/>
          <w:kern w:val="0"/>
          <w:u w:val="double"/>
        </w:rPr>
        <w:t>無關</w:t>
      </w:r>
      <w:r w:rsidRPr="00E13148">
        <w:rPr>
          <w:rFonts w:ascii="標楷體" w:hAnsi="標楷體" w:cs="新細明體"/>
          <w:kern w:val="0"/>
        </w:rPr>
        <w:t xml:space="preserve">？ </w:t>
      </w:r>
      <w:r w:rsidRPr="00E13148">
        <w:rPr>
          <w:rFonts w:ascii="標楷體" w:hAnsi="標楷體" w:cs="新細明體"/>
          <w:kern w:val="0"/>
        </w:rPr>
        <w:br/>
        <w:t>(A)甲 (B)丙 (C)庚 (D)辛</w:t>
      </w:r>
    </w:p>
    <w:p w:rsidR="00721787" w:rsidRPr="00E13148" w:rsidRDefault="00721787" w:rsidP="00E13148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E13148">
        <w:rPr>
          <w:rFonts w:ascii="標楷體" w:hAnsi="標楷體" w:cs="新細明體"/>
          <w:kern w:val="0"/>
        </w:rPr>
        <w:t>下列何者與「</w:t>
      </w:r>
      <w:r w:rsidRPr="00942B09">
        <w:rPr>
          <w:rFonts w:ascii="標楷體" w:hAnsi="標楷體" w:cs="新細明體"/>
          <w:b/>
          <w:kern w:val="0"/>
        </w:rPr>
        <w:t>多黨制</w:t>
      </w:r>
      <w:r w:rsidRPr="00E13148">
        <w:rPr>
          <w:rFonts w:ascii="標楷體" w:hAnsi="標楷體" w:cs="新細明體"/>
          <w:kern w:val="0"/>
        </w:rPr>
        <w:t xml:space="preserve">」有關？ </w:t>
      </w:r>
      <w:r w:rsidRPr="00E13148">
        <w:rPr>
          <w:rFonts w:ascii="標楷體" w:hAnsi="標楷體" w:cs="新細明體"/>
          <w:kern w:val="0"/>
        </w:rPr>
        <w:br/>
        <w:t xml:space="preserve">(A)乙 (B)丁 (C)己 (D)辛 </w:t>
      </w:r>
    </w:p>
    <w:p w:rsidR="00721787" w:rsidRPr="00E13148" w:rsidRDefault="00721787" w:rsidP="00E13148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E13148">
        <w:rPr>
          <w:rFonts w:ascii="標楷體" w:hAnsi="標楷體" w:cs="新細明體"/>
          <w:kern w:val="0"/>
        </w:rPr>
        <w:t>下列何者與「</w:t>
      </w:r>
      <w:r w:rsidRPr="00942B09">
        <w:rPr>
          <w:rFonts w:ascii="標楷體" w:hAnsi="標楷體" w:cs="新細明體"/>
          <w:b/>
          <w:kern w:val="0"/>
        </w:rPr>
        <w:t>兩黨制</w:t>
      </w:r>
      <w:r w:rsidRPr="00E13148">
        <w:rPr>
          <w:rFonts w:ascii="標楷體" w:hAnsi="標楷體" w:cs="新細明體"/>
          <w:kern w:val="0"/>
        </w:rPr>
        <w:t xml:space="preserve">」有關？ </w:t>
      </w:r>
      <w:r w:rsidRPr="00E13148">
        <w:rPr>
          <w:rFonts w:ascii="標楷體" w:hAnsi="標楷體" w:cs="新細明體"/>
          <w:kern w:val="0"/>
        </w:rPr>
        <w:br/>
        <w:t xml:space="preserve">(A)甲 (B)丙 (C)戊 (D)己 </w:t>
      </w:r>
    </w:p>
    <w:p w:rsidR="00721787" w:rsidRPr="006671C6" w:rsidRDefault="00721787" w:rsidP="00E13148">
      <w:pPr>
        <w:pStyle w:val="ad"/>
        <w:numPr>
          <w:ilvl w:val="0"/>
          <w:numId w:val="34"/>
        </w:numPr>
        <w:ind w:leftChars="0"/>
        <w:jc w:val="both"/>
        <w:rPr>
          <w:rFonts w:ascii="標楷體" w:hAnsi="標楷體"/>
          <w:color w:val="000000" w:themeColor="text1"/>
        </w:rPr>
      </w:pPr>
      <w:r w:rsidRPr="00E13148">
        <w:rPr>
          <w:rFonts w:ascii="標楷體" w:hAnsi="標楷體" w:cs="新細明體"/>
          <w:kern w:val="0"/>
        </w:rPr>
        <w:t>下列何者與「</w:t>
      </w:r>
      <w:proofErr w:type="gramStart"/>
      <w:r w:rsidRPr="00942B09">
        <w:rPr>
          <w:rFonts w:ascii="標楷體" w:hAnsi="標楷體" w:cs="新細明體"/>
          <w:b/>
          <w:kern w:val="0"/>
        </w:rPr>
        <w:t>一</w:t>
      </w:r>
      <w:proofErr w:type="gramEnd"/>
      <w:r w:rsidRPr="00942B09">
        <w:rPr>
          <w:rFonts w:ascii="標楷體" w:hAnsi="標楷體" w:cs="新細明體"/>
          <w:b/>
          <w:kern w:val="0"/>
        </w:rPr>
        <w:t>黨獨大制</w:t>
      </w:r>
      <w:r w:rsidRPr="00E13148">
        <w:rPr>
          <w:rFonts w:ascii="標楷體" w:hAnsi="標楷體" w:cs="新細明體"/>
          <w:kern w:val="0"/>
        </w:rPr>
        <w:t xml:space="preserve">」有關？ </w:t>
      </w:r>
      <w:r w:rsidRPr="00E13148">
        <w:rPr>
          <w:rFonts w:ascii="標楷體" w:hAnsi="標楷體" w:cs="新細明體"/>
          <w:kern w:val="0"/>
        </w:rPr>
        <w:br/>
        <w:t>(A)乙 (B)丁 (C)戊 (D) 庚</w:t>
      </w:r>
    </w:p>
    <w:p w:rsidR="00953073" w:rsidRDefault="00953073" w:rsidP="006671C6">
      <w:pPr>
        <w:jc w:val="both"/>
        <w:rPr>
          <w:rFonts w:ascii="標楷體" w:hAnsi="標楷體"/>
          <w:color w:val="000000" w:themeColor="text1"/>
        </w:rPr>
      </w:pPr>
    </w:p>
    <w:p w:rsidR="00CD409B" w:rsidRPr="00CD409B" w:rsidRDefault="00CD409B" w:rsidP="006671C6">
      <w:pPr>
        <w:jc w:val="both"/>
        <w:rPr>
          <w:rFonts w:ascii="標楷體" w:hAnsi="標楷體"/>
          <w:color w:val="000000" w:themeColor="text1"/>
        </w:rPr>
      </w:pPr>
    </w:p>
    <w:p w:rsidR="00CD409B" w:rsidRPr="00CD409B" w:rsidRDefault="00CD409B" w:rsidP="00CD409B">
      <w:pPr>
        <w:jc w:val="center"/>
        <w:rPr>
          <w:b/>
          <w:color w:val="000000" w:themeColor="text1"/>
          <w:sz w:val="36"/>
        </w:rPr>
      </w:pPr>
      <w:r w:rsidRPr="00CD409B">
        <w:rPr>
          <w:rFonts w:hint="eastAsia"/>
          <w:b/>
          <w:color w:val="000000" w:themeColor="text1"/>
          <w:sz w:val="36"/>
        </w:rPr>
        <w:t>(</w:t>
      </w:r>
      <w:r w:rsidRPr="00CD409B">
        <w:rPr>
          <w:rFonts w:hint="eastAsia"/>
          <w:b/>
          <w:color w:val="000000" w:themeColor="text1"/>
          <w:sz w:val="36"/>
        </w:rPr>
        <w:t>試題結束</w:t>
      </w:r>
      <w:r>
        <w:rPr>
          <w:rFonts w:hint="eastAsia"/>
          <w:b/>
          <w:color w:val="000000" w:themeColor="text1"/>
          <w:sz w:val="36"/>
        </w:rPr>
        <w:t>！</w:t>
      </w:r>
      <w:r w:rsidRPr="00CD409B">
        <w:rPr>
          <w:rFonts w:hint="eastAsia"/>
          <w:b/>
          <w:color w:val="000000" w:themeColor="text1"/>
          <w:sz w:val="36"/>
        </w:rPr>
        <w:t>寫完考卷請記得檢查</w:t>
      </w:r>
      <w:r>
        <w:rPr>
          <w:rFonts w:hint="eastAsia"/>
          <w:b/>
          <w:color w:val="000000" w:themeColor="text1"/>
          <w:sz w:val="36"/>
        </w:rPr>
        <w:t>~~</w:t>
      </w:r>
      <w:r w:rsidRPr="00CD409B">
        <w:rPr>
          <w:rFonts w:hint="eastAsia"/>
          <w:b/>
          <w:color w:val="000000" w:themeColor="text1"/>
          <w:sz w:val="36"/>
        </w:rPr>
        <w:t>)</w:t>
      </w:r>
    </w:p>
    <w:p w:rsidR="006671C6" w:rsidRDefault="006671C6" w:rsidP="006671C6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CD409B" w:rsidRPr="006E75E9" w:rsidRDefault="00CD409B" w:rsidP="00CD409B">
      <w:pPr>
        <w:jc w:val="center"/>
        <w:rPr>
          <w:rFonts w:ascii="標楷體" w:hAnsi="標楷體"/>
          <w:b/>
          <w:color w:val="000000" w:themeColor="text1"/>
          <w:sz w:val="40"/>
        </w:rPr>
      </w:pPr>
      <w:r w:rsidRPr="006E75E9">
        <w:rPr>
          <w:rFonts w:ascii="標楷體" w:hAnsi="標楷體"/>
          <w:b/>
          <w:color w:val="000000" w:themeColor="text1"/>
          <w:sz w:val="40"/>
        </w:rPr>
        <w:t>祝大家寒假快樂!!!!!!</w:t>
      </w:r>
    </w:p>
    <w:p w:rsidR="006671C6" w:rsidRPr="006671C6" w:rsidRDefault="006671C6" w:rsidP="006671C6">
      <w:pPr>
        <w:pStyle w:val="ad"/>
        <w:ind w:leftChars="0"/>
        <w:jc w:val="both"/>
        <w:rPr>
          <w:rFonts w:ascii="標楷體" w:hAnsi="標楷體"/>
          <w:color w:val="000000" w:themeColor="text1"/>
        </w:rPr>
      </w:pPr>
    </w:p>
    <w:p w:rsidR="006671C6" w:rsidRPr="00721787" w:rsidRDefault="00CD409B" w:rsidP="00721787">
      <w:pPr>
        <w:jc w:val="both"/>
        <w:rPr>
          <w:rFonts w:ascii="標楷體" w:hAnsi="標楷體"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 wp14:anchorId="69577B61" wp14:editId="5C252F99">
            <wp:simplePos x="0" y="0"/>
            <wp:positionH relativeFrom="column">
              <wp:posOffset>564515</wp:posOffset>
            </wp:positionH>
            <wp:positionV relativeFrom="paragraph">
              <wp:posOffset>53340</wp:posOffset>
            </wp:positionV>
            <wp:extent cx="2791460" cy="3568700"/>
            <wp:effectExtent l="0" t="0" r="8890" b="0"/>
            <wp:wrapNone/>
            <wp:docPr id="1" name="圖片 1" descr="C:\Users\圖書館\AppData\Local\Microsoft\Windows\INetCache\Content.Word\20776622_1343590915753496_7083200529427307877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圖書館\AppData\Local\Microsoft\Windows\INetCache\Content.Word\20776622_1343590915753496_7083200529427307877_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6"/>
                    <a:stretch/>
                  </pic:blipFill>
                  <pic:spPr bwMode="auto">
                    <a:xfrm>
                      <a:off x="0" y="0"/>
                      <a:ext cx="279146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1C6" w:rsidRPr="00E40DA4" w:rsidRDefault="006671C6" w:rsidP="006671C6">
      <w:pPr>
        <w:jc w:val="both"/>
        <w:rPr>
          <w:color w:val="000000" w:themeColor="text1"/>
        </w:rPr>
      </w:pPr>
    </w:p>
    <w:p w:rsidR="00576A11" w:rsidRPr="00576A11" w:rsidRDefault="00576A11" w:rsidP="00576A11">
      <w:pPr>
        <w:pStyle w:val="ad"/>
        <w:ind w:leftChars="0"/>
        <w:jc w:val="both"/>
        <w:rPr>
          <w:rFonts w:hAnsi="標楷體"/>
          <w:color w:val="000000" w:themeColor="text1"/>
        </w:rPr>
      </w:pPr>
    </w:p>
    <w:p w:rsidR="004212A7" w:rsidRPr="00E40DA4" w:rsidRDefault="004212A7" w:rsidP="00AF7DBD">
      <w:pPr>
        <w:jc w:val="both"/>
        <w:rPr>
          <w:color w:val="000000" w:themeColor="text1"/>
        </w:rPr>
      </w:pPr>
    </w:p>
    <w:p w:rsidR="002E4C3E" w:rsidRDefault="002E4C3E" w:rsidP="00AF7DBD">
      <w:pPr>
        <w:jc w:val="both"/>
        <w:rPr>
          <w:color w:val="000000" w:themeColor="text1"/>
        </w:rPr>
      </w:pPr>
    </w:p>
    <w:p w:rsidR="00AF7DBD" w:rsidRDefault="00AF7DBD" w:rsidP="00AF7DBD">
      <w:pPr>
        <w:jc w:val="both"/>
        <w:rPr>
          <w:color w:val="000000" w:themeColor="text1"/>
        </w:rPr>
      </w:pPr>
    </w:p>
    <w:p w:rsidR="00AF7DBD" w:rsidRDefault="00AF7DBD" w:rsidP="00AF7DBD">
      <w:pPr>
        <w:jc w:val="both"/>
        <w:rPr>
          <w:color w:val="000000" w:themeColor="text1"/>
        </w:rPr>
      </w:pPr>
    </w:p>
    <w:p w:rsidR="00AF7DBD" w:rsidRDefault="00AF7DBD" w:rsidP="00AF7DBD">
      <w:pPr>
        <w:jc w:val="both"/>
        <w:rPr>
          <w:color w:val="000000" w:themeColor="text1"/>
        </w:rPr>
      </w:pPr>
    </w:p>
    <w:p w:rsidR="00AF7DBD" w:rsidRDefault="00AF7DBD" w:rsidP="00AF7DBD">
      <w:pPr>
        <w:jc w:val="both"/>
        <w:rPr>
          <w:color w:val="000000" w:themeColor="text1"/>
        </w:rPr>
      </w:pPr>
    </w:p>
    <w:p w:rsidR="00AF7DBD" w:rsidRDefault="00AF7DBD" w:rsidP="00AF7DBD">
      <w:pPr>
        <w:jc w:val="both"/>
        <w:rPr>
          <w:color w:val="000000" w:themeColor="text1"/>
        </w:rPr>
      </w:pPr>
    </w:p>
    <w:p w:rsidR="00E31ADB" w:rsidRDefault="00E31ADB" w:rsidP="00AF7DBD">
      <w:pPr>
        <w:jc w:val="both"/>
        <w:rPr>
          <w:color w:val="000000" w:themeColor="text1"/>
        </w:rPr>
      </w:pPr>
    </w:p>
    <w:p w:rsidR="00E31ADB" w:rsidRDefault="00E31ADB" w:rsidP="00AF7DBD">
      <w:pPr>
        <w:jc w:val="both"/>
        <w:rPr>
          <w:color w:val="000000" w:themeColor="text1"/>
        </w:rPr>
      </w:pPr>
    </w:p>
    <w:p w:rsidR="00E31ADB" w:rsidRDefault="00E31ADB" w:rsidP="00AF7DBD">
      <w:pPr>
        <w:jc w:val="both"/>
        <w:rPr>
          <w:color w:val="000000" w:themeColor="text1"/>
        </w:rPr>
      </w:pPr>
    </w:p>
    <w:p w:rsidR="00E31ADB" w:rsidRDefault="00E31ADB" w:rsidP="00AF7DBD">
      <w:pPr>
        <w:jc w:val="both"/>
        <w:rPr>
          <w:color w:val="000000" w:themeColor="text1"/>
        </w:rPr>
      </w:pPr>
    </w:p>
    <w:p w:rsidR="00E31ADB" w:rsidRDefault="00E31ADB" w:rsidP="00AF7DBD">
      <w:pPr>
        <w:jc w:val="both"/>
        <w:rPr>
          <w:color w:val="000000" w:themeColor="text1"/>
        </w:rPr>
      </w:pPr>
    </w:p>
    <w:p w:rsidR="00E31ADB" w:rsidRDefault="00E31ADB" w:rsidP="00AF7DBD">
      <w:pPr>
        <w:jc w:val="both"/>
        <w:rPr>
          <w:color w:val="000000" w:themeColor="text1"/>
        </w:rPr>
      </w:pPr>
    </w:p>
    <w:p w:rsidR="00E31ADB" w:rsidRDefault="00E31ADB" w:rsidP="00AF7DBD">
      <w:pPr>
        <w:jc w:val="both"/>
        <w:rPr>
          <w:color w:val="000000" w:themeColor="text1"/>
        </w:rPr>
      </w:pPr>
    </w:p>
    <w:p w:rsidR="00E31ADB" w:rsidRDefault="00E31ADB" w:rsidP="00AF7DBD">
      <w:pPr>
        <w:jc w:val="both"/>
        <w:rPr>
          <w:color w:val="000000" w:themeColor="text1"/>
        </w:rPr>
      </w:pPr>
    </w:p>
    <w:p w:rsidR="00E31ADB" w:rsidRDefault="00E31ADB" w:rsidP="00AF7DBD">
      <w:pPr>
        <w:jc w:val="both"/>
        <w:rPr>
          <w:color w:val="000000" w:themeColor="text1"/>
        </w:rPr>
      </w:pPr>
    </w:p>
    <w:p w:rsidR="00E31ADB" w:rsidRDefault="00E31ADB" w:rsidP="00AF7DBD">
      <w:pPr>
        <w:jc w:val="both"/>
        <w:rPr>
          <w:color w:val="000000" w:themeColor="text1"/>
        </w:rPr>
      </w:pPr>
    </w:p>
    <w:p w:rsidR="006671C6" w:rsidRDefault="006671C6" w:rsidP="00AF7DBD">
      <w:pPr>
        <w:jc w:val="both"/>
        <w:rPr>
          <w:color w:val="000000" w:themeColor="text1"/>
        </w:rPr>
      </w:pPr>
    </w:p>
    <w:p w:rsidR="006671C6" w:rsidRDefault="006671C6" w:rsidP="00AF7DBD">
      <w:pPr>
        <w:jc w:val="both"/>
        <w:rPr>
          <w:color w:val="000000" w:themeColor="text1"/>
        </w:rPr>
      </w:pPr>
    </w:p>
    <w:p w:rsidR="00E13778" w:rsidRPr="00E40DA4" w:rsidRDefault="00E13778" w:rsidP="00AF7DBD">
      <w:pPr>
        <w:jc w:val="both"/>
        <w:rPr>
          <w:color w:val="000000" w:themeColor="text1"/>
        </w:rPr>
      </w:pPr>
    </w:p>
    <w:p w:rsidR="006671C6" w:rsidRPr="00E40DA4" w:rsidRDefault="006671C6" w:rsidP="00833D9E">
      <w:pPr>
        <w:widowControl/>
        <w:rPr>
          <w:color w:val="000000" w:themeColor="text1"/>
        </w:rPr>
        <w:sectPr w:rsidR="006671C6" w:rsidRPr="00E40DA4" w:rsidSect="00226F3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4572" w:h="20639" w:code="143"/>
          <w:pgMar w:top="851" w:right="1021" w:bottom="340" w:left="1021" w:header="568" w:footer="476" w:gutter="0"/>
          <w:cols w:num="2" w:sep="1" w:space="480"/>
          <w:titlePg/>
          <w:docGrid w:linePitch="329" w:charSpace="1297"/>
        </w:sectPr>
      </w:pPr>
    </w:p>
    <w:p w:rsidR="0000759F" w:rsidRPr="00E40DA4" w:rsidRDefault="0000759F" w:rsidP="00833D9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標楷體"/>
          <w:color w:val="000000" w:themeColor="text1"/>
          <w:sz w:val="32"/>
          <w:szCs w:val="32"/>
        </w:rPr>
      </w:pPr>
      <w:r w:rsidRPr="00E40DA4">
        <w:rPr>
          <w:rFonts w:eastAsia="標楷體" w:hAnsi="標楷體"/>
          <w:color w:val="000000" w:themeColor="text1"/>
          <w:sz w:val="32"/>
          <w:szCs w:val="32"/>
        </w:rPr>
        <w:lastRenderedPageBreak/>
        <w:t>新北市立土城國民中學</w:t>
      </w:r>
      <w:r w:rsidRPr="00E40DA4">
        <w:rPr>
          <w:rFonts w:eastAsia="標楷體"/>
          <w:color w:val="000000" w:themeColor="text1"/>
          <w:sz w:val="32"/>
          <w:szCs w:val="32"/>
        </w:rPr>
        <w:t>108</w:t>
      </w:r>
      <w:r w:rsidRPr="00E40DA4">
        <w:rPr>
          <w:rFonts w:eastAsia="標楷體" w:hAnsi="標楷體"/>
          <w:color w:val="000000" w:themeColor="text1"/>
          <w:sz w:val="32"/>
          <w:szCs w:val="32"/>
        </w:rPr>
        <w:t>學年度第</w:t>
      </w:r>
      <w:r w:rsidRPr="00E40DA4">
        <w:rPr>
          <w:rFonts w:eastAsia="標楷體"/>
          <w:color w:val="000000" w:themeColor="text1"/>
          <w:sz w:val="32"/>
          <w:szCs w:val="32"/>
        </w:rPr>
        <w:t>1</w:t>
      </w:r>
      <w:r w:rsidRPr="00E40DA4">
        <w:rPr>
          <w:rFonts w:eastAsia="標楷體" w:hAnsi="標楷體"/>
          <w:color w:val="000000" w:themeColor="text1"/>
          <w:sz w:val="32"/>
          <w:szCs w:val="32"/>
        </w:rPr>
        <w:t>學期</w:t>
      </w:r>
      <w:r w:rsidRPr="00E40DA4">
        <w:rPr>
          <w:rFonts w:eastAsia="標楷體"/>
          <w:color w:val="000000" w:themeColor="text1"/>
          <w:sz w:val="32"/>
          <w:szCs w:val="32"/>
        </w:rPr>
        <w:t xml:space="preserve"> </w:t>
      </w:r>
      <w:proofErr w:type="gramStart"/>
      <w:r w:rsidRPr="00E40DA4">
        <w:rPr>
          <w:rFonts w:eastAsia="標楷體" w:hAnsi="標楷體"/>
          <w:color w:val="000000" w:themeColor="text1"/>
          <w:sz w:val="32"/>
          <w:szCs w:val="32"/>
        </w:rPr>
        <w:t>第</w:t>
      </w:r>
      <w:r w:rsidR="00ED0823">
        <w:rPr>
          <w:rFonts w:eastAsia="標楷體" w:hint="eastAsia"/>
          <w:color w:val="000000" w:themeColor="text1"/>
          <w:sz w:val="32"/>
          <w:szCs w:val="32"/>
        </w:rPr>
        <w:t>3</w:t>
      </w:r>
      <w:proofErr w:type="gramEnd"/>
      <w:r w:rsidRPr="00E40DA4">
        <w:rPr>
          <w:rFonts w:eastAsia="標楷體" w:hAnsi="標楷體"/>
          <w:color w:val="000000" w:themeColor="text1"/>
          <w:sz w:val="32"/>
          <w:szCs w:val="32"/>
        </w:rPr>
        <w:t>次段考</w:t>
      </w:r>
      <w:r w:rsidRPr="00E40DA4">
        <w:rPr>
          <w:rFonts w:eastAsia="標楷體"/>
          <w:color w:val="000000" w:themeColor="text1"/>
          <w:sz w:val="32"/>
          <w:szCs w:val="32"/>
        </w:rPr>
        <w:t xml:space="preserve"> </w:t>
      </w:r>
      <w:r w:rsidRPr="00E40DA4">
        <w:rPr>
          <w:rFonts w:eastAsia="標楷體" w:hAnsi="標楷體"/>
          <w:color w:val="000000" w:themeColor="text1"/>
          <w:sz w:val="32"/>
          <w:szCs w:val="32"/>
        </w:rPr>
        <w:t>公民</w:t>
      </w:r>
      <w:r w:rsidRPr="00E40DA4">
        <w:rPr>
          <w:rFonts w:eastAsia="標楷體"/>
          <w:color w:val="000000" w:themeColor="text1"/>
          <w:sz w:val="32"/>
          <w:szCs w:val="32"/>
        </w:rPr>
        <w:t xml:space="preserve"> </w:t>
      </w:r>
      <w:r w:rsidRPr="00E40DA4">
        <w:rPr>
          <w:rFonts w:eastAsia="標楷體" w:hAnsi="標楷體"/>
          <w:color w:val="000000" w:themeColor="text1"/>
          <w:sz w:val="32"/>
          <w:szCs w:val="32"/>
        </w:rPr>
        <w:t>科（八年級）試題解答</w:t>
      </w:r>
    </w:p>
    <w:p w:rsidR="0000759F" w:rsidRPr="00E40DA4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eastAsia="標楷體"/>
          <w:color w:val="000000" w:themeColor="text1"/>
          <w:sz w:val="36"/>
          <w:szCs w:val="36"/>
        </w:rPr>
      </w:pPr>
    </w:p>
    <w:p w:rsidR="0000759F" w:rsidRPr="00E40DA4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eastAsia="標楷體"/>
          <w:color w:val="000000" w:themeColor="text1"/>
          <w:sz w:val="36"/>
          <w:szCs w:val="36"/>
        </w:rPr>
      </w:pPr>
      <w:r w:rsidRPr="00E40DA4">
        <w:rPr>
          <w:rFonts w:eastAsia="標楷體" w:hAnsi="標楷體"/>
          <w:color w:val="000000" w:themeColor="text1"/>
          <w:sz w:val="36"/>
          <w:szCs w:val="36"/>
        </w:rPr>
        <w:t>選擇題：</w:t>
      </w:r>
    </w:p>
    <w:tbl>
      <w:tblPr>
        <w:tblW w:w="8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3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00759F" w:rsidRPr="00E40DA4" w:rsidTr="004212A7">
        <w:trPr>
          <w:trHeight w:val="560"/>
        </w:trPr>
        <w:tc>
          <w:tcPr>
            <w:tcW w:w="833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10</w:t>
            </w:r>
          </w:p>
        </w:tc>
        <w:bookmarkStart w:id="0" w:name="_GoBack"/>
        <w:bookmarkEnd w:id="0"/>
      </w:tr>
      <w:tr w:rsidR="0000759F" w:rsidRPr="00E40DA4" w:rsidTr="004212A7">
        <w:trPr>
          <w:trHeight w:val="560"/>
        </w:trPr>
        <w:tc>
          <w:tcPr>
            <w:tcW w:w="833" w:type="dxa"/>
            <w:vAlign w:val="center"/>
          </w:tcPr>
          <w:p w:rsidR="0000759F" w:rsidRPr="00E40DA4" w:rsidRDefault="00AF7DB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Ｂ</w:t>
            </w:r>
          </w:p>
        </w:tc>
        <w:tc>
          <w:tcPr>
            <w:tcW w:w="834" w:type="dxa"/>
            <w:vAlign w:val="center"/>
          </w:tcPr>
          <w:p w:rsidR="0000759F" w:rsidRPr="00E40DA4" w:rsidRDefault="00AF7DB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Ａ</w:t>
            </w:r>
          </w:p>
        </w:tc>
        <w:tc>
          <w:tcPr>
            <w:tcW w:w="834" w:type="dxa"/>
            <w:vAlign w:val="center"/>
          </w:tcPr>
          <w:p w:rsidR="0000759F" w:rsidRPr="00E40DA4" w:rsidRDefault="00AF7DB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  <w:tc>
          <w:tcPr>
            <w:tcW w:w="834" w:type="dxa"/>
            <w:vAlign w:val="center"/>
          </w:tcPr>
          <w:p w:rsidR="0000759F" w:rsidRPr="00E40DA4" w:rsidRDefault="00AF7DBD" w:rsidP="0000759F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Ｂ</w:t>
            </w:r>
          </w:p>
        </w:tc>
        <w:tc>
          <w:tcPr>
            <w:tcW w:w="834" w:type="dxa"/>
            <w:vAlign w:val="center"/>
          </w:tcPr>
          <w:p w:rsidR="0000759F" w:rsidRPr="00E40DA4" w:rsidRDefault="00AF7DB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Ａ</w:t>
            </w:r>
          </w:p>
        </w:tc>
        <w:tc>
          <w:tcPr>
            <w:tcW w:w="834" w:type="dxa"/>
            <w:vAlign w:val="center"/>
          </w:tcPr>
          <w:p w:rsidR="0000759F" w:rsidRPr="00E40DA4" w:rsidRDefault="00AF7DB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Ｃ</w:t>
            </w:r>
          </w:p>
        </w:tc>
        <w:tc>
          <w:tcPr>
            <w:tcW w:w="834" w:type="dxa"/>
            <w:vAlign w:val="center"/>
          </w:tcPr>
          <w:p w:rsidR="0000759F" w:rsidRPr="00E40DA4" w:rsidRDefault="00AF7DB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  <w:tc>
          <w:tcPr>
            <w:tcW w:w="834" w:type="dxa"/>
            <w:vAlign w:val="center"/>
          </w:tcPr>
          <w:p w:rsidR="0000759F" w:rsidRPr="00E40DA4" w:rsidRDefault="00DA0C56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Ｂ</w:t>
            </w:r>
          </w:p>
        </w:tc>
        <w:tc>
          <w:tcPr>
            <w:tcW w:w="834" w:type="dxa"/>
            <w:vAlign w:val="center"/>
          </w:tcPr>
          <w:p w:rsidR="0000759F" w:rsidRPr="00E40DA4" w:rsidRDefault="00DA0C56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  <w:tc>
          <w:tcPr>
            <w:tcW w:w="834" w:type="dxa"/>
            <w:vAlign w:val="center"/>
          </w:tcPr>
          <w:p w:rsidR="0000759F" w:rsidRPr="00E40DA4" w:rsidRDefault="00DA0C56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Ｂ</w:t>
            </w:r>
          </w:p>
        </w:tc>
      </w:tr>
      <w:tr w:rsidR="0000759F" w:rsidRPr="00E40DA4" w:rsidTr="004212A7">
        <w:trPr>
          <w:trHeight w:val="560"/>
        </w:trPr>
        <w:tc>
          <w:tcPr>
            <w:tcW w:w="833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20</w:t>
            </w:r>
          </w:p>
        </w:tc>
      </w:tr>
      <w:tr w:rsidR="0000759F" w:rsidRPr="00E40DA4" w:rsidTr="004212A7">
        <w:trPr>
          <w:trHeight w:val="560"/>
        </w:trPr>
        <w:tc>
          <w:tcPr>
            <w:tcW w:w="833" w:type="dxa"/>
            <w:vAlign w:val="center"/>
          </w:tcPr>
          <w:p w:rsidR="0000759F" w:rsidRPr="00E40DA4" w:rsidRDefault="00007526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E40DA4" w:rsidRDefault="00007526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  <w:tc>
          <w:tcPr>
            <w:tcW w:w="834" w:type="dxa"/>
            <w:vAlign w:val="center"/>
          </w:tcPr>
          <w:p w:rsidR="0000759F" w:rsidRPr="00E40DA4" w:rsidRDefault="00C239D6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E40DA4" w:rsidRDefault="003157C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Ｃ</w:t>
            </w:r>
          </w:p>
        </w:tc>
        <w:tc>
          <w:tcPr>
            <w:tcW w:w="834" w:type="dxa"/>
            <w:vAlign w:val="center"/>
          </w:tcPr>
          <w:p w:rsidR="0000759F" w:rsidRPr="00E40DA4" w:rsidRDefault="008C6DBB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Ｃ</w:t>
            </w:r>
          </w:p>
        </w:tc>
        <w:tc>
          <w:tcPr>
            <w:tcW w:w="834" w:type="dxa"/>
            <w:vAlign w:val="center"/>
          </w:tcPr>
          <w:p w:rsidR="0000759F" w:rsidRPr="00E40DA4" w:rsidRDefault="008C6DBB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Ａ</w:t>
            </w:r>
          </w:p>
        </w:tc>
        <w:tc>
          <w:tcPr>
            <w:tcW w:w="834" w:type="dxa"/>
            <w:vAlign w:val="center"/>
          </w:tcPr>
          <w:p w:rsidR="0000759F" w:rsidRPr="00E40DA4" w:rsidRDefault="00834913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40DA4" w:rsidRDefault="00307560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  <w:tc>
          <w:tcPr>
            <w:tcW w:w="834" w:type="dxa"/>
            <w:vAlign w:val="center"/>
          </w:tcPr>
          <w:p w:rsidR="0000759F" w:rsidRPr="00007526" w:rsidRDefault="00307560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Ｃ</w:t>
            </w:r>
          </w:p>
        </w:tc>
        <w:tc>
          <w:tcPr>
            <w:tcW w:w="834" w:type="dxa"/>
            <w:vAlign w:val="center"/>
          </w:tcPr>
          <w:p w:rsidR="0000759F" w:rsidRPr="00E40DA4" w:rsidRDefault="00CD1B82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</w:tr>
      <w:tr w:rsidR="0000759F" w:rsidRPr="00E40DA4" w:rsidTr="004212A7">
        <w:trPr>
          <w:trHeight w:val="560"/>
        </w:trPr>
        <w:tc>
          <w:tcPr>
            <w:tcW w:w="833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30</w:t>
            </w:r>
          </w:p>
        </w:tc>
      </w:tr>
      <w:tr w:rsidR="0000759F" w:rsidRPr="00E40DA4" w:rsidTr="004212A7">
        <w:trPr>
          <w:trHeight w:val="560"/>
        </w:trPr>
        <w:tc>
          <w:tcPr>
            <w:tcW w:w="833" w:type="dxa"/>
            <w:vAlign w:val="center"/>
          </w:tcPr>
          <w:p w:rsidR="0000759F" w:rsidRPr="00E40DA4" w:rsidRDefault="00A95154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Ｂ</w:t>
            </w:r>
          </w:p>
        </w:tc>
        <w:tc>
          <w:tcPr>
            <w:tcW w:w="834" w:type="dxa"/>
            <w:vAlign w:val="center"/>
          </w:tcPr>
          <w:p w:rsidR="0000759F" w:rsidRPr="00E40DA4" w:rsidRDefault="004B38D1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  <w:tc>
          <w:tcPr>
            <w:tcW w:w="834" w:type="dxa"/>
            <w:vAlign w:val="center"/>
          </w:tcPr>
          <w:p w:rsidR="0000759F" w:rsidRPr="00E40DA4" w:rsidRDefault="0010767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40DA4" w:rsidRDefault="000822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  <w:tc>
          <w:tcPr>
            <w:tcW w:w="834" w:type="dxa"/>
            <w:vAlign w:val="center"/>
          </w:tcPr>
          <w:p w:rsidR="0000759F" w:rsidRPr="00E40DA4" w:rsidRDefault="000822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Ｂ</w:t>
            </w:r>
          </w:p>
        </w:tc>
        <w:tc>
          <w:tcPr>
            <w:tcW w:w="834" w:type="dxa"/>
            <w:vAlign w:val="center"/>
          </w:tcPr>
          <w:p w:rsidR="00631BF5" w:rsidRPr="00E40DA4" w:rsidRDefault="00631BF5" w:rsidP="00631BF5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40DA4" w:rsidRDefault="00496F3E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  <w:tc>
          <w:tcPr>
            <w:tcW w:w="834" w:type="dxa"/>
            <w:vAlign w:val="center"/>
          </w:tcPr>
          <w:p w:rsidR="0000759F" w:rsidRPr="00E40DA4" w:rsidRDefault="00496F3E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Ｃ</w:t>
            </w:r>
          </w:p>
        </w:tc>
        <w:tc>
          <w:tcPr>
            <w:tcW w:w="834" w:type="dxa"/>
            <w:vAlign w:val="center"/>
          </w:tcPr>
          <w:p w:rsidR="0000759F" w:rsidRPr="00E40DA4" w:rsidRDefault="00496F3E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Ａ</w:t>
            </w:r>
          </w:p>
        </w:tc>
        <w:tc>
          <w:tcPr>
            <w:tcW w:w="834" w:type="dxa"/>
            <w:vAlign w:val="center"/>
          </w:tcPr>
          <w:p w:rsidR="0000759F" w:rsidRPr="00E40DA4" w:rsidRDefault="00496F3E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</w:tr>
      <w:tr w:rsidR="0000759F" w:rsidRPr="00E40DA4" w:rsidTr="004212A7">
        <w:trPr>
          <w:trHeight w:val="560"/>
        </w:trPr>
        <w:tc>
          <w:tcPr>
            <w:tcW w:w="833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834" w:type="dxa"/>
            <w:vAlign w:val="center"/>
          </w:tcPr>
          <w:p w:rsidR="0000759F" w:rsidRPr="00E40DA4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40DA4">
              <w:rPr>
                <w:rFonts w:eastAsia="標楷體"/>
                <w:b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834" w:type="dxa"/>
            <w:vAlign w:val="center"/>
          </w:tcPr>
          <w:p w:rsidR="0000759F" w:rsidRPr="00E40DA4" w:rsidRDefault="00631BF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34" w:type="dxa"/>
            <w:vAlign w:val="center"/>
          </w:tcPr>
          <w:p w:rsidR="0000759F" w:rsidRPr="00E40DA4" w:rsidRDefault="00631BF5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4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0</w:t>
            </w:r>
          </w:p>
        </w:tc>
      </w:tr>
      <w:tr w:rsidR="0000759F" w:rsidRPr="00E40DA4" w:rsidTr="004212A7">
        <w:trPr>
          <w:trHeight w:val="560"/>
        </w:trPr>
        <w:tc>
          <w:tcPr>
            <w:tcW w:w="833" w:type="dxa"/>
            <w:vAlign w:val="center"/>
          </w:tcPr>
          <w:p w:rsidR="0000759F" w:rsidRPr="00E40DA4" w:rsidRDefault="00496F3E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Ｃ</w:t>
            </w:r>
          </w:p>
        </w:tc>
        <w:tc>
          <w:tcPr>
            <w:tcW w:w="834" w:type="dxa"/>
            <w:vAlign w:val="center"/>
          </w:tcPr>
          <w:p w:rsidR="0000759F" w:rsidRPr="00E40DA4" w:rsidRDefault="00496F3E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Ｃ</w:t>
            </w:r>
          </w:p>
        </w:tc>
        <w:tc>
          <w:tcPr>
            <w:tcW w:w="834" w:type="dxa"/>
            <w:vAlign w:val="center"/>
          </w:tcPr>
          <w:p w:rsidR="0000759F" w:rsidRPr="00E40DA4" w:rsidRDefault="00496F3E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Ｃ</w:t>
            </w:r>
          </w:p>
        </w:tc>
        <w:tc>
          <w:tcPr>
            <w:tcW w:w="834" w:type="dxa"/>
            <w:vAlign w:val="center"/>
          </w:tcPr>
          <w:p w:rsidR="0000759F" w:rsidRPr="00E40DA4" w:rsidRDefault="00496F3E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Ａ</w:t>
            </w:r>
          </w:p>
        </w:tc>
        <w:tc>
          <w:tcPr>
            <w:tcW w:w="834" w:type="dxa"/>
            <w:vAlign w:val="center"/>
          </w:tcPr>
          <w:p w:rsidR="0000759F" w:rsidRPr="00E40DA4" w:rsidRDefault="00186B71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Ｃ</w:t>
            </w:r>
          </w:p>
        </w:tc>
        <w:tc>
          <w:tcPr>
            <w:tcW w:w="834" w:type="dxa"/>
            <w:vAlign w:val="center"/>
          </w:tcPr>
          <w:p w:rsidR="0000759F" w:rsidRPr="00E40DA4" w:rsidRDefault="00186B71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Ｄ</w:t>
            </w:r>
          </w:p>
        </w:tc>
        <w:tc>
          <w:tcPr>
            <w:tcW w:w="834" w:type="dxa"/>
            <w:vAlign w:val="center"/>
          </w:tcPr>
          <w:p w:rsidR="0000759F" w:rsidRPr="00E40DA4" w:rsidRDefault="00EA4B4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40DA4" w:rsidRDefault="00EA4B4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40DA4" w:rsidRDefault="00EA4B4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40DA4" w:rsidRDefault="00EA4B4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</w:tbl>
    <w:p w:rsidR="0000759F" w:rsidRPr="00E40DA4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rPr>
          <w:rFonts w:eastAsia="標楷體"/>
          <w:color w:val="000000" w:themeColor="text1"/>
          <w:sz w:val="24"/>
          <w:szCs w:val="24"/>
        </w:rPr>
      </w:pPr>
    </w:p>
    <w:p w:rsidR="00311185" w:rsidRPr="00E40DA4" w:rsidRDefault="00311185" w:rsidP="0083010C">
      <w:pPr>
        <w:rPr>
          <w:color w:val="000000" w:themeColor="text1"/>
        </w:rPr>
      </w:pPr>
    </w:p>
    <w:sectPr w:rsidR="00311185" w:rsidRPr="00E40DA4" w:rsidSect="0000759F">
      <w:type w:val="continuous"/>
      <w:pgSz w:w="14572" w:h="20639" w:code="143"/>
      <w:pgMar w:top="851" w:right="1021" w:bottom="340" w:left="1021" w:header="568" w:footer="476" w:gutter="0"/>
      <w:cols w:sep="1" w:space="480"/>
      <w:titlePg/>
      <w:docGrid w:linePitch="329" w:charSpace="12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6EE" w:rsidRDefault="004926EE">
      <w:r>
        <w:separator/>
      </w:r>
    </w:p>
  </w:endnote>
  <w:endnote w:type="continuationSeparator" w:id="0">
    <w:p w:rsidR="004926EE" w:rsidRDefault="00492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2C3D69B3-B479-4D15-82D1-CF802F2C74B0}"/>
    <w:embedBold r:id="rId2" w:subsetted="1" w:fontKey="{5CE63A50-029D-4FAC-8D88-F6B20D69E004}"/>
  </w:font>
  <w:font w:name="華康儷宋">
    <w:altName w:val="微軟正黑體"/>
    <w:charset w:val="88"/>
    <w:family w:val="auto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0834C90-F9A0-4D95-ACC4-5E41831FB6C1}"/>
    <w:embedBold r:id="rId4" w:fontKey="{32EC3CAE-B351-4193-8188-02DEECA8E0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CAF598E-3BB2-4512-A764-7B702906D98A}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畢昇中明體">
    <w:altName w:val="新細明體"/>
    <w:charset w:val="88"/>
    <w:family w:val="auto"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94E312D9-A8C4-41BC-9C51-99929D545CCA}"/>
  </w:font>
  <w:font w:name="華康勘亭流(P)">
    <w:altName w:val="微軟正黑體"/>
    <w:charset w:val="88"/>
    <w:family w:val="script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E40" w:rsidRPr="00FD2BB2" w:rsidRDefault="00FB4E40" w:rsidP="00FD2BB2">
    <w:pPr>
      <w:pStyle w:val="a8"/>
    </w:pPr>
    <w:r>
      <w:rPr>
        <w:rFonts w:hint="eastAsia"/>
        <w:kern w:val="0"/>
      </w:rPr>
      <w:t>第</w:t>
    </w:r>
    <w:r w:rsidRPr="006400DB">
      <w:rPr>
        <w:kern w:val="0"/>
      </w:rPr>
      <w:fldChar w:fldCharType="begin"/>
    </w:r>
    <w:r w:rsidRPr="006400DB">
      <w:rPr>
        <w:kern w:val="0"/>
      </w:rPr>
      <w:instrText xml:space="preserve"> PAGE   \* MERGEFORMAT </w:instrText>
    </w:r>
    <w:r w:rsidRPr="006400DB">
      <w:rPr>
        <w:kern w:val="0"/>
      </w:rPr>
      <w:fldChar w:fldCharType="separate"/>
    </w:r>
    <w:r w:rsidR="001D5CCC" w:rsidRPr="001D5CCC">
      <w:rPr>
        <w:noProof/>
        <w:kern w:val="0"/>
        <w:lang w:val="zh-TW"/>
      </w:rPr>
      <w:t>4</w:t>
    </w:r>
    <w:r w:rsidRPr="006400DB">
      <w:rPr>
        <w:kern w:val="0"/>
      </w:rPr>
      <w:fldChar w:fldCharType="end"/>
    </w:r>
    <w:r>
      <w:rPr>
        <w:rFonts w:hint="eastAsia"/>
        <w:kern w:val="0"/>
      </w:rPr>
      <w:t>頁，共</w:t>
    </w:r>
    <w:r>
      <w:rPr>
        <w:rFonts w:hint="eastAsia"/>
        <w:kern w:val="0"/>
      </w:rPr>
      <w:t>3</w:t>
    </w:r>
    <w:r>
      <w:rPr>
        <w:rFonts w:hint="eastAsia"/>
        <w:kern w:val="0"/>
      </w:rPr>
      <w:t>頁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E40" w:rsidRPr="00E3129E" w:rsidRDefault="00FB4E40" w:rsidP="00E3129E">
    <w:pPr>
      <w:pStyle w:val="a8"/>
    </w:pPr>
    <w:r>
      <w:rPr>
        <w:rFonts w:hint="eastAsia"/>
        <w:kern w:val="0"/>
      </w:rPr>
      <w:t>第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1D5CCC">
      <w:rPr>
        <w:noProof/>
        <w:kern w:val="0"/>
      </w:rPr>
      <w:t>3</w:t>
    </w:r>
    <w:r>
      <w:rPr>
        <w:kern w:val="0"/>
      </w:rPr>
      <w:fldChar w:fldCharType="end"/>
    </w:r>
    <w:r>
      <w:rPr>
        <w:rFonts w:hint="eastAsia"/>
        <w:kern w:val="0"/>
      </w:rPr>
      <w:t>頁，共</w:t>
    </w:r>
    <w:r>
      <w:rPr>
        <w:rFonts w:hint="eastAsia"/>
        <w:kern w:val="0"/>
      </w:rPr>
      <w:t>3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E40" w:rsidRDefault="00FB4E40">
    <w:pPr>
      <w:pStyle w:val="a8"/>
    </w:pPr>
    <w:r>
      <w:rPr>
        <w:rFonts w:hint="eastAsia"/>
        <w:kern w:val="0"/>
      </w:rPr>
      <w:t>第</w:t>
    </w:r>
    <w:r>
      <w:rPr>
        <w:rFonts w:hint="eastAsia"/>
        <w:kern w:val="0"/>
      </w:rPr>
      <w:t>1</w:t>
    </w:r>
    <w:r>
      <w:rPr>
        <w:rFonts w:hint="eastAsia"/>
        <w:kern w:val="0"/>
      </w:rPr>
      <w:t>頁，共</w:t>
    </w:r>
    <w:r>
      <w:rPr>
        <w:rFonts w:hint="eastAsia"/>
        <w:kern w:val="0"/>
      </w:rPr>
      <w:t>3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6EE" w:rsidRDefault="004926EE">
      <w:r>
        <w:separator/>
      </w:r>
    </w:p>
  </w:footnote>
  <w:footnote w:type="continuationSeparator" w:id="0">
    <w:p w:rsidR="004926EE" w:rsidRDefault="00492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E40" w:rsidRDefault="00FB4E40">
    <w:pPr>
      <w:pStyle w:val="a6"/>
      <w:tabs>
        <w:tab w:val="num" w:pos="425"/>
      </w:tabs>
      <w:ind w:left="425" w:hanging="425"/>
      <w:rPr>
        <w:szCs w:val="28"/>
      </w:rPr>
    </w:pPr>
    <w:r>
      <w:rPr>
        <w:rFonts w:hint="eastAsia"/>
        <w:szCs w:val="28"/>
      </w:rPr>
      <w:t>土城國中</w:t>
    </w:r>
    <w:r>
      <w:rPr>
        <w:rFonts w:hint="eastAsia"/>
        <w:szCs w:val="28"/>
      </w:rPr>
      <w:t xml:space="preserve"> </w:t>
    </w:r>
    <w:r>
      <w:rPr>
        <w:rFonts w:hint="eastAsia"/>
        <w:szCs w:val="28"/>
      </w:rPr>
      <w:t>八年級公民科</w:t>
    </w:r>
    <w:r>
      <w:rPr>
        <w:szCs w:val="28"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E40" w:rsidRPr="007611A7" w:rsidRDefault="00FB4E40" w:rsidP="00365DE5">
    <w:pPr>
      <w:pStyle w:val="a6"/>
      <w:pBdr>
        <w:bottom w:val="single" w:sz="4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766C4F" wp14:editId="0125FED3">
              <wp:simplePos x="0" y="0"/>
              <wp:positionH relativeFrom="column">
                <wp:posOffset>7061835</wp:posOffset>
              </wp:positionH>
              <wp:positionV relativeFrom="paragraph">
                <wp:posOffset>-37465</wp:posOffset>
              </wp:positionV>
              <wp:extent cx="873125" cy="429895"/>
              <wp:effectExtent l="0" t="0" r="3175" b="1905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4E40" w:rsidRPr="008002D2" w:rsidRDefault="00FB4E40" w:rsidP="0028239E">
                          <w:pPr>
                            <w:rPr>
                              <w:rFonts w:ascii="標楷體" w:hAnsi="標楷體"/>
                              <w:b/>
                              <w:sz w:val="48"/>
                            </w:rPr>
                          </w:pPr>
                          <w:r w:rsidRPr="008002D2"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t>P</w:t>
                          </w:r>
                          <w:r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t>3</w:t>
                          </w:r>
                          <w:r w:rsidRPr="008002D2"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t>-</w:t>
                          </w:r>
                          <w:r w:rsidRPr="008002D2"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fldChar w:fldCharType="begin"/>
                          </w:r>
                          <w:r w:rsidRPr="008002D2"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instrText xml:space="preserve"> PAGE   \* MERGEFORMAT </w:instrText>
                          </w:r>
                          <w:r w:rsidRPr="008002D2"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fldChar w:fldCharType="separate"/>
                          </w:r>
                          <w:r w:rsidR="001D5CCC" w:rsidRPr="001D5CCC">
                            <w:rPr>
                              <w:rFonts w:ascii="標楷體" w:hAnsi="標楷體" w:cs="新細明體"/>
                              <w:b/>
                              <w:noProof/>
                              <w:sz w:val="48"/>
                              <w:lang w:val="zh-TW"/>
                            </w:rPr>
                            <w:t>3</w:t>
                          </w:r>
                          <w:r w:rsidRPr="008002D2"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fldChar w:fldCharType="end"/>
                          </w:r>
                        </w:p>
                        <w:p w:rsidR="00FB4E40" w:rsidRPr="0028239E" w:rsidRDefault="00FB4E40" w:rsidP="0028239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556.05pt;margin-top:-2.95pt;width:68.75pt;height:3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NnGwIAADoEAAAOAAAAZHJzL2Uyb0RvYy54bWysU9uO0zAQfUfiHyy/07ShZduo6Qp2KUJa&#10;LtIuHzCxncbCN2y3Sfl6xk63W24vCD9YHvv4zMyZmfX1oBU5CB+kNTWdTaaUCMMsl2ZX0y8P2xdL&#10;SkIEw0FZI2p6FIFeb54/W/euEqXtrOLCEyQxoepdTbsYXVUUgXVCQ5hYJww+ttZriGj6XcE99Miu&#10;VVFOp6+K3nruvGUiBLy9HR/pJvO3rWDxU9sGEYmqKcYW8+7z3qS92Kyh2nlwnWSnMOAfotAgDTo9&#10;U91CBLL38jcqLZm3wbZxwqwubNtKJnIOmM1s+ks29x04kXNBcYI7yxT+Hy37ePjsieRYu5ISAxpr&#10;9CCGSN7YgSySPL0LFaLuHeLigNcIzakGd2fZ14CQ4gIzfggJ3fQfLEc+2Eebfwyt10kkTJsgDdbj&#10;eK5B8snwcnn1clYuKGH4NC9Xy1UOooDq8bPzIb4TVpN0qKnHEmdyONyFmIKB6hGSfAWrJN9KpbLh&#10;d82N8uQA2A7bvFKK+OUnmDKkxywXy6vFmOlfOaZ5/YlDy4iNraTGlM4gqDoB/K3h6BSqCFKNZwxA&#10;mZOOSbpRxDg0AwKTuI3lR1TU27GBceDw0Fn/nZIem7em4dsevKBEvTfYHavZfJ66PRvzxVWJhr98&#10;aS5fwDCkqmmkZDzexHFC9s7LXYeexoIb+xor2cqs8lNUp7ixQbOSp2FKE3BpZ9TTyG9+AAAA//8D&#10;AFBLAwQUAAYACAAAACEAHOTaVeEAAAALAQAADwAAAGRycy9kb3ducmV2LnhtbEyPMU/DMBCFdyT+&#10;g3VIbK3jlIY2xKlQC3RgonRhc+MjjhqfQ+w2gV+PO8H4dJ/e+65YjbZlZ+x940iCmCbAkCqnG6ol&#10;7N+fJwtgPijSqnWEEr7Rw6q8vipUrt1Ab3jehZrFEvK5kmBC6HLOfWXQKj91HVK8fbreqhBjX3Pd&#10;qyGW25anSZJxqxqKC0Z1uDZYHXcnK+Fntvl6fUn6+cdmPRue7s1ebbujlLc34+MDsIBj+IPhoh/V&#10;oYxOB3ci7VkbsxCpiKyEyXwJ7EKkd8sM2EFCJhbAy4L//6H8BQAA//8DAFBLAQItABQABgAIAAAA&#10;IQC2gziS/gAAAOEBAAATAAAAAAAAAAAAAAAAAAAAAABbQ29udGVudF9UeXBlc10ueG1sUEsBAi0A&#10;FAAGAAgAAAAhADj9If/WAAAAlAEAAAsAAAAAAAAAAAAAAAAALwEAAF9yZWxzLy5yZWxzUEsBAi0A&#10;FAAGAAgAAAAhAHePA2cbAgAAOgQAAA4AAAAAAAAAAAAAAAAALgIAAGRycy9lMm9Eb2MueG1sUEsB&#10;Ai0AFAAGAAgAAAAhABzk2lXhAAAACwEAAA8AAAAAAAAAAAAAAAAAdQQAAGRycy9kb3ducmV2Lnht&#10;bFBLBQYAAAAABAAEAPMAAACDBQAAAAA=&#10;" strokeweight="1.25pt">
              <v:path arrowok="t"/>
              <v:textbox>
                <w:txbxContent>
                  <w:p w:rsidR="00FB4E40" w:rsidRPr="008002D2" w:rsidRDefault="00FB4E40" w:rsidP="0028239E">
                    <w:pPr>
                      <w:rPr>
                        <w:rFonts w:ascii="標楷體" w:hAnsi="標楷體"/>
                        <w:b/>
                        <w:sz w:val="48"/>
                      </w:rPr>
                    </w:pPr>
                    <w:r w:rsidRPr="008002D2">
                      <w:rPr>
                        <w:rFonts w:ascii="標楷體" w:hAnsi="標楷體" w:cs="新細明體" w:hint="eastAsia"/>
                        <w:b/>
                        <w:sz w:val="48"/>
                      </w:rPr>
                      <w:t>P</w:t>
                    </w:r>
                    <w:r>
                      <w:rPr>
                        <w:rFonts w:ascii="標楷體" w:hAnsi="標楷體" w:cs="新細明體" w:hint="eastAsia"/>
                        <w:b/>
                        <w:sz w:val="48"/>
                      </w:rPr>
                      <w:t>3</w:t>
                    </w:r>
                    <w:r w:rsidRPr="008002D2">
                      <w:rPr>
                        <w:rFonts w:ascii="標楷體" w:hAnsi="標楷體" w:cs="新細明體" w:hint="eastAsia"/>
                        <w:b/>
                        <w:sz w:val="48"/>
                      </w:rPr>
                      <w:t>-</w:t>
                    </w:r>
                    <w:r w:rsidRPr="008002D2">
                      <w:rPr>
                        <w:rFonts w:ascii="標楷體" w:hAnsi="標楷體" w:cs="新細明體" w:hint="eastAsia"/>
                        <w:b/>
                        <w:sz w:val="48"/>
                      </w:rPr>
                      <w:fldChar w:fldCharType="begin"/>
                    </w:r>
                    <w:r w:rsidRPr="008002D2">
                      <w:rPr>
                        <w:rFonts w:ascii="標楷體" w:hAnsi="標楷體" w:cs="新細明體" w:hint="eastAsia"/>
                        <w:b/>
                        <w:sz w:val="48"/>
                      </w:rPr>
                      <w:instrText xml:space="preserve"> PAGE   \* MERGEFORMAT </w:instrText>
                    </w:r>
                    <w:r w:rsidRPr="008002D2">
                      <w:rPr>
                        <w:rFonts w:ascii="標楷體" w:hAnsi="標楷體" w:cs="新細明體" w:hint="eastAsia"/>
                        <w:b/>
                        <w:sz w:val="48"/>
                      </w:rPr>
                      <w:fldChar w:fldCharType="separate"/>
                    </w:r>
                    <w:r w:rsidR="001D5CCC" w:rsidRPr="001D5CCC">
                      <w:rPr>
                        <w:rFonts w:ascii="標楷體" w:hAnsi="標楷體" w:cs="新細明體"/>
                        <w:b/>
                        <w:noProof/>
                        <w:sz w:val="48"/>
                        <w:lang w:val="zh-TW"/>
                      </w:rPr>
                      <w:t>3</w:t>
                    </w:r>
                    <w:r w:rsidRPr="008002D2">
                      <w:rPr>
                        <w:rFonts w:ascii="標楷體" w:hAnsi="標楷體" w:cs="新細明體" w:hint="eastAsia"/>
                        <w:b/>
                        <w:sz w:val="48"/>
                      </w:rPr>
                      <w:fldChar w:fldCharType="end"/>
                    </w:r>
                  </w:p>
                  <w:p w:rsidR="00FB4E40" w:rsidRPr="0028239E" w:rsidRDefault="00FB4E40" w:rsidP="0028239E"/>
                </w:txbxContent>
              </v:textbox>
            </v:shape>
          </w:pict>
        </mc:Fallback>
      </mc:AlternateContent>
    </w:r>
    <w:r w:rsidRPr="007611A7">
      <w:rPr>
        <w:rFonts w:hAnsi="新細明體"/>
        <w:kern w:val="0"/>
        <w:sz w:val="32"/>
        <w:szCs w:val="32"/>
      </w:rPr>
      <w:t>新北市立土城國民中學</w:t>
    </w:r>
    <w:r w:rsidRPr="007611A7">
      <w:rPr>
        <w:kern w:val="0"/>
        <w:sz w:val="32"/>
        <w:szCs w:val="32"/>
      </w:rPr>
      <w:t>108</w:t>
    </w:r>
    <w:r w:rsidRPr="007611A7">
      <w:rPr>
        <w:rFonts w:hAnsi="新細明體"/>
        <w:kern w:val="0"/>
        <w:sz w:val="32"/>
        <w:szCs w:val="32"/>
      </w:rPr>
      <w:t>學年度第</w:t>
    </w:r>
    <w:r w:rsidRPr="007611A7">
      <w:rPr>
        <w:kern w:val="0"/>
        <w:sz w:val="32"/>
        <w:szCs w:val="32"/>
      </w:rPr>
      <w:t>1</w:t>
    </w:r>
    <w:r w:rsidRPr="007611A7">
      <w:rPr>
        <w:rFonts w:hAnsi="新細明體"/>
        <w:kern w:val="0"/>
        <w:sz w:val="32"/>
        <w:szCs w:val="32"/>
      </w:rPr>
      <w:t>學期</w:t>
    </w:r>
    <w:proofErr w:type="gramStart"/>
    <w:r w:rsidRPr="007611A7">
      <w:rPr>
        <w:rFonts w:hAnsi="新細明體"/>
        <w:kern w:val="0"/>
        <w:sz w:val="32"/>
        <w:szCs w:val="32"/>
      </w:rPr>
      <w:t>第</w:t>
    </w:r>
    <w:r w:rsidR="00ED0823">
      <w:rPr>
        <w:rFonts w:hint="eastAsia"/>
        <w:kern w:val="0"/>
        <w:sz w:val="32"/>
        <w:szCs w:val="32"/>
      </w:rPr>
      <w:t>3</w:t>
    </w:r>
    <w:r w:rsidRPr="007611A7">
      <w:rPr>
        <w:rFonts w:hAnsi="新細明體"/>
        <w:kern w:val="0"/>
        <w:sz w:val="32"/>
        <w:szCs w:val="32"/>
      </w:rPr>
      <w:t>次段</w:t>
    </w:r>
    <w:proofErr w:type="gramEnd"/>
    <w:r w:rsidRPr="007611A7">
      <w:rPr>
        <w:rFonts w:hAnsi="新細明體"/>
        <w:kern w:val="0"/>
        <w:sz w:val="32"/>
        <w:szCs w:val="32"/>
      </w:rPr>
      <w:t>考公民科</w:t>
    </w:r>
    <w:r w:rsidRPr="007611A7">
      <w:rPr>
        <w:sz w:val="32"/>
        <w:szCs w:val="32"/>
      </w:rPr>
      <w:t>試題八年級試題</w:t>
    </w:r>
  </w:p>
  <w:p w:rsidR="00FB4E40" w:rsidRDefault="00FB4E40" w:rsidP="00365DE5">
    <w:pPr>
      <w:pStyle w:val="a6"/>
      <w:pBdr>
        <w:bottom w:val="single" w:sz="4" w:space="1" w:color="auto"/>
      </w:pBdr>
      <w:rPr>
        <w:rFonts w:ascii="新細明體" w:eastAsia="新細明體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E40" w:rsidRPr="003E36DE" w:rsidRDefault="00FB4E40" w:rsidP="00D941A8">
    <w:pPr>
      <w:pStyle w:val="a6"/>
      <w:pBdr>
        <w:bottom w:val="single" w:sz="4" w:space="1" w:color="auto"/>
      </w:pBdr>
      <w:jc w:val="both"/>
      <w:rPr>
        <w:kern w:val="0"/>
        <w:sz w:val="32"/>
        <w:szCs w:val="32"/>
      </w:rPr>
    </w:pPr>
    <w:r>
      <w:rPr>
        <w:noProof/>
        <w:kern w:val="0"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7052310</wp:posOffset>
              </wp:positionH>
              <wp:positionV relativeFrom="paragraph">
                <wp:posOffset>-37465</wp:posOffset>
              </wp:positionV>
              <wp:extent cx="873125" cy="429895"/>
              <wp:effectExtent l="0" t="0" r="3175" b="1905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4E40" w:rsidRPr="00B60F3D" w:rsidRDefault="00FB4E40" w:rsidP="00D941A8">
                          <w:pPr>
                            <w:rPr>
                              <w:rFonts w:ascii="華康勘亭流(P)" w:eastAsia="華康勘亭流(P)"/>
                              <w:b/>
                              <w:sz w:val="48"/>
                            </w:rPr>
                          </w:pPr>
                          <w:r w:rsidRPr="008002D2"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t>P</w:t>
                          </w:r>
                          <w:r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t>3</w:t>
                          </w:r>
                          <w:r w:rsidRPr="008002D2"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t>-</w:t>
                          </w:r>
                          <w:r>
                            <w:rPr>
                              <w:rFonts w:ascii="標楷體" w:hAnsi="標楷體" w:cs="新細明體" w:hint="eastAsia"/>
                              <w:b/>
                              <w:sz w:val="4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left:0;text-align:left;margin-left:555.3pt;margin-top:-2.95pt;width:68.75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rYMHQIAAEEEAAAOAAAAZHJzL2Uyb0RvYy54bWysU9uO2yAQfa/Uf0C8N3bcpEmsOKt2t6kq&#10;bS/Sbj8AYxyjAkOBxE6/fgecpOntpSoPiGEOh5k5M+ubQStyEM5LMBWdTnJKhOHQSLOr6JfH7Ysl&#10;JT4w0zAFRlT0KDy92Tx/tu5tKQroQDXCESQxvuxtRbsQbJllnndCMz8BKww6W3CaBTTdLmsc65Fd&#10;q6zI81dZD66xDrjwHm/vRifdJP62FTx8alsvAlEVxdhC2l3a67hnmzUrd47ZTvJTGOwfotBMGvz0&#10;QnXHAiN7J3+j0pI78NCGCQedQdtKLlIOmM00/yWbh45ZkXLB4nh7KZP/f7T84+GzI7JB7aaUGKZR&#10;o0cxBPIGBjKL5emtLxH1YBEXBrxGaErV23vgXz1CsivM+MBHdN1/gAb52D5AejG0TsciYdoEaVCP&#10;40WD+CfHy+Xi5bSYU8LRNStWy9U8BpGx8vzYOh/eCdAkHirqUOJEzg73PozQMyT+5UHJZiuVSobb&#10;1bfKkQPDdtimdWL/CaYM6THL+XIxHzP9K0ee1p84tAzY2EpqTOkCYmUnWPPWNBgnKwOTajxjesqc&#10;6hhLNxYxDPWQpCnOOtTQHLGwDsY+xrnDQwfuOyU99nBF/bc9c4IS9d5gk6yms1ls+mTM5osCDXft&#10;qa89zHCkqmigZDzehnFQ9tbJXYc/jbobeI2CtjIVOyo/RnUKH/s0yXWaqTgI13ZC/Zj8zRMAAAD/&#10;/wMAUEsDBBQABgAIAAAAIQAvLlQJ4wAAABABAAAPAAAAZHJzL2Rvd25yZXYueG1sTE/PT8IwFL6b&#10;+D80z8QbtAUZc6wjhqkcPAlcvJX1uS6s7VwLm/71lpNeXvLlfT/z9WhacsHeN84K4FMGBG3lVGNr&#10;AYf9yyQF4oO0SrbOooBv9LAubm9ymSk32He87EJNoon1mRSgQ+gySn2l0Ug/dR3a+Pt0vZEhwr6m&#10;qpdDNDctnTGWUCMbGxO07HCjsTrtzkbAz7z8entl/eKj3MyH56U+yG13EuL+bixX8TytgAQcw58C&#10;rhtifyhisaM7W+VJGzHnLIlcAZPFI5ArY/aQciBHAQlPgRY5/T+k+AUAAP//AwBQSwECLQAUAAYA&#10;CAAAACEAtoM4kv4AAADhAQAAEwAAAAAAAAAAAAAAAAAAAAAAW0NvbnRlbnRfVHlwZXNdLnhtbFBL&#10;AQItABQABgAIAAAAIQA4/SH/1gAAAJQBAAALAAAAAAAAAAAAAAAAAC8BAABfcmVscy8ucmVsc1BL&#10;AQItABQABgAIAAAAIQAZ6rYMHQIAAEEEAAAOAAAAAAAAAAAAAAAAAC4CAABkcnMvZTJvRG9jLnht&#10;bFBLAQItABQABgAIAAAAIQAvLlQJ4wAAABABAAAPAAAAAAAAAAAAAAAAAHcEAABkcnMvZG93bnJl&#10;di54bWxQSwUGAAAAAAQABADzAAAAhwUAAAAA&#10;" strokeweight="1.25pt">
              <v:path arrowok="t"/>
              <v:textbox>
                <w:txbxContent>
                  <w:p w:rsidR="00FB4E40" w:rsidRPr="00B60F3D" w:rsidRDefault="00FB4E40" w:rsidP="00D941A8">
                    <w:pPr>
                      <w:rPr>
                        <w:rFonts w:ascii="華康勘亭流(P)" w:eastAsia="華康勘亭流(P)"/>
                        <w:b/>
                        <w:sz w:val="48"/>
                      </w:rPr>
                    </w:pPr>
                    <w:r w:rsidRPr="008002D2">
                      <w:rPr>
                        <w:rFonts w:ascii="DFKai-SB" w:hAnsi="DFKai-SB" w:cs="新細明體" w:hint="eastAsia"/>
                        <w:b/>
                        <w:sz w:val="48"/>
                      </w:rPr>
                      <w:t>P</w:t>
                    </w:r>
                    <w:r>
                      <w:rPr>
                        <w:rFonts w:ascii="DFKai-SB" w:hAnsi="DFKai-SB" w:cs="新細明體" w:hint="eastAsia"/>
                        <w:b/>
                        <w:sz w:val="48"/>
                      </w:rPr>
                      <w:t>3</w:t>
                    </w:r>
                    <w:r w:rsidRPr="008002D2">
                      <w:rPr>
                        <w:rFonts w:ascii="DFKai-SB" w:hAnsi="DFKai-SB" w:cs="新細明體" w:hint="eastAsia"/>
                        <w:b/>
                        <w:sz w:val="48"/>
                      </w:rPr>
                      <w:t>-</w:t>
                    </w:r>
                    <w:r>
                      <w:rPr>
                        <w:rFonts w:ascii="DFKai-SB" w:hAnsi="DFKai-SB" w:cs="新細明體" w:hint="eastAsia"/>
                        <w:b/>
                        <w:sz w:val="48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Pr="003E36DE">
      <w:rPr>
        <w:kern w:val="0"/>
        <w:sz w:val="32"/>
        <w:szCs w:val="32"/>
      </w:rPr>
      <w:t>新北市立土城國民中學</w:t>
    </w:r>
    <w:r w:rsidRPr="003E36DE">
      <w:rPr>
        <w:kern w:val="0"/>
        <w:sz w:val="32"/>
        <w:szCs w:val="32"/>
      </w:rPr>
      <w:t>108</w:t>
    </w:r>
    <w:r w:rsidRPr="003E36DE">
      <w:rPr>
        <w:kern w:val="0"/>
        <w:sz w:val="32"/>
        <w:szCs w:val="32"/>
      </w:rPr>
      <w:t>學年度第</w:t>
    </w:r>
    <w:r w:rsidRPr="003E36DE">
      <w:rPr>
        <w:kern w:val="0"/>
        <w:sz w:val="32"/>
        <w:szCs w:val="32"/>
      </w:rPr>
      <w:t>1</w:t>
    </w:r>
    <w:r w:rsidRPr="003E36DE">
      <w:rPr>
        <w:kern w:val="0"/>
        <w:sz w:val="32"/>
        <w:szCs w:val="32"/>
      </w:rPr>
      <w:t>學期</w:t>
    </w:r>
    <w:proofErr w:type="gramStart"/>
    <w:r w:rsidRPr="003E36DE">
      <w:rPr>
        <w:kern w:val="0"/>
        <w:sz w:val="32"/>
        <w:szCs w:val="32"/>
      </w:rPr>
      <w:t>第</w:t>
    </w:r>
    <w:r w:rsidRPr="00ED0823">
      <w:rPr>
        <w:rFonts w:ascii="標楷體" w:hAnsi="標楷體" w:cs="Courier New"/>
        <w:kern w:val="0"/>
        <w:sz w:val="32"/>
        <w:szCs w:val="32"/>
      </w:rPr>
      <w:t>3</w:t>
    </w:r>
    <w:r w:rsidRPr="003E36DE">
      <w:rPr>
        <w:kern w:val="0"/>
        <w:sz w:val="32"/>
        <w:szCs w:val="32"/>
      </w:rPr>
      <w:t>次段</w:t>
    </w:r>
    <w:proofErr w:type="gramEnd"/>
    <w:r w:rsidRPr="003E36DE">
      <w:rPr>
        <w:kern w:val="0"/>
        <w:sz w:val="32"/>
        <w:szCs w:val="32"/>
      </w:rPr>
      <w:t>考公民科</w:t>
    </w:r>
    <w:r w:rsidRPr="003E36DE">
      <w:rPr>
        <w:sz w:val="32"/>
        <w:szCs w:val="32"/>
      </w:rPr>
      <w:t>試題八年級試題</w:t>
    </w:r>
  </w:p>
  <w:p w:rsidR="00FB4E40" w:rsidRPr="003E36DE" w:rsidRDefault="00FB4E40" w:rsidP="00976BDF">
    <w:pPr>
      <w:pStyle w:val="a6"/>
      <w:pBdr>
        <w:bottom w:val="single" w:sz="4" w:space="1" w:color="auto"/>
      </w:pBdr>
      <w:jc w:val="both"/>
      <w:rPr>
        <w:rFonts w:eastAsia="新細明體"/>
        <w:sz w:val="24"/>
        <w:szCs w:val="24"/>
      </w:rPr>
    </w:pPr>
    <w:r w:rsidRPr="003E36DE">
      <w:rPr>
        <w:rFonts w:hAnsi="標楷體"/>
        <w:sz w:val="24"/>
      </w:rPr>
      <w:t>本試卷共</w:t>
    </w:r>
    <w:r>
      <w:rPr>
        <w:sz w:val="24"/>
      </w:rPr>
      <w:t>40</w:t>
    </w:r>
    <w:r w:rsidRPr="003E36DE">
      <w:rPr>
        <w:rFonts w:hAnsi="標楷體"/>
        <w:sz w:val="24"/>
      </w:rPr>
      <w:t>題</w:t>
    </w:r>
    <w:r w:rsidRPr="003E36DE">
      <w:rPr>
        <w:sz w:val="24"/>
      </w:rPr>
      <w:t>(</w:t>
    </w:r>
    <w:r w:rsidRPr="003E36DE">
      <w:rPr>
        <w:rFonts w:hAnsi="標楷體"/>
        <w:b/>
        <w:sz w:val="24"/>
      </w:rPr>
      <w:t>每題都只有一個正確或最佳的答案</w:t>
    </w:r>
    <w:r w:rsidRPr="003E36DE">
      <w:rPr>
        <w:sz w:val="24"/>
      </w:rPr>
      <w:t xml:space="preserve">) </w:t>
    </w:r>
    <w:r>
      <w:rPr>
        <w:sz w:val="24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71D5"/>
    <w:multiLevelType w:val="hybridMultilevel"/>
    <w:tmpl w:val="29D068E8"/>
    <w:lvl w:ilvl="0" w:tplc="D1EA99D6">
      <w:start w:val="3"/>
      <w:numFmt w:val="ideographTraditional"/>
      <w:lvlText w:val="("/>
      <w:lvlJc w:val="left"/>
      <w:pPr>
        <w:ind w:left="405" w:hanging="405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713D32"/>
    <w:multiLevelType w:val="hybridMultilevel"/>
    <w:tmpl w:val="CA92E2AE"/>
    <w:lvl w:ilvl="0" w:tplc="E49CB1D6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">
    <w:nsid w:val="09483A80"/>
    <w:multiLevelType w:val="hybridMultilevel"/>
    <w:tmpl w:val="BC24693C"/>
    <w:lvl w:ilvl="0" w:tplc="5580602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">
    <w:nsid w:val="0BA90313"/>
    <w:multiLevelType w:val="hybridMultilevel"/>
    <w:tmpl w:val="CECAD032"/>
    <w:lvl w:ilvl="0" w:tplc="99222F1E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7360D0"/>
    <w:multiLevelType w:val="hybridMultilevel"/>
    <w:tmpl w:val="99B668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1231023"/>
    <w:multiLevelType w:val="multilevel"/>
    <w:tmpl w:val="06263C30"/>
    <w:lvl w:ilvl="0">
      <w:start w:val="1"/>
      <w:numFmt w:val="upperLetter"/>
      <w:lvlText w:val="(%1)"/>
      <w:lvlJc w:val="left"/>
      <w:pPr>
        <w:ind w:left="1200" w:hanging="720"/>
      </w:pPr>
      <w:rPr>
        <w:rFonts w:ascii="標楷體" w:eastAsia="標楷體" w:hAnsi="標楷體" w:cs="新細明體" w:hint="default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2DA57A7"/>
    <w:multiLevelType w:val="hybridMultilevel"/>
    <w:tmpl w:val="44168E88"/>
    <w:lvl w:ilvl="0" w:tplc="76D68B34">
      <w:start w:val="1"/>
      <w:numFmt w:val="decimal"/>
      <w:pStyle w:val="a"/>
      <w:lvlText w:val="%1."/>
      <w:lvlJc w:val="right"/>
      <w:pPr>
        <w:tabs>
          <w:tab w:val="num" w:pos="340"/>
        </w:tabs>
        <w:ind w:left="340" w:hanging="52"/>
      </w:pPr>
      <w:rPr>
        <w:rFonts w:ascii="華康儷宋" w:eastAsia="華康儷宋" w:hint="eastAsia"/>
        <w:b w:val="0"/>
        <w:i w:val="0"/>
        <w:color w:val="auto"/>
        <w:sz w:val="24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3240DC9"/>
    <w:multiLevelType w:val="hybridMultilevel"/>
    <w:tmpl w:val="E31A086E"/>
    <w:lvl w:ilvl="0" w:tplc="B660373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4302890"/>
    <w:multiLevelType w:val="hybridMultilevel"/>
    <w:tmpl w:val="0B1A50A8"/>
    <w:lvl w:ilvl="0" w:tplc="597AFC3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9">
    <w:nsid w:val="1A3A52A5"/>
    <w:multiLevelType w:val="hybridMultilevel"/>
    <w:tmpl w:val="3AD80288"/>
    <w:lvl w:ilvl="0" w:tplc="A31A8DE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D464B7B"/>
    <w:multiLevelType w:val="hybridMultilevel"/>
    <w:tmpl w:val="FEA45CCC"/>
    <w:lvl w:ilvl="0" w:tplc="AF56205E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F5A06FB"/>
    <w:multiLevelType w:val="hybridMultilevel"/>
    <w:tmpl w:val="B8B6D180"/>
    <w:lvl w:ilvl="0" w:tplc="00A2B89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>
    <w:nsid w:val="20F75684"/>
    <w:multiLevelType w:val="hybridMultilevel"/>
    <w:tmpl w:val="CECE2A8A"/>
    <w:lvl w:ilvl="0" w:tplc="4A92269A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5921320"/>
    <w:multiLevelType w:val="hybridMultilevel"/>
    <w:tmpl w:val="C1A0D1EC"/>
    <w:lvl w:ilvl="0" w:tplc="7E6C6AF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6402726"/>
    <w:multiLevelType w:val="hybridMultilevel"/>
    <w:tmpl w:val="D5FCC41E"/>
    <w:lvl w:ilvl="0" w:tplc="46C08CC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5">
    <w:nsid w:val="335C0BFD"/>
    <w:multiLevelType w:val="singleLevel"/>
    <w:tmpl w:val="65C25B80"/>
    <w:lvl w:ilvl="0">
      <w:start w:val="1"/>
      <w:numFmt w:val="decimal"/>
      <w:lvlRestart w:val="0"/>
      <w:pStyle w:val="nonChoiceHeader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6">
    <w:nsid w:val="35035F35"/>
    <w:multiLevelType w:val="hybridMultilevel"/>
    <w:tmpl w:val="6F42A608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7">
    <w:nsid w:val="3C747569"/>
    <w:multiLevelType w:val="hybridMultilevel"/>
    <w:tmpl w:val="DBFE4FEC"/>
    <w:lvl w:ilvl="0" w:tplc="7366817C">
      <w:start w:val="27"/>
      <w:numFmt w:val="decimal"/>
      <w:lvlText w:val="%1.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D47187E"/>
    <w:multiLevelType w:val="hybridMultilevel"/>
    <w:tmpl w:val="39E680A8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9">
    <w:nsid w:val="441F0EFE"/>
    <w:multiLevelType w:val="hybridMultilevel"/>
    <w:tmpl w:val="635AE322"/>
    <w:lvl w:ilvl="0" w:tplc="474EE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5B03EB0"/>
    <w:multiLevelType w:val="hybridMultilevel"/>
    <w:tmpl w:val="DCEA88B6"/>
    <w:lvl w:ilvl="0" w:tplc="91946B96">
      <w:start w:val="1"/>
      <w:numFmt w:val="upperLetter"/>
      <w:lvlText w:val="(%1)"/>
      <w:lvlJc w:val="left"/>
      <w:pPr>
        <w:ind w:left="1200" w:hanging="720"/>
      </w:pPr>
      <w:rPr>
        <w:rFonts w:ascii="標楷體" w:eastAsia="標楷體"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4D771A66"/>
    <w:multiLevelType w:val="hybridMultilevel"/>
    <w:tmpl w:val="98740B08"/>
    <w:lvl w:ilvl="0" w:tplc="46D6CDBE">
      <w:start w:val="1"/>
      <w:numFmt w:val="upperLetter"/>
      <w:lvlText w:val="(%1)"/>
      <w:lvlJc w:val="left"/>
      <w:pPr>
        <w:ind w:left="1200" w:hanging="720"/>
      </w:pPr>
      <w:rPr>
        <w:rFonts w:ascii="標楷體" w:eastAsia="標楷體"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4E997A46"/>
    <w:multiLevelType w:val="hybridMultilevel"/>
    <w:tmpl w:val="ED567BBE"/>
    <w:lvl w:ilvl="0" w:tplc="94AE6C36">
      <w:start w:val="1"/>
      <w:numFmt w:val="decimalEnclosedCircle"/>
      <w:lvlText w:val="%1"/>
      <w:lvlJc w:val="left"/>
      <w:pPr>
        <w:ind w:left="945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45" w:hanging="480"/>
      </w:pPr>
    </w:lvl>
    <w:lvl w:ilvl="2" w:tplc="0409001B" w:tentative="1">
      <w:start w:val="1"/>
      <w:numFmt w:val="lowerRoman"/>
      <w:lvlText w:val="%3."/>
      <w:lvlJc w:val="right"/>
      <w:pPr>
        <w:ind w:left="2025" w:hanging="480"/>
      </w:pPr>
    </w:lvl>
    <w:lvl w:ilvl="3" w:tplc="0409000F" w:tentative="1">
      <w:start w:val="1"/>
      <w:numFmt w:val="decimal"/>
      <w:lvlText w:val="%4."/>
      <w:lvlJc w:val="left"/>
      <w:pPr>
        <w:ind w:left="25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5" w:hanging="480"/>
      </w:pPr>
    </w:lvl>
    <w:lvl w:ilvl="5" w:tplc="0409001B" w:tentative="1">
      <w:start w:val="1"/>
      <w:numFmt w:val="lowerRoman"/>
      <w:lvlText w:val="%6."/>
      <w:lvlJc w:val="right"/>
      <w:pPr>
        <w:ind w:left="3465" w:hanging="480"/>
      </w:pPr>
    </w:lvl>
    <w:lvl w:ilvl="6" w:tplc="0409000F" w:tentative="1">
      <w:start w:val="1"/>
      <w:numFmt w:val="decimal"/>
      <w:lvlText w:val="%7."/>
      <w:lvlJc w:val="left"/>
      <w:pPr>
        <w:ind w:left="39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5" w:hanging="480"/>
      </w:pPr>
    </w:lvl>
    <w:lvl w:ilvl="8" w:tplc="0409001B" w:tentative="1">
      <w:start w:val="1"/>
      <w:numFmt w:val="lowerRoman"/>
      <w:lvlText w:val="%9."/>
      <w:lvlJc w:val="right"/>
      <w:pPr>
        <w:ind w:left="4905" w:hanging="480"/>
      </w:pPr>
    </w:lvl>
  </w:abstractNum>
  <w:abstractNum w:abstractNumId="23">
    <w:nsid w:val="524A1E14"/>
    <w:multiLevelType w:val="multilevel"/>
    <w:tmpl w:val="B594904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4">
    <w:nsid w:val="52FB1C8A"/>
    <w:multiLevelType w:val="hybridMultilevel"/>
    <w:tmpl w:val="C91A94DC"/>
    <w:lvl w:ilvl="0" w:tplc="1A2C560E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5">
    <w:nsid w:val="53F81FB6"/>
    <w:multiLevelType w:val="hybridMultilevel"/>
    <w:tmpl w:val="0C9C1EA4"/>
    <w:lvl w:ilvl="0" w:tplc="3704159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6">
    <w:nsid w:val="5EE84173"/>
    <w:multiLevelType w:val="hybridMultilevel"/>
    <w:tmpl w:val="5324F60C"/>
    <w:lvl w:ilvl="0" w:tplc="E834A33A">
      <w:start w:val="1"/>
      <w:numFmt w:val="upperLetter"/>
      <w:lvlText w:val="(%1)"/>
      <w:lvlJc w:val="left"/>
      <w:pPr>
        <w:ind w:left="70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7">
    <w:nsid w:val="624360A5"/>
    <w:multiLevelType w:val="hybridMultilevel"/>
    <w:tmpl w:val="DA3230A4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8">
    <w:nsid w:val="66243882"/>
    <w:multiLevelType w:val="hybridMultilevel"/>
    <w:tmpl w:val="06263C30"/>
    <w:lvl w:ilvl="0" w:tplc="D8446674">
      <w:start w:val="1"/>
      <w:numFmt w:val="upperLetter"/>
      <w:lvlText w:val="(%1)"/>
      <w:lvlJc w:val="left"/>
      <w:pPr>
        <w:ind w:left="1200" w:hanging="720"/>
      </w:pPr>
      <w:rPr>
        <w:rFonts w:ascii="標楷體" w:eastAsia="標楷體"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>
    <w:nsid w:val="684F6C44"/>
    <w:multiLevelType w:val="hybridMultilevel"/>
    <w:tmpl w:val="9970E6D6"/>
    <w:lvl w:ilvl="0" w:tplc="456CA0D6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0">
    <w:nsid w:val="68670A50"/>
    <w:multiLevelType w:val="hybridMultilevel"/>
    <w:tmpl w:val="9D52F1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AF80B90"/>
    <w:multiLevelType w:val="hybridMultilevel"/>
    <w:tmpl w:val="1D4C2F0E"/>
    <w:lvl w:ilvl="0" w:tplc="448057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B450F93"/>
    <w:multiLevelType w:val="hybridMultilevel"/>
    <w:tmpl w:val="8BDE30F0"/>
    <w:lvl w:ilvl="0" w:tplc="06FEC0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3">
    <w:nsid w:val="70A07556"/>
    <w:multiLevelType w:val="hybridMultilevel"/>
    <w:tmpl w:val="7EFADA4C"/>
    <w:lvl w:ilvl="0" w:tplc="E6ECB03C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4">
    <w:nsid w:val="74A64EB2"/>
    <w:multiLevelType w:val="hybridMultilevel"/>
    <w:tmpl w:val="19F66D9E"/>
    <w:lvl w:ilvl="0" w:tplc="46A0FA7C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5">
    <w:nsid w:val="7F036516"/>
    <w:multiLevelType w:val="hybridMultilevel"/>
    <w:tmpl w:val="58F8B3FE"/>
    <w:lvl w:ilvl="0" w:tplc="46A0FA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>
    <w:nsid w:val="7F9D0F89"/>
    <w:multiLevelType w:val="hybridMultilevel"/>
    <w:tmpl w:val="C85AC18C"/>
    <w:lvl w:ilvl="0" w:tplc="FAAA0AE8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num w:numId="1">
    <w:abstractNumId w:val="23"/>
  </w:num>
  <w:num w:numId="2">
    <w:abstractNumId w:val="6"/>
  </w:num>
  <w:num w:numId="3">
    <w:abstractNumId w:val="2"/>
  </w:num>
  <w:num w:numId="4">
    <w:abstractNumId w:val="34"/>
  </w:num>
  <w:num w:numId="5">
    <w:abstractNumId w:val="14"/>
  </w:num>
  <w:num w:numId="6">
    <w:abstractNumId w:val="36"/>
  </w:num>
  <w:num w:numId="7">
    <w:abstractNumId w:val="25"/>
  </w:num>
  <w:num w:numId="8">
    <w:abstractNumId w:val="24"/>
  </w:num>
  <w:num w:numId="9">
    <w:abstractNumId w:val="26"/>
  </w:num>
  <w:num w:numId="10">
    <w:abstractNumId w:val="29"/>
  </w:num>
  <w:num w:numId="11">
    <w:abstractNumId w:val="33"/>
  </w:num>
  <w:num w:numId="12">
    <w:abstractNumId w:val="11"/>
  </w:num>
  <w:num w:numId="13">
    <w:abstractNumId w:val="32"/>
  </w:num>
  <w:num w:numId="14">
    <w:abstractNumId w:val="16"/>
  </w:num>
  <w:num w:numId="15">
    <w:abstractNumId w:val="18"/>
  </w:num>
  <w:num w:numId="16">
    <w:abstractNumId w:val="27"/>
  </w:num>
  <w:num w:numId="17">
    <w:abstractNumId w:val="8"/>
  </w:num>
  <w:num w:numId="18">
    <w:abstractNumId w:val="1"/>
  </w:num>
  <w:num w:numId="19">
    <w:abstractNumId w:val="6"/>
  </w:num>
  <w:num w:numId="20">
    <w:abstractNumId w:val="6"/>
  </w:num>
  <w:num w:numId="21">
    <w:abstractNumId w:val="15"/>
  </w:num>
  <w:num w:numId="22">
    <w:abstractNumId w:val="22"/>
  </w:num>
  <w:num w:numId="23">
    <w:abstractNumId w:val="9"/>
  </w:num>
  <w:num w:numId="24">
    <w:abstractNumId w:val="13"/>
  </w:num>
  <w:num w:numId="25">
    <w:abstractNumId w:val="31"/>
  </w:num>
  <w:num w:numId="26">
    <w:abstractNumId w:val="19"/>
  </w:num>
  <w:num w:numId="27">
    <w:abstractNumId w:val="0"/>
  </w:num>
  <w:num w:numId="28">
    <w:abstractNumId w:val="12"/>
  </w:num>
  <w:num w:numId="29">
    <w:abstractNumId w:val="17"/>
  </w:num>
  <w:num w:numId="30">
    <w:abstractNumId w:val="10"/>
  </w:num>
  <w:num w:numId="31">
    <w:abstractNumId w:val="3"/>
  </w:num>
  <w:num w:numId="32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4"/>
  </w:num>
  <w:num w:numId="34">
    <w:abstractNumId w:val="30"/>
  </w:num>
  <w:num w:numId="35">
    <w:abstractNumId w:val="28"/>
  </w:num>
  <w:num w:numId="36">
    <w:abstractNumId w:val="5"/>
  </w:num>
  <w:num w:numId="37">
    <w:abstractNumId w:val="21"/>
  </w:num>
  <w:num w:numId="38">
    <w:abstractNumId w:val="20"/>
  </w:num>
  <w:num w:numId="39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gutterAtTop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480"/>
  <w:evenAndOddHeaders/>
  <w:drawingGridHorizontalSpacing w:val="123"/>
  <w:drawingGridVerticalSpacing w:val="163"/>
  <w:displayHorizontalDrawingGridEvery w:val="0"/>
  <w:displayVerticalDrawingGridEvery w:val="2"/>
  <w:characterSpacingControl w:val="compressPunctuation"/>
  <w:noLineBreaksAfter w:lang="zh-TW" w:val="()ABCD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｜｝､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7EA"/>
    <w:rsid w:val="00001D3F"/>
    <w:rsid w:val="00001DD9"/>
    <w:rsid w:val="00002B85"/>
    <w:rsid w:val="00004242"/>
    <w:rsid w:val="00005F92"/>
    <w:rsid w:val="000061B3"/>
    <w:rsid w:val="000068CC"/>
    <w:rsid w:val="00007526"/>
    <w:rsid w:val="0000759F"/>
    <w:rsid w:val="000077B6"/>
    <w:rsid w:val="00007B95"/>
    <w:rsid w:val="00012CE4"/>
    <w:rsid w:val="0001314C"/>
    <w:rsid w:val="00014C36"/>
    <w:rsid w:val="00015F3D"/>
    <w:rsid w:val="00017CE7"/>
    <w:rsid w:val="000210AE"/>
    <w:rsid w:val="000258F8"/>
    <w:rsid w:val="000266DE"/>
    <w:rsid w:val="00026775"/>
    <w:rsid w:val="00026800"/>
    <w:rsid w:val="00031165"/>
    <w:rsid w:val="0003265D"/>
    <w:rsid w:val="0003290B"/>
    <w:rsid w:val="00032C0F"/>
    <w:rsid w:val="00035030"/>
    <w:rsid w:val="00036821"/>
    <w:rsid w:val="00037FDD"/>
    <w:rsid w:val="0004164D"/>
    <w:rsid w:val="00042C50"/>
    <w:rsid w:val="00042ED7"/>
    <w:rsid w:val="00044290"/>
    <w:rsid w:val="000449CD"/>
    <w:rsid w:val="00044E49"/>
    <w:rsid w:val="000479D3"/>
    <w:rsid w:val="00050610"/>
    <w:rsid w:val="00051256"/>
    <w:rsid w:val="000532E9"/>
    <w:rsid w:val="000533D0"/>
    <w:rsid w:val="00055505"/>
    <w:rsid w:val="0005582E"/>
    <w:rsid w:val="00057401"/>
    <w:rsid w:val="00057ACB"/>
    <w:rsid w:val="000604FA"/>
    <w:rsid w:val="000642FC"/>
    <w:rsid w:val="00064B4E"/>
    <w:rsid w:val="00064F99"/>
    <w:rsid w:val="00066849"/>
    <w:rsid w:val="00066851"/>
    <w:rsid w:val="00066B80"/>
    <w:rsid w:val="00067E69"/>
    <w:rsid w:val="00070031"/>
    <w:rsid w:val="000725A8"/>
    <w:rsid w:val="00073BF3"/>
    <w:rsid w:val="0007475F"/>
    <w:rsid w:val="000755D5"/>
    <w:rsid w:val="00075917"/>
    <w:rsid w:val="00075E49"/>
    <w:rsid w:val="00080179"/>
    <w:rsid w:val="00080F2E"/>
    <w:rsid w:val="00081024"/>
    <w:rsid w:val="00082259"/>
    <w:rsid w:val="00083B11"/>
    <w:rsid w:val="000846D0"/>
    <w:rsid w:val="00085324"/>
    <w:rsid w:val="000917CB"/>
    <w:rsid w:val="000917EA"/>
    <w:rsid w:val="00095E97"/>
    <w:rsid w:val="000966E5"/>
    <w:rsid w:val="00096A2E"/>
    <w:rsid w:val="000A211F"/>
    <w:rsid w:val="000A2BBC"/>
    <w:rsid w:val="000A4D7B"/>
    <w:rsid w:val="000A4F2C"/>
    <w:rsid w:val="000A5305"/>
    <w:rsid w:val="000A535E"/>
    <w:rsid w:val="000A594C"/>
    <w:rsid w:val="000A74D4"/>
    <w:rsid w:val="000B3078"/>
    <w:rsid w:val="000B4ED5"/>
    <w:rsid w:val="000B689C"/>
    <w:rsid w:val="000B706C"/>
    <w:rsid w:val="000C0BFC"/>
    <w:rsid w:val="000C0D8A"/>
    <w:rsid w:val="000C5873"/>
    <w:rsid w:val="000C5C20"/>
    <w:rsid w:val="000C5EA7"/>
    <w:rsid w:val="000C61A9"/>
    <w:rsid w:val="000C691D"/>
    <w:rsid w:val="000D0CA1"/>
    <w:rsid w:val="000D59CB"/>
    <w:rsid w:val="000D64FC"/>
    <w:rsid w:val="000D686B"/>
    <w:rsid w:val="000D7FC5"/>
    <w:rsid w:val="000E0EF9"/>
    <w:rsid w:val="000E23E6"/>
    <w:rsid w:val="000E5D0F"/>
    <w:rsid w:val="000E7B1C"/>
    <w:rsid w:val="000F1F6F"/>
    <w:rsid w:val="000F2FD1"/>
    <w:rsid w:val="000F4C3D"/>
    <w:rsid w:val="000F5FDD"/>
    <w:rsid w:val="000F7B21"/>
    <w:rsid w:val="001044FC"/>
    <w:rsid w:val="0010538A"/>
    <w:rsid w:val="00105CCC"/>
    <w:rsid w:val="00106F29"/>
    <w:rsid w:val="0010767D"/>
    <w:rsid w:val="00107992"/>
    <w:rsid w:val="00110EE8"/>
    <w:rsid w:val="0011589B"/>
    <w:rsid w:val="00120491"/>
    <w:rsid w:val="00121F91"/>
    <w:rsid w:val="00122B2F"/>
    <w:rsid w:val="00122B51"/>
    <w:rsid w:val="00123A23"/>
    <w:rsid w:val="00125D8D"/>
    <w:rsid w:val="00132259"/>
    <w:rsid w:val="0013379A"/>
    <w:rsid w:val="00134F1E"/>
    <w:rsid w:val="00135B02"/>
    <w:rsid w:val="001369DC"/>
    <w:rsid w:val="001412B6"/>
    <w:rsid w:val="001430FC"/>
    <w:rsid w:val="00143A60"/>
    <w:rsid w:val="00147D26"/>
    <w:rsid w:val="00150000"/>
    <w:rsid w:val="001513F2"/>
    <w:rsid w:val="001578B1"/>
    <w:rsid w:val="001602ED"/>
    <w:rsid w:val="001606CD"/>
    <w:rsid w:val="0016275A"/>
    <w:rsid w:val="001630E6"/>
    <w:rsid w:val="00165758"/>
    <w:rsid w:val="00166850"/>
    <w:rsid w:val="00166DDD"/>
    <w:rsid w:val="00166F02"/>
    <w:rsid w:val="00167578"/>
    <w:rsid w:val="00172C06"/>
    <w:rsid w:val="00172C3D"/>
    <w:rsid w:val="00173AB7"/>
    <w:rsid w:val="00173DF6"/>
    <w:rsid w:val="001761DE"/>
    <w:rsid w:val="001765BA"/>
    <w:rsid w:val="00176EBC"/>
    <w:rsid w:val="00185339"/>
    <w:rsid w:val="0018563D"/>
    <w:rsid w:val="00186B71"/>
    <w:rsid w:val="00187B8F"/>
    <w:rsid w:val="00194C79"/>
    <w:rsid w:val="001969C9"/>
    <w:rsid w:val="00197A44"/>
    <w:rsid w:val="001A0750"/>
    <w:rsid w:val="001A1B94"/>
    <w:rsid w:val="001A434D"/>
    <w:rsid w:val="001A4DF7"/>
    <w:rsid w:val="001A5FDA"/>
    <w:rsid w:val="001A7C4D"/>
    <w:rsid w:val="001B1533"/>
    <w:rsid w:val="001B4389"/>
    <w:rsid w:val="001B5AB0"/>
    <w:rsid w:val="001B702C"/>
    <w:rsid w:val="001B71CE"/>
    <w:rsid w:val="001B7497"/>
    <w:rsid w:val="001C2486"/>
    <w:rsid w:val="001C29CC"/>
    <w:rsid w:val="001D1A6E"/>
    <w:rsid w:val="001D2DCA"/>
    <w:rsid w:val="001D381A"/>
    <w:rsid w:val="001D4561"/>
    <w:rsid w:val="001D5CCC"/>
    <w:rsid w:val="001E1E11"/>
    <w:rsid w:val="001E2732"/>
    <w:rsid w:val="001E3AA3"/>
    <w:rsid w:val="001E44AF"/>
    <w:rsid w:val="001E583A"/>
    <w:rsid w:val="001E60B6"/>
    <w:rsid w:val="001E68EC"/>
    <w:rsid w:val="001E6DCB"/>
    <w:rsid w:val="001F31F9"/>
    <w:rsid w:val="001F3F81"/>
    <w:rsid w:val="001F451E"/>
    <w:rsid w:val="001F5B48"/>
    <w:rsid w:val="001F667A"/>
    <w:rsid w:val="001F68D1"/>
    <w:rsid w:val="001F7B36"/>
    <w:rsid w:val="0020055A"/>
    <w:rsid w:val="00200AD4"/>
    <w:rsid w:val="00200C0C"/>
    <w:rsid w:val="00201988"/>
    <w:rsid w:val="00203B24"/>
    <w:rsid w:val="002125DA"/>
    <w:rsid w:val="00212785"/>
    <w:rsid w:val="00212C9C"/>
    <w:rsid w:val="0021409B"/>
    <w:rsid w:val="00214693"/>
    <w:rsid w:val="0021701D"/>
    <w:rsid w:val="00217037"/>
    <w:rsid w:val="002176B1"/>
    <w:rsid w:val="00220A94"/>
    <w:rsid w:val="00221CB4"/>
    <w:rsid w:val="00223466"/>
    <w:rsid w:val="002249B4"/>
    <w:rsid w:val="00225126"/>
    <w:rsid w:val="00225570"/>
    <w:rsid w:val="00226F31"/>
    <w:rsid w:val="002308E1"/>
    <w:rsid w:val="002356C5"/>
    <w:rsid w:val="002414F1"/>
    <w:rsid w:val="002435E3"/>
    <w:rsid w:val="00243F82"/>
    <w:rsid w:val="002455D4"/>
    <w:rsid w:val="00246EB0"/>
    <w:rsid w:val="00250497"/>
    <w:rsid w:val="00250745"/>
    <w:rsid w:val="00251B05"/>
    <w:rsid w:val="002534EE"/>
    <w:rsid w:val="00253626"/>
    <w:rsid w:val="002553C0"/>
    <w:rsid w:val="002560F7"/>
    <w:rsid w:val="00256735"/>
    <w:rsid w:val="002617D0"/>
    <w:rsid w:val="00262B98"/>
    <w:rsid w:val="0026326A"/>
    <w:rsid w:val="00263BF2"/>
    <w:rsid w:val="00264010"/>
    <w:rsid w:val="0026418B"/>
    <w:rsid w:val="002677D4"/>
    <w:rsid w:val="00270096"/>
    <w:rsid w:val="00272000"/>
    <w:rsid w:val="00272BDC"/>
    <w:rsid w:val="00274082"/>
    <w:rsid w:val="00275DEA"/>
    <w:rsid w:val="0027768C"/>
    <w:rsid w:val="00277D72"/>
    <w:rsid w:val="00282390"/>
    <w:rsid w:val="0028239E"/>
    <w:rsid w:val="00282708"/>
    <w:rsid w:val="00283767"/>
    <w:rsid w:val="00283E4D"/>
    <w:rsid w:val="00286306"/>
    <w:rsid w:val="002864CA"/>
    <w:rsid w:val="00286A1C"/>
    <w:rsid w:val="00290C1B"/>
    <w:rsid w:val="00290D16"/>
    <w:rsid w:val="002919DA"/>
    <w:rsid w:val="0029244A"/>
    <w:rsid w:val="00292581"/>
    <w:rsid w:val="00294B5B"/>
    <w:rsid w:val="00295328"/>
    <w:rsid w:val="002978E9"/>
    <w:rsid w:val="00297C49"/>
    <w:rsid w:val="002A0F95"/>
    <w:rsid w:val="002A1051"/>
    <w:rsid w:val="002A2C14"/>
    <w:rsid w:val="002A33D7"/>
    <w:rsid w:val="002A5060"/>
    <w:rsid w:val="002A5857"/>
    <w:rsid w:val="002B3426"/>
    <w:rsid w:val="002B3C7A"/>
    <w:rsid w:val="002B3EFF"/>
    <w:rsid w:val="002B441F"/>
    <w:rsid w:val="002B5940"/>
    <w:rsid w:val="002B5FF3"/>
    <w:rsid w:val="002C197B"/>
    <w:rsid w:val="002C33A6"/>
    <w:rsid w:val="002C6F6F"/>
    <w:rsid w:val="002D02D0"/>
    <w:rsid w:val="002D037A"/>
    <w:rsid w:val="002D2E38"/>
    <w:rsid w:val="002D47EC"/>
    <w:rsid w:val="002E0A4F"/>
    <w:rsid w:val="002E4C3E"/>
    <w:rsid w:val="002F0DCF"/>
    <w:rsid w:val="002F186C"/>
    <w:rsid w:val="002F1D1A"/>
    <w:rsid w:val="002F1E2F"/>
    <w:rsid w:val="002F375F"/>
    <w:rsid w:val="002F3776"/>
    <w:rsid w:val="002F528E"/>
    <w:rsid w:val="002F626D"/>
    <w:rsid w:val="0030456A"/>
    <w:rsid w:val="00305340"/>
    <w:rsid w:val="00306B02"/>
    <w:rsid w:val="00306D03"/>
    <w:rsid w:val="00307560"/>
    <w:rsid w:val="003107F8"/>
    <w:rsid w:val="00311185"/>
    <w:rsid w:val="003124A7"/>
    <w:rsid w:val="0031335E"/>
    <w:rsid w:val="00313390"/>
    <w:rsid w:val="00313396"/>
    <w:rsid w:val="00315037"/>
    <w:rsid w:val="003157CD"/>
    <w:rsid w:val="003166FE"/>
    <w:rsid w:val="00317F4E"/>
    <w:rsid w:val="00320BE1"/>
    <w:rsid w:val="00320C4A"/>
    <w:rsid w:val="00321EDE"/>
    <w:rsid w:val="0032778D"/>
    <w:rsid w:val="00331526"/>
    <w:rsid w:val="00331B32"/>
    <w:rsid w:val="00331D2E"/>
    <w:rsid w:val="003358C8"/>
    <w:rsid w:val="00337368"/>
    <w:rsid w:val="00337B4C"/>
    <w:rsid w:val="00342FC3"/>
    <w:rsid w:val="0034361D"/>
    <w:rsid w:val="00344125"/>
    <w:rsid w:val="00350145"/>
    <w:rsid w:val="00351F60"/>
    <w:rsid w:val="00355023"/>
    <w:rsid w:val="0035727A"/>
    <w:rsid w:val="00357906"/>
    <w:rsid w:val="00360676"/>
    <w:rsid w:val="003619B6"/>
    <w:rsid w:val="0036350E"/>
    <w:rsid w:val="003648D4"/>
    <w:rsid w:val="00365DE5"/>
    <w:rsid w:val="00366500"/>
    <w:rsid w:val="003709B2"/>
    <w:rsid w:val="00370C26"/>
    <w:rsid w:val="003722CD"/>
    <w:rsid w:val="0037252F"/>
    <w:rsid w:val="00374FC3"/>
    <w:rsid w:val="003760F0"/>
    <w:rsid w:val="003766A6"/>
    <w:rsid w:val="00381725"/>
    <w:rsid w:val="00381E80"/>
    <w:rsid w:val="00385386"/>
    <w:rsid w:val="00385F16"/>
    <w:rsid w:val="003871D5"/>
    <w:rsid w:val="00391C47"/>
    <w:rsid w:val="003926E9"/>
    <w:rsid w:val="00392707"/>
    <w:rsid w:val="00392B03"/>
    <w:rsid w:val="0039729F"/>
    <w:rsid w:val="003A0387"/>
    <w:rsid w:val="003A118F"/>
    <w:rsid w:val="003A24FF"/>
    <w:rsid w:val="003A274F"/>
    <w:rsid w:val="003A46A8"/>
    <w:rsid w:val="003A493F"/>
    <w:rsid w:val="003A531A"/>
    <w:rsid w:val="003A6188"/>
    <w:rsid w:val="003B07B9"/>
    <w:rsid w:val="003B0914"/>
    <w:rsid w:val="003B21B1"/>
    <w:rsid w:val="003B244E"/>
    <w:rsid w:val="003B3A2D"/>
    <w:rsid w:val="003C127D"/>
    <w:rsid w:val="003C1625"/>
    <w:rsid w:val="003C39B4"/>
    <w:rsid w:val="003C57FC"/>
    <w:rsid w:val="003C6BD7"/>
    <w:rsid w:val="003D08E5"/>
    <w:rsid w:val="003D2261"/>
    <w:rsid w:val="003D30CF"/>
    <w:rsid w:val="003D3AAC"/>
    <w:rsid w:val="003E06C2"/>
    <w:rsid w:val="003E36DE"/>
    <w:rsid w:val="003E4BB1"/>
    <w:rsid w:val="003E525B"/>
    <w:rsid w:val="003E6C3A"/>
    <w:rsid w:val="003E70AE"/>
    <w:rsid w:val="003F19EB"/>
    <w:rsid w:val="003F2BFB"/>
    <w:rsid w:val="003F336D"/>
    <w:rsid w:val="003F635B"/>
    <w:rsid w:val="0040386C"/>
    <w:rsid w:val="00406782"/>
    <w:rsid w:val="00410F48"/>
    <w:rsid w:val="0041224E"/>
    <w:rsid w:val="004124EB"/>
    <w:rsid w:val="00416813"/>
    <w:rsid w:val="0041790B"/>
    <w:rsid w:val="00420966"/>
    <w:rsid w:val="004212A7"/>
    <w:rsid w:val="0042132B"/>
    <w:rsid w:val="004234E9"/>
    <w:rsid w:val="00424DC4"/>
    <w:rsid w:val="0042525D"/>
    <w:rsid w:val="0042684E"/>
    <w:rsid w:val="00426CB5"/>
    <w:rsid w:val="00430FB4"/>
    <w:rsid w:val="004333B7"/>
    <w:rsid w:val="00433C6F"/>
    <w:rsid w:val="00436752"/>
    <w:rsid w:val="0043796C"/>
    <w:rsid w:val="0044448D"/>
    <w:rsid w:val="00447BA4"/>
    <w:rsid w:val="00447D8C"/>
    <w:rsid w:val="004525E0"/>
    <w:rsid w:val="004549AC"/>
    <w:rsid w:val="004557F5"/>
    <w:rsid w:val="00456026"/>
    <w:rsid w:val="004608A5"/>
    <w:rsid w:val="004608BE"/>
    <w:rsid w:val="00461CB2"/>
    <w:rsid w:val="00461E8F"/>
    <w:rsid w:val="00463A34"/>
    <w:rsid w:val="00466FDF"/>
    <w:rsid w:val="00470243"/>
    <w:rsid w:val="00471066"/>
    <w:rsid w:val="00475617"/>
    <w:rsid w:val="004773B4"/>
    <w:rsid w:val="00477B87"/>
    <w:rsid w:val="00480290"/>
    <w:rsid w:val="0048088A"/>
    <w:rsid w:val="0048703A"/>
    <w:rsid w:val="00487161"/>
    <w:rsid w:val="004926EE"/>
    <w:rsid w:val="00496C6A"/>
    <w:rsid w:val="00496CD2"/>
    <w:rsid w:val="00496F3E"/>
    <w:rsid w:val="004A1E7C"/>
    <w:rsid w:val="004A2534"/>
    <w:rsid w:val="004A26FE"/>
    <w:rsid w:val="004A33B0"/>
    <w:rsid w:val="004A3E05"/>
    <w:rsid w:val="004A61B9"/>
    <w:rsid w:val="004A6322"/>
    <w:rsid w:val="004B08D7"/>
    <w:rsid w:val="004B3185"/>
    <w:rsid w:val="004B38D1"/>
    <w:rsid w:val="004B4242"/>
    <w:rsid w:val="004B465B"/>
    <w:rsid w:val="004B4838"/>
    <w:rsid w:val="004B536E"/>
    <w:rsid w:val="004B6015"/>
    <w:rsid w:val="004B6E9F"/>
    <w:rsid w:val="004B7766"/>
    <w:rsid w:val="004C1453"/>
    <w:rsid w:val="004C2D8F"/>
    <w:rsid w:val="004C5005"/>
    <w:rsid w:val="004C538B"/>
    <w:rsid w:val="004C60B4"/>
    <w:rsid w:val="004C6E48"/>
    <w:rsid w:val="004C6E95"/>
    <w:rsid w:val="004C7CBE"/>
    <w:rsid w:val="004D21BC"/>
    <w:rsid w:val="004D2297"/>
    <w:rsid w:val="004D3350"/>
    <w:rsid w:val="004D3FFE"/>
    <w:rsid w:val="004D4107"/>
    <w:rsid w:val="004D43E4"/>
    <w:rsid w:val="004D4B73"/>
    <w:rsid w:val="004D707C"/>
    <w:rsid w:val="004D7706"/>
    <w:rsid w:val="004E0D1C"/>
    <w:rsid w:val="004E0D72"/>
    <w:rsid w:val="004E0FA3"/>
    <w:rsid w:val="004E17D7"/>
    <w:rsid w:val="004E1B98"/>
    <w:rsid w:val="004E34B4"/>
    <w:rsid w:val="004E4A48"/>
    <w:rsid w:val="004E4EFB"/>
    <w:rsid w:val="004E6AE7"/>
    <w:rsid w:val="004E7752"/>
    <w:rsid w:val="004F1C56"/>
    <w:rsid w:val="004F5C82"/>
    <w:rsid w:val="004F77A5"/>
    <w:rsid w:val="00500FE6"/>
    <w:rsid w:val="00501C7A"/>
    <w:rsid w:val="005020A4"/>
    <w:rsid w:val="00502FFE"/>
    <w:rsid w:val="00503133"/>
    <w:rsid w:val="005045F1"/>
    <w:rsid w:val="00505E4E"/>
    <w:rsid w:val="005071AC"/>
    <w:rsid w:val="00510D8E"/>
    <w:rsid w:val="0051226E"/>
    <w:rsid w:val="00513385"/>
    <w:rsid w:val="00513AE6"/>
    <w:rsid w:val="00513D6D"/>
    <w:rsid w:val="0051487E"/>
    <w:rsid w:val="005150C4"/>
    <w:rsid w:val="00520683"/>
    <w:rsid w:val="005208E5"/>
    <w:rsid w:val="00520A12"/>
    <w:rsid w:val="0052309C"/>
    <w:rsid w:val="005238E6"/>
    <w:rsid w:val="00525944"/>
    <w:rsid w:val="0052596A"/>
    <w:rsid w:val="005268AF"/>
    <w:rsid w:val="00526EB5"/>
    <w:rsid w:val="00526EC9"/>
    <w:rsid w:val="00527AD8"/>
    <w:rsid w:val="00531E31"/>
    <w:rsid w:val="00532136"/>
    <w:rsid w:val="005324A0"/>
    <w:rsid w:val="00533012"/>
    <w:rsid w:val="00533075"/>
    <w:rsid w:val="0053353B"/>
    <w:rsid w:val="00533E69"/>
    <w:rsid w:val="00533E8E"/>
    <w:rsid w:val="00533EFD"/>
    <w:rsid w:val="00537F25"/>
    <w:rsid w:val="00540495"/>
    <w:rsid w:val="005413C6"/>
    <w:rsid w:val="005431C4"/>
    <w:rsid w:val="00543721"/>
    <w:rsid w:val="0054379C"/>
    <w:rsid w:val="00543891"/>
    <w:rsid w:val="0054534B"/>
    <w:rsid w:val="005462F0"/>
    <w:rsid w:val="00546F9B"/>
    <w:rsid w:val="0055029B"/>
    <w:rsid w:val="0055165B"/>
    <w:rsid w:val="00553342"/>
    <w:rsid w:val="005542A4"/>
    <w:rsid w:val="00555E4C"/>
    <w:rsid w:val="00557A71"/>
    <w:rsid w:val="00560260"/>
    <w:rsid w:val="00565F19"/>
    <w:rsid w:val="00566A96"/>
    <w:rsid w:val="005673E5"/>
    <w:rsid w:val="005674ED"/>
    <w:rsid w:val="0057383C"/>
    <w:rsid w:val="00574CA6"/>
    <w:rsid w:val="00576A11"/>
    <w:rsid w:val="00576E61"/>
    <w:rsid w:val="00581EC5"/>
    <w:rsid w:val="0058356D"/>
    <w:rsid w:val="00585865"/>
    <w:rsid w:val="00587D81"/>
    <w:rsid w:val="00590BA2"/>
    <w:rsid w:val="00591565"/>
    <w:rsid w:val="00592CAF"/>
    <w:rsid w:val="00593795"/>
    <w:rsid w:val="00593863"/>
    <w:rsid w:val="005974F4"/>
    <w:rsid w:val="005A3625"/>
    <w:rsid w:val="005A3918"/>
    <w:rsid w:val="005A783A"/>
    <w:rsid w:val="005A78BF"/>
    <w:rsid w:val="005A7C69"/>
    <w:rsid w:val="005B1A7E"/>
    <w:rsid w:val="005B385A"/>
    <w:rsid w:val="005B5841"/>
    <w:rsid w:val="005C119C"/>
    <w:rsid w:val="005C3532"/>
    <w:rsid w:val="005C5CC5"/>
    <w:rsid w:val="005C6361"/>
    <w:rsid w:val="005C63F8"/>
    <w:rsid w:val="005C6AB8"/>
    <w:rsid w:val="005C6B89"/>
    <w:rsid w:val="005C7F45"/>
    <w:rsid w:val="005D07E5"/>
    <w:rsid w:val="005D163C"/>
    <w:rsid w:val="005D1DF8"/>
    <w:rsid w:val="005D2E23"/>
    <w:rsid w:val="005D591A"/>
    <w:rsid w:val="005D6F70"/>
    <w:rsid w:val="005E074A"/>
    <w:rsid w:val="005E1911"/>
    <w:rsid w:val="005E4901"/>
    <w:rsid w:val="005E6DD0"/>
    <w:rsid w:val="005F02C6"/>
    <w:rsid w:val="005F04A7"/>
    <w:rsid w:val="005F0780"/>
    <w:rsid w:val="005F1AA1"/>
    <w:rsid w:val="005F2CD4"/>
    <w:rsid w:val="005F69D3"/>
    <w:rsid w:val="005F739E"/>
    <w:rsid w:val="00600FF6"/>
    <w:rsid w:val="00603670"/>
    <w:rsid w:val="006042A1"/>
    <w:rsid w:val="00607739"/>
    <w:rsid w:val="006100A2"/>
    <w:rsid w:val="006101D4"/>
    <w:rsid w:val="00612B35"/>
    <w:rsid w:val="00615650"/>
    <w:rsid w:val="006158F5"/>
    <w:rsid w:val="00620180"/>
    <w:rsid w:val="00620E8C"/>
    <w:rsid w:val="006217D7"/>
    <w:rsid w:val="0062182B"/>
    <w:rsid w:val="00621E83"/>
    <w:rsid w:val="00622118"/>
    <w:rsid w:val="006265AB"/>
    <w:rsid w:val="00627768"/>
    <w:rsid w:val="006305E4"/>
    <w:rsid w:val="00631BF5"/>
    <w:rsid w:val="0063385F"/>
    <w:rsid w:val="00633AED"/>
    <w:rsid w:val="00633C8B"/>
    <w:rsid w:val="00635031"/>
    <w:rsid w:val="00635825"/>
    <w:rsid w:val="00635C80"/>
    <w:rsid w:val="00635FDF"/>
    <w:rsid w:val="00636A6E"/>
    <w:rsid w:val="00636D5A"/>
    <w:rsid w:val="00637EEC"/>
    <w:rsid w:val="006400DB"/>
    <w:rsid w:val="0064228D"/>
    <w:rsid w:val="00643420"/>
    <w:rsid w:val="00644616"/>
    <w:rsid w:val="00645452"/>
    <w:rsid w:val="00653E05"/>
    <w:rsid w:val="0065481E"/>
    <w:rsid w:val="00656014"/>
    <w:rsid w:val="00657F8F"/>
    <w:rsid w:val="0066280A"/>
    <w:rsid w:val="006640BC"/>
    <w:rsid w:val="006644CE"/>
    <w:rsid w:val="006647F4"/>
    <w:rsid w:val="00664FA1"/>
    <w:rsid w:val="00666E11"/>
    <w:rsid w:val="0066703A"/>
    <w:rsid w:val="006671C6"/>
    <w:rsid w:val="00667543"/>
    <w:rsid w:val="0066775B"/>
    <w:rsid w:val="0067033B"/>
    <w:rsid w:val="00671EC1"/>
    <w:rsid w:val="00672FBB"/>
    <w:rsid w:val="006730E8"/>
    <w:rsid w:val="006742D3"/>
    <w:rsid w:val="00675876"/>
    <w:rsid w:val="00680632"/>
    <w:rsid w:val="00681319"/>
    <w:rsid w:val="00681877"/>
    <w:rsid w:val="00690444"/>
    <w:rsid w:val="00690FF6"/>
    <w:rsid w:val="00692032"/>
    <w:rsid w:val="0069205B"/>
    <w:rsid w:val="006922BC"/>
    <w:rsid w:val="00692CA3"/>
    <w:rsid w:val="006936CA"/>
    <w:rsid w:val="0069559C"/>
    <w:rsid w:val="0069732E"/>
    <w:rsid w:val="00697C0F"/>
    <w:rsid w:val="006A1C8F"/>
    <w:rsid w:val="006A1DED"/>
    <w:rsid w:val="006A2EA6"/>
    <w:rsid w:val="006A3C3C"/>
    <w:rsid w:val="006A3ED8"/>
    <w:rsid w:val="006A54BB"/>
    <w:rsid w:val="006A62B8"/>
    <w:rsid w:val="006A7E6B"/>
    <w:rsid w:val="006B2913"/>
    <w:rsid w:val="006B5BA6"/>
    <w:rsid w:val="006B607B"/>
    <w:rsid w:val="006B7828"/>
    <w:rsid w:val="006B7D48"/>
    <w:rsid w:val="006C0D19"/>
    <w:rsid w:val="006C65FC"/>
    <w:rsid w:val="006D0568"/>
    <w:rsid w:val="006D092F"/>
    <w:rsid w:val="006D1078"/>
    <w:rsid w:val="006D1795"/>
    <w:rsid w:val="006D55A6"/>
    <w:rsid w:val="006D7003"/>
    <w:rsid w:val="006E1894"/>
    <w:rsid w:val="006E1E22"/>
    <w:rsid w:val="006E2BC1"/>
    <w:rsid w:val="006E3A57"/>
    <w:rsid w:val="006E438C"/>
    <w:rsid w:val="006E5BAF"/>
    <w:rsid w:val="006E72F7"/>
    <w:rsid w:val="006E734C"/>
    <w:rsid w:val="006E75E9"/>
    <w:rsid w:val="006E7D73"/>
    <w:rsid w:val="006F0125"/>
    <w:rsid w:val="006F0CFF"/>
    <w:rsid w:val="006F1851"/>
    <w:rsid w:val="006F389B"/>
    <w:rsid w:val="006F46BE"/>
    <w:rsid w:val="006F5776"/>
    <w:rsid w:val="006F667F"/>
    <w:rsid w:val="006F69F0"/>
    <w:rsid w:val="006F6B43"/>
    <w:rsid w:val="006F714A"/>
    <w:rsid w:val="006F7623"/>
    <w:rsid w:val="007004DC"/>
    <w:rsid w:val="00700C7C"/>
    <w:rsid w:val="00704E95"/>
    <w:rsid w:val="0070674F"/>
    <w:rsid w:val="007079B0"/>
    <w:rsid w:val="00712CCD"/>
    <w:rsid w:val="007130A0"/>
    <w:rsid w:val="00713EBA"/>
    <w:rsid w:val="00713F36"/>
    <w:rsid w:val="00717623"/>
    <w:rsid w:val="00720D04"/>
    <w:rsid w:val="00721787"/>
    <w:rsid w:val="00722106"/>
    <w:rsid w:val="0072243F"/>
    <w:rsid w:val="00724A13"/>
    <w:rsid w:val="007270FE"/>
    <w:rsid w:val="00731D93"/>
    <w:rsid w:val="00732AEE"/>
    <w:rsid w:val="00734812"/>
    <w:rsid w:val="00734AF4"/>
    <w:rsid w:val="00734F0E"/>
    <w:rsid w:val="00736C5C"/>
    <w:rsid w:val="00737317"/>
    <w:rsid w:val="0074233F"/>
    <w:rsid w:val="00746CEC"/>
    <w:rsid w:val="00746EE2"/>
    <w:rsid w:val="00747FDF"/>
    <w:rsid w:val="00751156"/>
    <w:rsid w:val="00752121"/>
    <w:rsid w:val="007535AE"/>
    <w:rsid w:val="007549CB"/>
    <w:rsid w:val="00755799"/>
    <w:rsid w:val="007565A4"/>
    <w:rsid w:val="007611A7"/>
    <w:rsid w:val="007619A9"/>
    <w:rsid w:val="00762212"/>
    <w:rsid w:val="00763391"/>
    <w:rsid w:val="00773E9E"/>
    <w:rsid w:val="00774632"/>
    <w:rsid w:val="007750FA"/>
    <w:rsid w:val="007772BA"/>
    <w:rsid w:val="0078133F"/>
    <w:rsid w:val="0078165F"/>
    <w:rsid w:val="00781B93"/>
    <w:rsid w:val="00781DCD"/>
    <w:rsid w:val="007828FF"/>
    <w:rsid w:val="00782F07"/>
    <w:rsid w:val="00784293"/>
    <w:rsid w:val="00791304"/>
    <w:rsid w:val="00791EE5"/>
    <w:rsid w:val="007936F8"/>
    <w:rsid w:val="00793A1B"/>
    <w:rsid w:val="0079429E"/>
    <w:rsid w:val="00795E01"/>
    <w:rsid w:val="00795FA4"/>
    <w:rsid w:val="00796C1D"/>
    <w:rsid w:val="007A2D5F"/>
    <w:rsid w:val="007A7618"/>
    <w:rsid w:val="007A7CB6"/>
    <w:rsid w:val="007B013B"/>
    <w:rsid w:val="007B057C"/>
    <w:rsid w:val="007B2D3B"/>
    <w:rsid w:val="007B2EF9"/>
    <w:rsid w:val="007B443E"/>
    <w:rsid w:val="007B6BFF"/>
    <w:rsid w:val="007C0B49"/>
    <w:rsid w:val="007C0C82"/>
    <w:rsid w:val="007C1411"/>
    <w:rsid w:val="007C1984"/>
    <w:rsid w:val="007C2F08"/>
    <w:rsid w:val="007C35D3"/>
    <w:rsid w:val="007C4CE2"/>
    <w:rsid w:val="007C57CB"/>
    <w:rsid w:val="007C6397"/>
    <w:rsid w:val="007C7220"/>
    <w:rsid w:val="007C7C90"/>
    <w:rsid w:val="007D0975"/>
    <w:rsid w:val="007D1256"/>
    <w:rsid w:val="007D250C"/>
    <w:rsid w:val="007D4492"/>
    <w:rsid w:val="007D60C5"/>
    <w:rsid w:val="007E1334"/>
    <w:rsid w:val="007E2880"/>
    <w:rsid w:val="007E50F8"/>
    <w:rsid w:val="007E6EF1"/>
    <w:rsid w:val="007F0C96"/>
    <w:rsid w:val="007F15DD"/>
    <w:rsid w:val="007F1F2A"/>
    <w:rsid w:val="007F2C2B"/>
    <w:rsid w:val="007F2CC3"/>
    <w:rsid w:val="007F6D8E"/>
    <w:rsid w:val="008002D2"/>
    <w:rsid w:val="00801177"/>
    <w:rsid w:val="00801934"/>
    <w:rsid w:val="00803CD0"/>
    <w:rsid w:val="008041FB"/>
    <w:rsid w:val="00806E2A"/>
    <w:rsid w:val="0081218C"/>
    <w:rsid w:val="008147ED"/>
    <w:rsid w:val="008148D0"/>
    <w:rsid w:val="00816132"/>
    <w:rsid w:val="00816513"/>
    <w:rsid w:val="00816AFB"/>
    <w:rsid w:val="00820FC4"/>
    <w:rsid w:val="00821363"/>
    <w:rsid w:val="008258AD"/>
    <w:rsid w:val="0083010C"/>
    <w:rsid w:val="00830BDE"/>
    <w:rsid w:val="00830C40"/>
    <w:rsid w:val="00832F76"/>
    <w:rsid w:val="00833D9E"/>
    <w:rsid w:val="00834913"/>
    <w:rsid w:val="00834E6E"/>
    <w:rsid w:val="00835DCF"/>
    <w:rsid w:val="00836108"/>
    <w:rsid w:val="00837708"/>
    <w:rsid w:val="00840751"/>
    <w:rsid w:val="00841928"/>
    <w:rsid w:val="0084218C"/>
    <w:rsid w:val="00842B68"/>
    <w:rsid w:val="00843801"/>
    <w:rsid w:val="00844B5A"/>
    <w:rsid w:val="00845CC1"/>
    <w:rsid w:val="008475C6"/>
    <w:rsid w:val="00851674"/>
    <w:rsid w:val="00852D0C"/>
    <w:rsid w:val="008530E4"/>
    <w:rsid w:val="00854249"/>
    <w:rsid w:val="0085693E"/>
    <w:rsid w:val="00856C1E"/>
    <w:rsid w:val="00860B5C"/>
    <w:rsid w:val="008622CB"/>
    <w:rsid w:val="008635FD"/>
    <w:rsid w:val="00864CA2"/>
    <w:rsid w:val="00864CBF"/>
    <w:rsid w:val="00870113"/>
    <w:rsid w:val="00870AF3"/>
    <w:rsid w:val="00873CC9"/>
    <w:rsid w:val="00873D81"/>
    <w:rsid w:val="0087526E"/>
    <w:rsid w:val="0087767E"/>
    <w:rsid w:val="008808AC"/>
    <w:rsid w:val="00880FB6"/>
    <w:rsid w:val="00882DA5"/>
    <w:rsid w:val="00883AA8"/>
    <w:rsid w:val="00884D38"/>
    <w:rsid w:val="008878C5"/>
    <w:rsid w:val="00887AA5"/>
    <w:rsid w:val="00890047"/>
    <w:rsid w:val="008906F6"/>
    <w:rsid w:val="00892BD3"/>
    <w:rsid w:val="0089404B"/>
    <w:rsid w:val="00897B4B"/>
    <w:rsid w:val="00897D49"/>
    <w:rsid w:val="00897DDC"/>
    <w:rsid w:val="008A0C99"/>
    <w:rsid w:val="008A1BB7"/>
    <w:rsid w:val="008A2182"/>
    <w:rsid w:val="008A34ED"/>
    <w:rsid w:val="008A5F8D"/>
    <w:rsid w:val="008A7877"/>
    <w:rsid w:val="008B1583"/>
    <w:rsid w:val="008B3CCF"/>
    <w:rsid w:val="008B4909"/>
    <w:rsid w:val="008B5410"/>
    <w:rsid w:val="008B7285"/>
    <w:rsid w:val="008C254C"/>
    <w:rsid w:val="008C2B69"/>
    <w:rsid w:val="008C3293"/>
    <w:rsid w:val="008C3570"/>
    <w:rsid w:val="008C4476"/>
    <w:rsid w:val="008C6DBB"/>
    <w:rsid w:val="008C6EAC"/>
    <w:rsid w:val="008C7CD5"/>
    <w:rsid w:val="008D0890"/>
    <w:rsid w:val="008D1BCA"/>
    <w:rsid w:val="008D2605"/>
    <w:rsid w:val="008D2FCF"/>
    <w:rsid w:val="008D4579"/>
    <w:rsid w:val="008E0B1F"/>
    <w:rsid w:val="008E0D3E"/>
    <w:rsid w:val="008E241B"/>
    <w:rsid w:val="008E248D"/>
    <w:rsid w:val="008E7FBB"/>
    <w:rsid w:val="008F0FAC"/>
    <w:rsid w:val="008F13A3"/>
    <w:rsid w:val="008F19FA"/>
    <w:rsid w:val="008F1A31"/>
    <w:rsid w:val="008F1D9E"/>
    <w:rsid w:val="008F4FA5"/>
    <w:rsid w:val="008F7286"/>
    <w:rsid w:val="008F790F"/>
    <w:rsid w:val="00900B53"/>
    <w:rsid w:val="009022D2"/>
    <w:rsid w:val="0090243B"/>
    <w:rsid w:val="0090290D"/>
    <w:rsid w:val="00903215"/>
    <w:rsid w:val="00903E76"/>
    <w:rsid w:val="00904C3E"/>
    <w:rsid w:val="009054B6"/>
    <w:rsid w:val="00907B0C"/>
    <w:rsid w:val="00911BDB"/>
    <w:rsid w:val="00916693"/>
    <w:rsid w:val="00920BEE"/>
    <w:rsid w:val="0092274E"/>
    <w:rsid w:val="00922C7B"/>
    <w:rsid w:val="00923061"/>
    <w:rsid w:val="009233E7"/>
    <w:rsid w:val="0092611A"/>
    <w:rsid w:val="009300F4"/>
    <w:rsid w:val="00930F17"/>
    <w:rsid w:val="009317D4"/>
    <w:rsid w:val="00932D15"/>
    <w:rsid w:val="00935B1E"/>
    <w:rsid w:val="00940040"/>
    <w:rsid w:val="00940489"/>
    <w:rsid w:val="00942B09"/>
    <w:rsid w:val="0094504D"/>
    <w:rsid w:val="009464EC"/>
    <w:rsid w:val="00947414"/>
    <w:rsid w:val="00952F8F"/>
    <w:rsid w:val="00953073"/>
    <w:rsid w:val="00953377"/>
    <w:rsid w:val="0095393C"/>
    <w:rsid w:val="00955590"/>
    <w:rsid w:val="00956864"/>
    <w:rsid w:val="009576E1"/>
    <w:rsid w:val="00957783"/>
    <w:rsid w:val="00957C0B"/>
    <w:rsid w:val="00957C2F"/>
    <w:rsid w:val="009608AC"/>
    <w:rsid w:val="009642B9"/>
    <w:rsid w:val="00964310"/>
    <w:rsid w:val="00966AC5"/>
    <w:rsid w:val="00966E68"/>
    <w:rsid w:val="00970EE0"/>
    <w:rsid w:val="00972C67"/>
    <w:rsid w:val="009736D7"/>
    <w:rsid w:val="009737AA"/>
    <w:rsid w:val="00973BF9"/>
    <w:rsid w:val="00976BDF"/>
    <w:rsid w:val="0097704F"/>
    <w:rsid w:val="009778B6"/>
    <w:rsid w:val="0098269E"/>
    <w:rsid w:val="00986391"/>
    <w:rsid w:val="00986CAD"/>
    <w:rsid w:val="00986D91"/>
    <w:rsid w:val="009875EE"/>
    <w:rsid w:val="00990FB2"/>
    <w:rsid w:val="00994594"/>
    <w:rsid w:val="00994870"/>
    <w:rsid w:val="00995C24"/>
    <w:rsid w:val="0099723C"/>
    <w:rsid w:val="009A1BC9"/>
    <w:rsid w:val="009A29C3"/>
    <w:rsid w:val="009A32F3"/>
    <w:rsid w:val="009A443E"/>
    <w:rsid w:val="009A4B59"/>
    <w:rsid w:val="009A6C01"/>
    <w:rsid w:val="009A76A2"/>
    <w:rsid w:val="009B279A"/>
    <w:rsid w:val="009B3FFF"/>
    <w:rsid w:val="009B7243"/>
    <w:rsid w:val="009B74A1"/>
    <w:rsid w:val="009B79D1"/>
    <w:rsid w:val="009C3976"/>
    <w:rsid w:val="009C4AA4"/>
    <w:rsid w:val="009D012F"/>
    <w:rsid w:val="009D3994"/>
    <w:rsid w:val="009D3D39"/>
    <w:rsid w:val="009D3E6D"/>
    <w:rsid w:val="009D4563"/>
    <w:rsid w:val="009D5C01"/>
    <w:rsid w:val="009E097F"/>
    <w:rsid w:val="009E1852"/>
    <w:rsid w:val="009E2728"/>
    <w:rsid w:val="009E3199"/>
    <w:rsid w:val="009E5ED9"/>
    <w:rsid w:val="009E674D"/>
    <w:rsid w:val="009E7AA8"/>
    <w:rsid w:val="009E7E23"/>
    <w:rsid w:val="009F09B7"/>
    <w:rsid w:val="009F133D"/>
    <w:rsid w:val="009F2C10"/>
    <w:rsid w:val="009F3DB7"/>
    <w:rsid w:val="009F4481"/>
    <w:rsid w:val="009F72C3"/>
    <w:rsid w:val="00A00971"/>
    <w:rsid w:val="00A01562"/>
    <w:rsid w:val="00A017F9"/>
    <w:rsid w:val="00A040F4"/>
    <w:rsid w:val="00A04CC1"/>
    <w:rsid w:val="00A05E7B"/>
    <w:rsid w:val="00A10BDC"/>
    <w:rsid w:val="00A10F9F"/>
    <w:rsid w:val="00A1245E"/>
    <w:rsid w:val="00A12D06"/>
    <w:rsid w:val="00A13D35"/>
    <w:rsid w:val="00A1556C"/>
    <w:rsid w:val="00A15FBB"/>
    <w:rsid w:val="00A170CB"/>
    <w:rsid w:val="00A17AEC"/>
    <w:rsid w:val="00A22BBE"/>
    <w:rsid w:val="00A2315B"/>
    <w:rsid w:val="00A239F5"/>
    <w:rsid w:val="00A24C23"/>
    <w:rsid w:val="00A27C82"/>
    <w:rsid w:val="00A31103"/>
    <w:rsid w:val="00A31386"/>
    <w:rsid w:val="00A31460"/>
    <w:rsid w:val="00A32B11"/>
    <w:rsid w:val="00A330E6"/>
    <w:rsid w:val="00A33135"/>
    <w:rsid w:val="00A35779"/>
    <w:rsid w:val="00A3729A"/>
    <w:rsid w:val="00A439FE"/>
    <w:rsid w:val="00A43CE3"/>
    <w:rsid w:val="00A448B2"/>
    <w:rsid w:val="00A47C5B"/>
    <w:rsid w:val="00A60E62"/>
    <w:rsid w:val="00A613F3"/>
    <w:rsid w:val="00A61B8D"/>
    <w:rsid w:val="00A62E73"/>
    <w:rsid w:val="00A64363"/>
    <w:rsid w:val="00A65C22"/>
    <w:rsid w:val="00A67BBF"/>
    <w:rsid w:val="00A70569"/>
    <w:rsid w:val="00A735B5"/>
    <w:rsid w:val="00A73B45"/>
    <w:rsid w:val="00A73C0E"/>
    <w:rsid w:val="00A779D4"/>
    <w:rsid w:val="00A8165D"/>
    <w:rsid w:val="00A82416"/>
    <w:rsid w:val="00A844FC"/>
    <w:rsid w:val="00A913A5"/>
    <w:rsid w:val="00A93243"/>
    <w:rsid w:val="00A93E70"/>
    <w:rsid w:val="00A95154"/>
    <w:rsid w:val="00A95772"/>
    <w:rsid w:val="00A96AB6"/>
    <w:rsid w:val="00A97232"/>
    <w:rsid w:val="00AA02FA"/>
    <w:rsid w:val="00AA07E0"/>
    <w:rsid w:val="00AA1227"/>
    <w:rsid w:val="00AA23F1"/>
    <w:rsid w:val="00AA46DF"/>
    <w:rsid w:val="00AA54A1"/>
    <w:rsid w:val="00AA73A9"/>
    <w:rsid w:val="00AB4033"/>
    <w:rsid w:val="00AB5047"/>
    <w:rsid w:val="00AB7D5B"/>
    <w:rsid w:val="00AC00A5"/>
    <w:rsid w:val="00AC040D"/>
    <w:rsid w:val="00AC48EA"/>
    <w:rsid w:val="00AC6D17"/>
    <w:rsid w:val="00AD1759"/>
    <w:rsid w:val="00AD24F7"/>
    <w:rsid w:val="00AD413C"/>
    <w:rsid w:val="00AD41D5"/>
    <w:rsid w:val="00AD4318"/>
    <w:rsid w:val="00AD498B"/>
    <w:rsid w:val="00AD73AD"/>
    <w:rsid w:val="00AE0ACF"/>
    <w:rsid w:val="00AE0CB9"/>
    <w:rsid w:val="00AE16A8"/>
    <w:rsid w:val="00AE1902"/>
    <w:rsid w:val="00AE2F1E"/>
    <w:rsid w:val="00AE423A"/>
    <w:rsid w:val="00AE6DC5"/>
    <w:rsid w:val="00AF1037"/>
    <w:rsid w:val="00AF574D"/>
    <w:rsid w:val="00AF7DBD"/>
    <w:rsid w:val="00B02569"/>
    <w:rsid w:val="00B032E3"/>
    <w:rsid w:val="00B046C7"/>
    <w:rsid w:val="00B04ACC"/>
    <w:rsid w:val="00B05FA0"/>
    <w:rsid w:val="00B06C22"/>
    <w:rsid w:val="00B17DFD"/>
    <w:rsid w:val="00B25096"/>
    <w:rsid w:val="00B267EA"/>
    <w:rsid w:val="00B26A5D"/>
    <w:rsid w:val="00B26EA8"/>
    <w:rsid w:val="00B26F6D"/>
    <w:rsid w:val="00B30DE7"/>
    <w:rsid w:val="00B31704"/>
    <w:rsid w:val="00B34BBB"/>
    <w:rsid w:val="00B35D76"/>
    <w:rsid w:val="00B35FB3"/>
    <w:rsid w:val="00B366B2"/>
    <w:rsid w:val="00B3711F"/>
    <w:rsid w:val="00B4046D"/>
    <w:rsid w:val="00B40854"/>
    <w:rsid w:val="00B40C83"/>
    <w:rsid w:val="00B42C58"/>
    <w:rsid w:val="00B42F0B"/>
    <w:rsid w:val="00B43790"/>
    <w:rsid w:val="00B4466F"/>
    <w:rsid w:val="00B452F9"/>
    <w:rsid w:val="00B47446"/>
    <w:rsid w:val="00B47598"/>
    <w:rsid w:val="00B47FD4"/>
    <w:rsid w:val="00B52667"/>
    <w:rsid w:val="00B5337E"/>
    <w:rsid w:val="00B547DB"/>
    <w:rsid w:val="00B54A07"/>
    <w:rsid w:val="00B54BF5"/>
    <w:rsid w:val="00B54E4E"/>
    <w:rsid w:val="00B56967"/>
    <w:rsid w:val="00B572E8"/>
    <w:rsid w:val="00B57B98"/>
    <w:rsid w:val="00B57FDF"/>
    <w:rsid w:val="00B60F3D"/>
    <w:rsid w:val="00B62CCB"/>
    <w:rsid w:val="00B64F28"/>
    <w:rsid w:val="00B7111D"/>
    <w:rsid w:val="00B73B91"/>
    <w:rsid w:val="00B74099"/>
    <w:rsid w:val="00B74116"/>
    <w:rsid w:val="00B76009"/>
    <w:rsid w:val="00B77CCD"/>
    <w:rsid w:val="00B80617"/>
    <w:rsid w:val="00B80DF0"/>
    <w:rsid w:val="00B8234A"/>
    <w:rsid w:val="00B82EC5"/>
    <w:rsid w:val="00B84DEE"/>
    <w:rsid w:val="00B85E34"/>
    <w:rsid w:val="00B860B0"/>
    <w:rsid w:val="00B932FE"/>
    <w:rsid w:val="00B95038"/>
    <w:rsid w:val="00B96117"/>
    <w:rsid w:val="00BA011E"/>
    <w:rsid w:val="00BA07F5"/>
    <w:rsid w:val="00BA3C72"/>
    <w:rsid w:val="00BA6391"/>
    <w:rsid w:val="00BB2B7B"/>
    <w:rsid w:val="00BB5F85"/>
    <w:rsid w:val="00BB65A2"/>
    <w:rsid w:val="00BB732F"/>
    <w:rsid w:val="00BC144D"/>
    <w:rsid w:val="00BC1920"/>
    <w:rsid w:val="00BC1E20"/>
    <w:rsid w:val="00BC2BD5"/>
    <w:rsid w:val="00BC5C13"/>
    <w:rsid w:val="00BC71B4"/>
    <w:rsid w:val="00BC73C3"/>
    <w:rsid w:val="00BD31D0"/>
    <w:rsid w:val="00BD6B23"/>
    <w:rsid w:val="00BD6E8F"/>
    <w:rsid w:val="00BD6F71"/>
    <w:rsid w:val="00BE1598"/>
    <w:rsid w:val="00BE1C5D"/>
    <w:rsid w:val="00BE3023"/>
    <w:rsid w:val="00BE3A47"/>
    <w:rsid w:val="00BE6342"/>
    <w:rsid w:val="00BE6B5E"/>
    <w:rsid w:val="00BF1C88"/>
    <w:rsid w:val="00BF2A6A"/>
    <w:rsid w:val="00BF5868"/>
    <w:rsid w:val="00C015E3"/>
    <w:rsid w:val="00C01828"/>
    <w:rsid w:val="00C02ADC"/>
    <w:rsid w:val="00C0346B"/>
    <w:rsid w:val="00C04A04"/>
    <w:rsid w:val="00C06B28"/>
    <w:rsid w:val="00C1324D"/>
    <w:rsid w:val="00C14399"/>
    <w:rsid w:val="00C15475"/>
    <w:rsid w:val="00C157C9"/>
    <w:rsid w:val="00C17BF5"/>
    <w:rsid w:val="00C208FD"/>
    <w:rsid w:val="00C2133D"/>
    <w:rsid w:val="00C22548"/>
    <w:rsid w:val="00C239D6"/>
    <w:rsid w:val="00C300D2"/>
    <w:rsid w:val="00C30A30"/>
    <w:rsid w:val="00C32961"/>
    <w:rsid w:val="00C32C07"/>
    <w:rsid w:val="00C4235F"/>
    <w:rsid w:val="00C424D1"/>
    <w:rsid w:val="00C4252B"/>
    <w:rsid w:val="00C42B0E"/>
    <w:rsid w:val="00C43C76"/>
    <w:rsid w:val="00C44319"/>
    <w:rsid w:val="00C449BE"/>
    <w:rsid w:val="00C45F48"/>
    <w:rsid w:val="00C5004A"/>
    <w:rsid w:val="00C521D6"/>
    <w:rsid w:val="00C54071"/>
    <w:rsid w:val="00C55C4E"/>
    <w:rsid w:val="00C55E58"/>
    <w:rsid w:val="00C570E7"/>
    <w:rsid w:val="00C60DFC"/>
    <w:rsid w:val="00C65295"/>
    <w:rsid w:val="00C65505"/>
    <w:rsid w:val="00C724C6"/>
    <w:rsid w:val="00C72FD8"/>
    <w:rsid w:val="00C730E9"/>
    <w:rsid w:val="00C73F8D"/>
    <w:rsid w:val="00C743BF"/>
    <w:rsid w:val="00C75775"/>
    <w:rsid w:val="00C77F43"/>
    <w:rsid w:val="00C82CFF"/>
    <w:rsid w:val="00C8735F"/>
    <w:rsid w:val="00C87809"/>
    <w:rsid w:val="00C91381"/>
    <w:rsid w:val="00C9612C"/>
    <w:rsid w:val="00C968A8"/>
    <w:rsid w:val="00C96E8F"/>
    <w:rsid w:val="00CA0334"/>
    <w:rsid w:val="00CA1AC2"/>
    <w:rsid w:val="00CA1D12"/>
    <w:rsid w:val="00CA348A"/>
    <w:rsid w:val="00CA3629"/>
    <w:rsid w:val="00CA4CF5"/>
    <w:rsid w:val="00CA6666"/>
    <w:rsid w:val="00CA785C"/>
    <w:rsid w:val="00CB19F6"/>
    <w:rsid w:val="00CB2792"/>
    <w:rsid w:val="00CB3A83"/>
    <w:rsid w:val="00CB41D0"/>
    <w:rsid w:val="00CB583F"/>
    <w:rsid w:val="00CB69B8"/>
    <w:rsid w:val="00CC171B"/>
    <w:rsid w:val="00CC18C9"/>
    <w:rsid w:val="00CC21E6"/>
    <w:rsid w:val="00CC2A6F"/>
    <w:rsid w:val="00CC71CD"/>
    <w:rsid w:val="00CD17BA"/>
    <w:rsid w:val="00CD1B82"/>
    <w:rsid w:val="00CD409B"/>
    <w:rsid w:val="00CD747E"/>
    <w:rsid w:val="00CD7AB4"/>
    <w:rsid w:val="00CE2A5F"/>
    <w:rsid w:val="00CE4ACB"/>
    <w:rsid w:val="00CE50C1"/>
    <w:rsid w:val="00CE696B"/>
    <w:rsid w:val="00CF1603"/>
    <w:rsid w:val="00CF5DF4"/>
    <w:rsid w:val="00D0397E"/>
    <w:rsid w:val="00D04B96"/>
    <w:rsid w:val="00D05E50"/>
    <w:rsid w:val="00D07666"/>
    <w:rsid w:val="00D0789E"/>
    <w:rsid w:val="00D12703"/>
    <w:rsid w:val="00D12E4C"/>
    <w:rsid w:val="00D1397F"/>
    <w:rsid w:val="00D22145"/>
    <w:rsid w:val="00D251D1"/>
    <w:rsid w:val="00D27346"/>
    <w:rsid w:val="00D27AAF"/>
    <w:rsid w:val="00D3163C"/>
    <w:rsid w:val="00D3244D"/>
    <w:rsid w:val="00D32497"/>
    <w:rsid w:val="00D33FC5"/>
    <w:rsid w:val="00D35D80"/>
    <w:rsid w:val="00D37469"/>
    <w:rsid w:val="00D41030"/>
    <w:rsid w:val="00D43D6A"/>
    <w:rsid w:val="00D4423E"/>
    <w:rsid w:val="00D45602"/>
    <w:rsid w:val="00D46B3C"/>
    <w:rsid w:val="00D50A14"/>
    <w:rsid w:val="00D50C6B"/>
    <w:rsid w:val="00D52DE4"/>
    <w:rsid w:val="00D530EB"/>
    <w:rsid w:val="00D54285"/>
    <w:rsid w:val="00D576B6"/>
    <w:rsid w:val="00D601A6"/>
    <w:rsid w:val="00D6063D"/>
    <w:rsid w:val="00D6184A"/>
    <w:rsid w:val="00D620B9"/>
    <w:rsid w:val="00D6238A"/>
    <w:rsid w:val="00D6280F"/>
    <w:rsid w:val="00D6571A"/>
    <w:rsid w:val="00D675BE"/>
    <w:rsid w:val="00D67F21"/>
    <w:rsid w:val="00D70950"/>
    <w:rsid w:val="00D70BB8"/>
    <w:rsid w:val="00D7113D"/>
    <w:rsid w:val="00D735E4"/>
    <w:rsid w:val="00D73F2F"/>
    <w:rsid w:val="00D74C50"/>
    <w:rsid w:val="00D759D6"/>
    <w:rsid w:val="00D7631F"/>
    <w:rsid w:val="00D766B4"/>
    <w:rsid w:val="00D77381"/>
    <w:rsid w:val="00D77716"/>
    <w:rsid w:val="00D8012C"/>
    <w:rsid w:val="00D80F16"/>
    <w:rsid w:val="00D823E3"/>
    <w:rsid w:val="00D831E3"/>
    <w:rsid w:val="00D856F2"/>
    <w:rsid w:val="00D85E40"/>
    <w:rsid w:val="00D8789C"/>
    <w:rsid w:val="00D90824"/>
    <w:rsid w:val="00D914E0"/>
    <w:rsid w:val="00D92DCE"/>
    <w:rsid w:val="00D93D5F"/>
    <w:rsid w:val="00D93EED"/>
    <w:rsid w:val="00D941A8"/>
    <w:rsid w:val="00D94559"/>
    <w:rsid w:val="00D94F8C"/>
    <w:rsid w:val="00D96CE7"/>
    <w:rsid w:val="00D97499"/>
    <w:rsid w:val="00DA0C56"/>
    <w:rsid w:val="00DA0D0E"/>
    <w:rsid w:val="00DA1D30"/>
    <w:rsid w:val="00DA213B"/>
    <w:rsid w:val="00DA2D34"/>
    <w:rsid w:val="00DA55EA"/>
    <w:rsid w:val="00DB146E"/>
    <w:rsid w:val="00DB168C"/>
    <w:rsid w:val="00DB1D4A"/>
    <w:rsid w:val="00DB1E00"/>
    <w:rsid w:val="00DB2E5E"/>
    <w:rsid w:val="00DB35A7"/>
    <w:rsid w:val="00DB3C80"/>
    <w:rsid w:val="00DB40B1"/>
    <w:rsid w:val="00DB5501"/>
    <w:rsid w:val="00DB6EF1"/>
    <w:rsid w:val="00DB7502"/>
    <w:rsid w:val="00DB7AE6"/>
    <w:rsid w:val="00DC0E91"/>
    <w:rsid w:val="00DC6FC8"/>
    <w:rsid w:val="00DD0ECD"/>
    <w:rsid w:val="00DD1908"/>
    <w:rsid w:val="00DD4338"/>
    <w:rsid w:val="00DD4BFB"/>
    <w:rsid w:val="00DD4C54"/>
    <w:rsid w:val="00DE004D"/>
    <w:rsid w:val="00DE1F31"/>
    <w:rsid w:val="00DE22B5"/>
    <w:rsid w:val="00DE2B33"/>
    <w:rsid w:val="00DE3270"/>
    <w:rsid w:val="00DE4023"/>
    <w:rsid w:val="00DE4C05"/>
    <w:rsid w:val="00DE5AFF"/>
    <w:rsid w:val="00DF138A"/>
    <w:rsid w:val="00DF2883"/>
    <w:rsid w:val="00DF3E5E"/>
    <w:rsid w:val="00DF4734"/>
    <w:rsid w:val="00E01469"/>
    <w:rsid w:val="00E01E1E"/>
    <w:rsid w:val="00E02F06"/>
    <w:rsid w:val="00E04150"/>
    <w:rsid w:val="00E04597"/>
    <w:rsid w:val="00E04735"/>
    <w:rsid w:val="00E04FC0"/>
    <w:rsid w:val="00E05B40"/>
    <w:rsid w:val="00E060D6"/>
    <w:rsid w:val="00E06C39"/>
    <w:rsid w:val="00E07725"/>
    <w:rsid w:val="00E07854"/>
    <w:rsid w:val="00E106B0"/>
    <w:rsid w:val="00E129DB"/>
    <w:rsid w:val="00E13148"/>
    <w:rsid w:val="00E13778"/>
    <w:rsid w:val="00E153BC"/>
    <w:rsid w:val="00E15A39"/>
    <w:rsid w:val="00E166E7"/>
    <w:rsid w:val="00E20CCD"/>
    <w:rsid w:val="00E20D7F"/>
    <w:rsid w:val="00E234C0"/>
    <w:rsid w:val="00E236E5"/>
    <w:rsid w:val="00E24CBC"/>
    <w:rsid w:val="00E24DF0"/>
    <w:rsid w:val="00E24F07"/>
    <w:rsid w:val="00E26641"/>
    <w:rsid w:val="00E26ED3"/>
    <w:rsid w:val="00E27980"/>
    <w:rsid w:val="00E30FA3"/>
    <w:rsid w:val="00E3129E"/>
    <w:rsid w:val="00E31ADB"/>
    <w:rsid w:val="00E32AF7"/>
    <w:rsid w:val="00E337FD"/>
    <w:rsid w:val="00E33F39"/>
    <w:rsid w:val="00E3558A"/>
    <w:rsid w:val="00E36903"/>
    <w:rsid w:val="00E36EE0"/>
    <w:rsid w:val="00E40DA4"/>
    <w:rsid w:val="00E41188"/>
    <w:rsid w:val="00E43061"/>
    <w:rsid w:val="00E43EC9"/>
    <w:rsid w:val="00E4446E"/>
    <w:rsid w:val="00E45516"/>
    <w:rsid w:val="00E4693D"/>
    <w:rsid w:val="00E46F4B"/>
    <w:rsid w:val="00E4745B"/>
    <w:rsid w:val="00E47A79"/>
    <w:rsid w:val="00E512BF"/>
    <w:rsid w:val="00E52808"/>
    <w:rsid w:val="00E56312"/>
    <w:rsid w:val="00E56330"/>
    <w:rsid w:val="00E63883"/>
    <w:rsid w:val="00E64899"/>
    <w:rsid w:val="00E65BE0"/>
    <w:rsid w:val="00E7272C"/>
    <w:rsid w:val="00E72956"/>
    <w:rsid w:val="00E74059"/>
    <w:rsid w:val="00E7508C"/>
    <w:rsid w:val="00E765FC"/>
    <w:rsid w:val="00E76C98"/>
    <w:rsid w:val="00E76D8A"/>
    <w:rsid w:val="00E81591"/>
    <w:rsid w:val="00E85332"/>
    <w:rsid w:val="00E86BEC"/>
    <w:rsid w:val="00E90AC3"/>
    <w:rsid w:val="00E93E07"/>
    <w:rsid w:val="00E945B4"/>
    <w:rsid w:val="00E963A7"/>
    <w:rsid w:val="00E96DDC"/>
    <w:rsid w:val="00E97011"/>
    <w:rsid w:val="00EA15BD"/>
    <w:rsid w:val="00EA35E9"/>
    <w:rsid w:val="00EA3755"/>
    <w:rsid w:val="00EA3E62"/>
    <w:rsid w:val="00EA4919"/>
    <w:rsid w:val="00EA4B4D"/>
    <w:rsid w:val="00EA5C81"/>
    <w:rsid w:val="00EA6DCC"/>
    <w:rsid w:val="00EB05D5"/>
    <w:rsid w:val="00EB425C"/>
    <w:rsid w:val="00EB4BDC"/>
    <w:rsid w:val="00EB63C4"/>
    <w:rsid w:val="00EC33E8"/>
    <w:rsid w:val="00EC428D"/>
    <w:rsid w:val="00EC4737"/>
    <w:rsid w:val="00EC7C29"/>
    <w:rsid w:val="00ED0639"/>
    <w:rsid w:val="00ED0823"/>
    <w:rsid w:val="00ED17C1"/>
    <w:rsid w:val="00ED3126"/>
    <w:rsid w:val="00ED37A8"/>
    <w:rsid w:val="00ED4E57"/>
    <w:rsid w:val="00ED50C5"/>
    <w:rsid w:val="00ED7251"/>
    <w:rsid w:val="00EE2A16"/>
    <w:rsid w:val="00EE2C5C"/>
    <w:rsid w:val="00EE3AF1"/>
    <w:rsid w:val="00EE453F"/>
    <w:rsid w:val="00EF1821"/>
    <w:rsid w:val="00EF2ADC"/>
    <w:rsid w:val="00EF3E48"/>
    <w:rsid w:val="00EF4176"/>
    <w:rsid w:val="00EF4F4E"/>
    <w:rsid w:val="00EF4FF6"/>
    <w:rsid w:val="00EF53F9"/>
    <w:rsid w:val="00F013BA"/>
    <w:rsid w:val="00F015E4"/>
    <w:rsid w:val="00F06047"/>
    <w:rsid w:val="00F06D12"/>
    <w:rsid w:val="00F105BF"/>
    <w:rsid w:val="00F122A9"/>
    <w:rsid w:val="00F126EE"/>
    <w:rsid w:val="00F14D2D"/>
    <w:rsid w:val="00F16DCA"/>
    <w:rsid w:val="00F2221F"/>
    <w:rsid w:val="00F22886"/>
    <w:rsid w:val="00F24147"/>
    <w:rsid w:val="00F31688"/>
    <w:rsid w:val="00F31B96"/>
    <w:rsid w:val="00F32D2E"/>
    <w:rsid w:val="00F336B2"/>
    <w:rsid w:val="00F36AB1"/>
    <w:rsid w:val="00F371F7"/>
    <w:rsid w:val="00F3752A"/>
    <w:rsid w:val="00F408E1"/>
    <w:rsid w:val="00F42ECB"/>
    <w:rsid w:val="00F435FC"/>
    <w:rsid w:val="00F53293"/>
    <w:rsid w:val="00F53B76"/>
    <w:rsid w:val="00F53F8E"/>
    <w:rsid w:val="00F5402D"/>
    <w:rsid w:val="00F55A63"/>
    <w:rsid w:val="00F567F3"/>
    <w:rsid w:val="00F57DC1"/>
    <w:rsid w:val="00F618E6"/>
    <w:rsid w:val="00F641C2"/>
    <w:rsid w:val="00F66C3B"/>
    <w:rsid w:val="00F673A5"/>
    <w:rsid w:val="00F711B5"/>
    <w:rsid w:val="00F734A1"/>
    <w:rsid w:val="00F73A0B"/>
    <w:rsid w:val="00F74143"/>
    <w:rsid w:val="00F75036"/>
    <w:rsid w:val="00F75D29"/>
    <w:rsid w:val="00F767B9"/>
    <w:rsid w:val="00F777E3"/>
    <w:rsid w:val="00F84084"/>
    <w:rsid w:val="00F85B15"/>
    <w:rsid w:val="00F86FA5"/>
    <w:rsid w:val="00F91C80"/>
    <w:rsid w:val="00F92B80"/>
    <w:rsid w:val="00F937CE"/>
    <w:rsid w:val="00F96413"/>
    <w:rsid w:val="00F97B19"/>
    <w:rsid w:val="00FA0681"/>
    <w:rsid w:val="00FA0B46"/>
    <w:rsid w:val="00FA351B"/>
    <w:rsid w:val="00FA3669"/>
    <w:rsid w:val="00FB1E55"/>
    <w:rsid w:val="00FB3517"/>
    <w:rsid w:val="00FB3F71"/>
    <w:rsid w:val="00FB4E40"/>
    <w:rsid w:val="00FB7741"/>
    <w:rsid w:val="00FC0F59"/>
    <w:rsid w:val="00FC125F"/>
    <w:rsid w:val="00FC2B5A"/>
    <w:rsid w:val="00FC3E2C"/>
    <w:rsid w:val="00FC4E34"/>
    <w:rsid w:val="00FC6312"/>
    <w:rsid w:val="00FD2926"/>
    <w:rsid w:val="00FD2A3A"/>
    <w:rsid w:val="00FD2BB2"/>
    <w:rsid w:val="00FD2C5E"/>
    <w:rsid w:val="00FD33AC"/>
    <w:rsid w:val="00FD35C1"/>
    <w:rsid w:val="00FD37DE"/>
    <w:rsid w:val="00FD3A9A"/>
    <w:rsid w:val="00FD4252"/>
    <w:rsid w:val="00FD6788"/>
    <w:rsid w:val="00FE17AA"/>
    <w:rsid w:val="00FE4268"/>
    <w:rsid w:val="00FE44A6"/>
    <w:rsid w:val="00FE4B92"/>
    <w:rsid w:val="00FE74A0"/>
    <w:rsid w:val="00FF1F14"/>
    <w:rsid w:val="00FF2689"/>
    <w:rsid w:val="00FF37DB"/>
    <w:rsid w:val="00FF3DA2"/>
    <w:rsid w:val="00FF5318"/>
    <w:rsid w:val="00FF62F7"/>
    <w:rsid w:val="00FF702B"/>
    <w:rsid w:val="00FF7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header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uiPriority="99"/>
    <w:lsdException w:name="Strong" w:locked="1" w:semiHidden="0" w:uiPriority="22" w:unhideWhenUsed="0" w:qFormat="1"/>
    <w:lsdException w:name="Emphasis" w:locked="1" w:semiHidden="0" w:unhideWhenUsed="0" w:qFormat="1"/>
    <w:lsdException w:name="Normal (Web)" w:locked="1" w:uiPriority="99"/>
    <w:lsdException w:name="HTML Preformatted" w:uiPriority="99"/>
    <w:lsdException w:name="annotation subjec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498B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1765BA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qFormat/>
    <w:locked/>
    <w:rsid w:val="00F55A63"/>
    <w:pPr>
      <w:keepNext/>
      <w:numPr>
        <w:ilvl w:val="1"/>
        <w:numId w:val="1"/>
      </w:numPr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locked/>
    <w:rsid w:val="00F55A63"/>
    <w:pPr>
      <w:keepNext/>
      <w:numPr>
        <w:ilvl w:val="2"/>
        <w:numId w:val="1"/>
      </w:numPr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locked/>
    <w:rsid w:val="00F55A63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0"/>
    <w:next w:val="a0"/>
    <w:link w:val="50"/>
    <w:qFormat/>
    <w:locked/>
    <w:rsid w:val="00F55A63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locked/>
    <w:rsid w:val="00F55A63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0"/>
    <w:next w:val="a0"/>
    <w:link w:val="70"/>
    <w:qFormat/>
    <w:locked/>
    <w:rsid w:val="00F55A63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locked/>
    <w:rsid w:val="00F55A63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0"/>
    <w:next w:val="a0"/>
    <w:link w:val="90"/>
    <w:qFormat/>
    <w:locked/>
    <w:rsid w:val="00F55A63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題組說明"/>
    <w:basedOn w:val="a0"/>
    <w:rsid w:val="00E528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100" w:afterLines="100"/>
      <w:ind w:leftChars="100" w:left="100" w:rightChars="100" w:right="100"/>
    </w:pPr>
  </w:style>
  <w:style w:type="character" w:styleId="a5">
    <w:name w:val="page number"/>
    <w:basedOn w:val="a1"/>
    <w:rsid w:val="00FD2926"/>
    <w:rPr>
      <w:rFonts w:cs="Times New Roman"/>
    </w:rPr>
  </w:style>
  <w:style w:type="paragraph" w:customStyle="1" w:styleId="05">
    <w:name w:val="樣式 ＣＨＯＯＳＥ + 套用後:  0.5 列"/>
    <w:basedOn w:val="a"/>
    <w:qFormat/>
    <w:rsid w:val="00FB1E55"/>
  </w:style>
  <w:style w:type="paragraph" w:styleId="a6">
    <w:name w:val="header"/>
    <w:basedOn w:val="a0"/>
    <w:link w:val="a7"/>
    <w:rsid w:val="00680632"/>
    <w:pPr>
      <w:tabs>
        <w:tab w:val="center" w:pos="4153"/>
        <w:tab w:val="right" w:pos="8306"/>
      </w:tabs>
      <w:snapToGrid w:val="0"/>
      <w:jc w:val="center"/>
    </w:pPr>
    <w:rPr>
      <w:sz w:val="28"/>
      <w:szCs w:val="20"/>
    </w:rPr>
  </w:style>
  <w:style w:type="paragraph" w:styleId="a8">
    <w:name w:val="footer"/>
    <w:basedOn w:val="a0"/>
    <w:rsid w:val="00FE17AA"/>
    <w:pPr>
      <w:tabs>
        <w:tab w:val="center" w:pos="4153"/>
        <w:tab w:val="right" w:pos="8306"/>
      </w:tabs>
      <w:snapToGrid w:val="0"/>
      <w:jc w:val="center"/>
    </w:pPr>
    <w:rPr>
      <w:szCs w:val="20"/>
    </w:rPr>
  </w:style>
  <w:style w:type="paragraph" w:customStyle="1" w:styleId="END">
    <w:name w:val="END"/>
    <w:basedOn w:val="a0"/>
    <w:rsid w:val="001430FC"/>
    <w:pPr>
      <w:snapToGrid w:val="0"/>
      <w:spacing w:beforeLines="50"/>
      <w:ind w:right="240"/>
      <w:jc w:val="right"/>
    </w:pPr>
    <w:rPr>
      <w:rFonts w:ascii="標楷體" w:hAnsi="標楷體"/>
      <w:bdr w:val="single" w:sz="4" w:space="0" w:color="auto"/>
    </w:rPr>
  </w:style>
  <w:style w:type="character" w:customStyle="1" w:styleId="a7">
    <w:name w:val="頁首 字元"/>
    <w:basedOn w:val="a1"/>
    <w:link w:val="a6"/>
    <w:locked/>
    <w:rsid w:val="00263BF2"/>
    <w:rPr>
      <w:rFonts w:eastAsia="標楷體" w:cs="Times New Roman"/>
      <w:kern w:val="2"/>
      <w:sz w:val="28"/>
    </w:rPr>
  </w:style>
  <w:style w:type="paragraph" w:styleId="a9">
    <w:name w:val="Balloon Text"/>
    <w:basedOn w:val="a0"/>
    <w:link w:val="aa"/>
    <w:rsid w:val="00D50C6B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basedOn w:val="a1"/>
    <w:link w:val="a9"/>
    <w:locked/>
    <w:rsid w:val="00D50C6B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0"/>
    <w:uiPriority w:val="99"/>
    <w:rsid w:val="00EC47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63300"/>
      <w:kern w:val="0"/>
    </w:rPr>
  </w:style>
  <w:style w:type="paragraph" w:customStyle="1" w:styleId="11">
    <w:name w:val="清單段落1"/>
    <w:basedOn w:val="a0"/>
    <w:rsid w:val="00D251D1"/>
    <w:pPr>
      <w:ind w:leftChars="200" w:left="480"/>
    </w:pPr>
  </w:style>
  <w:style w:type="character" w:customStyle="1" w:styleId="10">
    <w:name w:val="標題 1 字元"/>
    <w:basedOn w:val="a1"/>
    <w:link w:val="1"/>
    <w:uiPriority w:val="9"/>
    <w:rsid w:val="001765BA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b">
    <w:name w:val="國中題目"/>
    <w:basedOn w:val="a0"/>
    <w:link w:val="ac"/>
    <w:rsid w:val="00BB65A2"/>
    <w:pPr>
      <w:adjustRightInd w:val="0"/>
      <w:snapToGrid w:val="0"/>
    </w:pPr>
    <w:rPr>
      <w:rFonts w:eastAsia="新細明體"/>
      <w:kern w:val="0"/>
    </w:rPr>
  </w:style>
  <w:style w:type="paragraph" w:customStyle="1" w:styleId="Default">
    <w:name w:val="Default"/>
    <w:rsid w:val="00986CA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20">
    <w:name w:val="標題 2 字元"/>
    <w:basedOn w:val="a1"/>
    <w:link w:val="2"/>
    <w:rsid w:val="00F55A63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F55A63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F55A63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F55A63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F55A63"/>
    <w:rPr>
      <w:rFonts w:ascii="Arial" w:hAnsi="Arial"/>
      <w:kern w:val="2"/>
      <w:sz w:val="36"/>
      <w:szCs w:val="36"/>
    </w:rPr>
  </w:style>
  <w:style w:type="paragraph" w:styleId="ad">
    <w:name w:val="List Paragraph"/>
    <w:basedOn w:val="a0"/>
    <w:uiPriority w:val="34"/>
    <w:qFormat/>
    <w:rsid w:val="00B7111D"/>
    <w:pPr>
      <w:ind w:leftChars="200" w:left="480"/>
    </w:pPr>
  </w:style>
  <w:style w:type="paragraph" w:customStyle="1" w:styleId="a">
    <w:name w:val="地理段考"/>
    <w:basedOn w:val="ae"/>
    <w:rsid w:val="00067E69"/>
    <w:pPr>
      <w:numPr>
        <w:numId w:val="2"/>
      </w:numPr>
    </w:pPr>
    <w:rPr>
      <w:rFonts w:ascii="標楷體"/>
    </w:rPr>
  </w:style>
  <w:style w:type="paragraph" w:styleId="ae">
    <w:name w:val="Body Text"/>
    <w:basedOn w:val="a0"/>
    <w:link w:val="af"/>
    <w:rsid w:val="00690FF6"/>
    <w:pPr>
      <w:spacing w:after="120"/>
    </w:pPr>
  </w:style>
  <w:style w:type="character" w:customStyle="1" w:styleId="af">
    <w:name w:val="本文 字元"/>
    <w:basedOn w:val="a1"/>
    <w:link w:val="ae"/>
    <w:rsid w:val="00690FF6"/>
    <w:rPr>
      <w:rFonts w:eastAsia="標楷體"/>
      <w:kern w:val="2"/>
      <w:sz w:val="24"/>
      <w:szCs w:val="24"/>
    </w:rPr>
  </w:style>
  <w:style w:type="character" w:customStyle="1" w:styleId="apple-style-span">
    <w:name w:val="apple-style-span"/>
    <w:basedOn w:val="a1"/>
    <w:rsid w:val="00B77CCD"/>
  </w:style>
  <w:style w:type="paragraph" w:styleId="af0">
    <w:name w:val="No Spacing"/>
    <w:uiPriority w:val="1"/>
    <w:qFormat/>
    <w:rsid w:val="00C17BF5"/>
    <w:pPr>
      <w:widowControl w:val="0"/>
    </w:pPr>
    <w:rPr>
      <w:rFonts w:ascii="Calibri" w:hAnsi="Calibri"/>
      <w:kern w:val="2"/>
      <w:sz w:val="24"/>
      <w:szCs w:val="22"/>
    </w:rPr>
  </w:style>
  <w:style w:type="table" w:styleId="af1">
    <w:name w:val="Table Grid"/>
    <w:basedOn w:val="a2"/>
    <w:uiPriority w:val="59"/>
    <w:rsid w:val="000368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段考"/>
    <w:basedOn w:val="ae"/>
    <w:rsid w:val="00036821"/>
    <w:pPr>
      <w:tabs>
        <w:tab w:val="num" w:pos="52"/>
      </w:tabs>
      <w:ind w:left="52" w:hanging="52"/>
    </w:pPr>
  </w:style>
  <w:style w:type="paragraph" w:styleId="12">
    <w:name w:val="index 1"/>
    <w:basedOn w:val="a0"/>
    <w:next w:val="a0"/>
    <w:autoRedefine/>
    <w:rsid w:val="00BC2BD5"/>
  </w:style>
  <w:style w:type="paragraph" w:styleId="af3">
    <w:name w:val="index heading"/>
    <w:basedOn w:val="a0"/>
    <w:next w:val="12"/>
    <w:rsid w:val="00BC2BD5"/>
    <w:rPr>
      <w:rFonts w:asciiTheme="majorHAnsi" w:eastAsiaTheme="majorEastAsia" w:hAnsiTheme="majorHAnsi" w:cstheme="majorBidi"/>
      <w:b/>
      <w:bCs/>
    </w:rPr>
  </w:style>
  <w:style w:type="paragraph" w:customStyle="1" w:styleId="af4">
    <w:name w:val="考卷方塊"/>
    <w:basedOn w:val="af3"/>
    <w:qFormat/>
    <w:rsid w:val="00952F8F"/>
    <w:rPr>
      <w:rFonts w:eastAsia="華康中黑體"/>
      <w:sz w:val="28"/>
    </w:rPr>
  </w:style>
  <w:style w:type="paragraph" w:styleId="HTML">
    <w:name w:val="HTML Preformatted"/>
    <w:basedOn w:val="a0"/>
    <w:link w:val="HTML0"/>
    <w:uiPriority w:val="99"/>
    <w:unhideWhenUsed/>
    <w:rsid w:val="0089004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890047"/>
    <w:rPr>
      <w:rFonts w:ascii="細明體" w:eastAsia="細明體" w:hAnsi="細明體" w:cs="細明體"/>
      <w:sz w:val="24"/>
      <w:szCs w:val="24"/>
    </w:rPr>
  </w:style>
  <w:style w:type="character" w:styleId="af5">
    <w:name w:val="Hyperlink"/>
    <w:basedOn w:val="a1"/>
    <w:uiPriority w:val="99"/>
    <w:unhideWhenUsed/>
    <w:rsid w:val="00842B68"/>
    <w:rPr>
      <w:color w:val="0000FF"/>
      <w:u w:val="single"/>
    </w:rPr>
  </w:style>
  <w:style w:type="paragraph" w:customStyle="1" w:styleId="first">
    <w:name w:val="first"/>
    <w:basedOn w:val="a0"/>
    <w:rsid w:val="004333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ac">
    <w:name w:val="國中題目 字元"/>
    <w:link w:val="ab"/>
    <w:rsid w:val="005413C6"/>
    <w:rPr>
      <w:sz w:val="24"/>
      <w:szCs w:val="24"/>
    </w:rPr>
  </w:style>
  <w:style w:type="paragraph" w:customStyle="1" w:styleId="nonChoiceHeader">
    <w:name w:val="nonChoiceHeader"/>
    <w:basedOn w:val="a0"/>
    <w:autoRedefine/>
    <w:rsid w:val="00EA4919"/>
    <w:pPr>
      <w:numPr>
        <w:numId w:val="21"/>
      </w:numPr>
      <w:snapToGrid w:val="0"/>
      <w:spacing w:line="240" w:lineRule="atLeast"/>
    </w:pPr>
    <w:rPr>
      <w:rFonts w:cs="Arial"/>
      <w:bCs/>
      <w:noProof/>
      <w:kern w:val="0"/>
      <w:szCs w:val="22"/>
      <w:lang w:eastAsia="ru-RU"/>
    </w:rPr>
  </w:style>
  <w:style w:type="character" w:styleId="af6">
    <w:name w:val="annotation reference"/>
    <w:basedOn w:val="a1"/>
    <w:rsid w:val="004E0D72"/>
    <w:rPr>
      <w:sz w:val="18"/>
      <w:szCs w:val="18"/>
    </w:rPr>
  </w:style>
  <w:style w:type="paragraph" w:styleId="af7">
    <w:name w:val="annotation text"/>
    <w:basedOn w:val="a0"/>
    <w:link w:val="af8"/>
    <w:rsid w:val="004E0D72"/>
  </w:style>
  <w:style w:type="character" w:customStyle="1" w:styleId="af8">
    <w:name w:val="註解文字 字元"/>
    <w:basedOn w:val="a1"/>
    <w:link w:val="af7"/>
    <w:rsid w:val="004E0D72"/>
    <w:rPr>
      <w:rFonts w:eastAsia="標楷體"/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uiPriority w:val="99"/>
    <w:rsid w:val="004E0D72"/>
    <w:rPr>
      <w:b/>
      <w:bCs/>
    </w:rPr>
  </w:style>
  <w:style w:type="character" w:customStyle="1" w:styleId="afa">
    <w:name w:val="註解主旨 字元"/>
    <w:basedOn w:val="af8"/>
    <w:link w:val="af9"/>
    <w:uiPriority w:val="99"/>
    <w:rsid w:val="004E0D72"/>
    <w:rPr>
      <w:rFonts w:eastAsia="標楷體"/>
      <w:b/>
      <w:bCs/>
      <w:kern w:val="2"/>
      <w:sz w:val="24"/>
      <w:szCs w:val="24"/>
    </w:rPr>
  </w:style>
  <w:style w:type="paragraph" w:styleId="afb">
    <w:name w:val="Plain Text"/>
    <w:link w:val="afc"/>
    <w:rsid w:val="00900B53"/>
    <w:pPr>
      <w:spacing w:line="440" w:lineRule="exact"/>
      <w:ind w:left="400" w:hangingChars="400" w:hanging="400"/>
      <w:jc w:val="both"/>
    </w:pPr>
    <w:rPr>
      <w:rFonts w:eastAsia="畢昇中明體" w:cs="Courier New"/>
      <w:sz w:val="26"/>
    </w:rPr>
  </w:style>
  <w:style w:type="character" w:customStyle="1" w:styleId="afc">
    <w:name w:val="純文字 字元"/>
    <w:basedOn w:val="a1"/>
    <w:link w:val="afb"/>
    <w:rsid w:val="00900B53"/>
    <w:rPr>
      <w:rFonts w:eastAsia="畢昇中明體" w:cs="Courier New"/>
      <w:sz w:val="26"/>
    </w:rPr>
  </w:style>
  <w:style w:type="table" w:customStyle="1" w:styleId="21">
    <w:name w:val="表格格線2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表格格線3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表格格線4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表格格線6"/>
    <w:basedOn w:val="a2"/>
    <w:next w:val="af1"/>
    <w:uiPriority w:val="59"/>
    <w:rsid w:val="000C61A9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表格格線7"/>
    <w:basedOn w:val="a2"/>
    <w:next w:val="af1"/>
    <w:uiPriority w:val="59"/>
    <w:rsid w:val="005071AC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(2)題目內文"/>
    <w:basedOn w:val="a0"/>
    <w:rsid w:val="006C65FC"/>
    <w:pPr>
      <w:tabs>
        <w:tab w:val="left" w:pos="2702"/>
        <w:tab w:val="left" w:pos="4858"/>
        <w:tab w:val="left" w:pos="7167"/>
      </w:tabs>
      <w:spacing w:beforeLines="50" w:afterLines="50" w:line="276" w:lineRule="auto"/>
      <w:ind w:leftChars="50" w:left="510" w:rightChars="50" w:right="120" w:hangingChars="150" w:hanging="390"/>
      <w:jc w:val="both"/>
    </w:pPr>
    <w:rPr>
      <w:sz w:val="26"/>
    </w:rPr>
  </w:style>
  <w:style w:type="table" w:customStyle="1" w:styleId="13">
    <w:name w:val="表格格線1"/>
    <w:basedOn w:val="a2"/>
    <w:next w:val="af1"/>
    <w:uiPriority w:val="59"/>
    <w:rsid w:val="000642FC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表格格線8"/>
    <w:basedOn w:val="a2"/>
    <w:next w:val="af1"/>
    <w:uiPriority w:val="59"/>
    <w:rsid w:val="007936F8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表格格線9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表格格線10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內文1"/>
    <w:rsid w:val="0000759F"/>
    <w:rPr>
      <w:rFonts w:eastAsiaTheme="minorEastAsia"/>
    </w:rPr>
  </w:style>
  <w:style w:type="character" w:styleId="afd">
    <w:name w:val="Strong"/>
    <w:basedOn w:val="a1"/>
    <w:uiPriority w:val="22"/>
    <w:qFormat/>
    <w:locked/>
    <w:rsid w:val="00700C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header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uiPriority="99"/>
    <w:lsdException w:name="Strong" w:locked="1" w:semiHidden="0" w:uiPriority="22" w:unhideWhenUsed="0" w:qFormat="1"/>
    <w:lsdException w:name="Emphasis" w:locked="1" w:semiHidden="0" w:unhideWhenUsed="0" w:qFormat="1"/>
    <w:lsdException w:name="Normal (Web)" w:locked="1" w:uiPriority="99"/>
    <w:lsdException w:name="HTML Preformatted" w:uiPriority="99"/>
    <w:lsdException w:name="annotation subjec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498B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1765BA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qFormat/>
    <w:locked/>
    <w:rsid w:val="00F55A63"/>
    <w:pPr>
      <w:keepNext/>
      <w:numPr>
        <w:ilvl w:val="1"/>
        <w:numId w:val="1"/>
      </w:numPr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locked/>
    <w:rsid w:val="00F55A63"/>
    <w:pPr>
      <w:keepNext/>
      <w:numPr>
        <w:ilvl w:val="2"/>
        <w:numId w:val="1"/>
      </w:numPr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locked/>
    <w:rsid w:val="00F55A63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0"/>
    <w:next w:val="a0"/>
    <w:link w:val="50"/>
    <w:qFormat/>
    <w:locked/>
    <w:rsid w:val="00F55A63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locked/>
    <w:rsid w:val="00F55A63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0"/>
    <w:next w:val="a0"/>
    <w:link w:val="70"/>
    <w:qFormat/>
    <w:locked/>
    <w:rsid w:val="00F55A63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locked/>
    <w:rsid w:val="00F55A63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0"/>
    <w:next w:val="a0"/>
    <w:link w:val="90"/>
    <w:qFormat/>
    <w:locked/>
    <w:rsid w:val="00F55A63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題組說明"/>
    <w:basedOn w:val="a0"/>
    <w:rsid w:val="00E528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100" w:afterLines="100"/>
      <w:ind w:leftChars="100" w:left="100" w:rightChars="100" w:right="100"/>
    </w:pPr>
  </w:style>
  <w:style w:type="character" w:styleId="a5">
    <w:name w:val="page number"/>
    <w:basedOn w:val="a1"/>
    <w:rsid w:val="00FD2926"/>
    <w:rPr>
      <w:rFonts w:cs="Times New Roman"/>
    </w:rPr>
  </w:style>
  <w:style w:type="paragraph" w:customStyle="1" w:styleId="05">
    <w:name w:val="樣式 ＣＨＯＯＳＥ + 套用後:  0.5 列"/>
    <w:basedOn w:val="a"/>
    <w:qFormat/>
    <w:rsid w:val="00FB1E55"/>
  </w:style>
  <w:style w:type="paragraph" w:styleId="a6">
    <w:name w:val="header"/>
    <w:basedOn w:val="a0"/>
    <w:link w:val="a7"/>
    <w:rsid w:val="00680632"/>
    <w:pPr>
      <w:tabs>
        <w:tab w:val="center" w:pos="4153"/>
        <w:tab w:val="right" w:pos="8306"/>
      </w:tabs>
      <w:snapToGrid w:val="0"/>
      <w:jc w:val="center"/>
    </w:pPr>
    <w:rPr>
      <w:sz w:val="28"/>
      <w:szCs w:val="20"/>
    </w:rPr>
  </w:style>
  <w:style w:type="paragraph" w:styleId="a8">
    <w:name w:val="footer"/>
    <w:basedOn w:val="a0"/>
    <w:rsid w:val="00FE17AA"/>
    <w:pPr>
      <w:tabs>
        <w:tab w:val="center" w:pos="4153"/>
        <w:tab w:val="right" w:pos="8306"/>
      </w:tabs>
      <w:snapToGrid w:val="0"/>
      <w:jc w:val="center"/>
    </w:pPr>
    <w:rPr>
      <w:szCs w:val="20"/>
    </w:rPr>
  </w:style>
  <w:style w:type="paragraph" w:customStyle="1" w:styleId="END">
    <w:name w:val="END"/>
    <w:basedOn w:val="a0"/>
    <w:rsid w:val="001430FC"/>
    <w:pPr>
      <w:snapToGrid w:val="0"/>
      <w:spacing w:beforeLines="50"/>
      <w:ind w:right="240"/>
      <w:jc w:val="right"/>
    </w:pPr>
    <w:rPr>
      <w:rFonts w:ascii="標楷體" w:hAnsi="標楷體"/>
      <w:bdr w:val="single" w:sz="4" w:space="0" w:color="auto"/>
    </w:rPr>
  </w:style>
  <w:style w:type="character" w:customStyle="1" w:styleId="a7">
    <w:name w:val="頁首 字元"/>
    <w:basedOn w:val="a1"/>
    <w:link w:val="a6"/>
    <w:locked/>
    <w:rsid w:val="00263BF2"/>
    <w:rPr>
      <w:rFonts w:eastAsia="標楷體" w:cs="Times New Roman"/>
      <w:kern w:val="2"/>
      <w:sz w:val="28"/>
    </w:rPr>
  </w:style>
  <w:style w:type="paragraph" w:styleId="a9">
    <w:name w:val="Balloon Text"/>
    <w:basedOn w:val="a0"/>
    <w:link w:val="aa"/>
    <w:rsid w:val="00D50C6B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basedOn w:val="a1"/>
    <w:link w:val="a9"/>
    <w:locked/>
    <w:rsid w:val="00D50C6B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0"/>
    <w:uiPriority w:val="99"/>
    <w:rsid w:val="00EC47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63300"/>
      <w:kern w:val="0"/>
    </w:rPr>
  </w:style>
  <w:style w:type="paragraph" w:customStyle="1" w:styleId="11">
    <w:name w:val="清單段落1"/>
    <w:basedOn w:val="a0"/>
    <w:rsid w:val="00D251D1"/>
    <w:pPr>
      <w:ind w:leftChars="200" w:left="480"/>
    </w:pPr>
  </w:style>
  <w:style w:type="character" w:customStyle="1" w:styleId="10">
    <w:name w:val="標題 1 字元"/>
    <w:basedOn w:val="a1"/>
    <w:link w:val="1"/>
    <w:uiPriority w:val="9"/>
    <w:rsid w:val="001765BA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b">
    <w:name w:val="國中題目"/>
    <w:basedOn w:val="a0"/>
    <w:link w:val="ac"/>
    <w:rsid w:val="00BB65A2"/>
    <w:pPr>
      <w:adjustRightInd w:val="0"/>
      <w:snapToGrid w:val="0"/>
    </w:pPr>
    <w:rPr>
      <w:rFonts w:eastAsia="新細明體"/>
      <w:kern w:val="0"/>
    </w:rPr>
  </w:style>
  <w:style w:type="paragraph" w:customStyle="1" w:styleId="Default">
    <w:name w:val="Default"/>
    <w:rsid w:val="00986CA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20">
    <w:name w:val="標題 2 字元"/>
    <w:basedOn w:val="a1"/>
    <w:link w:val="2"/>
    <w:rsid w:val="00F55A63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F55A63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F55A63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F55A63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F55A63"/>
    <w:rPr>
      <w:rFonts w:ascii="Arial" w:hAnsi="Arial"/>
      <w:kern w:val="2"/>
      <w:sz w:val="36"/>
      <w:szCs w:val="36"/>
    </w:rPr>
  </w:style>
  <w:style w:type="paragraph" w:styleId="ad">
    <w:name w:val="List Paragraph"/>
    <w:basedOn w:val="a0"/>
    <w:uiPriority w:val="34"/>
    <w:qFormat/>
    <w:rsid w:val="00B7111D"/>
    <w:pPr>
      <w:ind w:leftChars="200" w:left="480"/>
    </w:pPr>
  </w:style>
  <w:style w:type="paragraph" w:customStyle="1" w:styleId="a">
    <w:name w:val="地理段考"/>
    <w:basedOn w:val="ae"/>
    <w:rsid w:val="00067E69"/>
    <w:pPr>
      <w:numPr>
        <w:numId w:val="2"/>
      </w:numPr>
    </w:pPr>
    <w:rPr>
      <w:rFonts w:ascii="標楷體"/>
    </w:rPr>
  </w:style>
  <w:style w:type="paragraph" w:styleId="ae">
    <w:name w:val="Body Text"/>
    <w:basedOn w:val="a0"/>
    <w:link w:val="af"/>
    <w:rsid w:val="00690FF6"/>
    <w:pPr>
      <w:spacing w:after="120"/>
    </w:pPr>
  </w:style>
  <w:style w:type="character" w:customStyle="1" w:styleId="af">
    <w:name w:val="本文 字元"/>
    <w:basedOn w:val="a1"/>
    <w:link w:val="ae"/>
    <w:rsid w:val="00690FF6"/>
    <w:rPr>
      <w:rFonts w:eastAsia="標楷體"/>
      <w:kern w:val="2"/>
      <w:sz w:val="24"/>
      <w:szCs w:val="24"/>
    </w:rPr>
  </w:style>
  <w:style w:type="character" w:customStyle="1" w:styleId="apple-style-span">
    <w:name w:val="apple-style-span"/>
    <w:basedOn w:val="a1"/>
    <w:rsid w:val="00B77CCD"/>
  </w:style>
  <w:style w:type="paragraph" w:styleId="af0">
    <w:name w:val="No Spacing"/>
    <w:uiPriority w:val="1"/>
    <w:qFormat/>
    <w:rsid w:val="00C17BF5"/>
    <w:pPr>
      <w:widowControl w:val="0"/>
    </w:pPr>
    <w:rPr>
      <w:rFonts w:ascii="Calibri" w:hAnsi="Calibri"/>
      <w:kern w:val="2"/>
      <w:sz w:val="24"/>
      <w:szCs w:val="22"/>
    </w:rPr>
  </w:style>
  <w:style w:type="table" w:styleId="af1">
    <w:name w:val="Table Grid"/>
    <w:basedOn w:val="a2"/>
    <w:uiPriority w:val="59"/>
    <w:rsid w:val="000368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段考"/>
    <w:basedOn w:val="ae"/>
    <w:rsid w:val="00036821"/>
    <w:pPr>
      <w:tabs>
        <w:tab w:val="num" w:pos="52"/>
      </w:tabs>
      <w:ind w:left="52" w:hanging="52"/>
    </w:pPr>
  </w:style>
  <w:style w:type="paragraph" w:styleId="12">
    <w:name w:val="index 1"/>
    <w:basedOn w:val="a0"/>
    <w:next w:val="a0"/>
    <w:autoRedefine/>
    <w:rsid w:val="00BC2BD5"/>
  </w:style>
  <w:style w:type="paragraph" w:styleId="af3">
    <w:name w:val="index heading"/>
    <w:basedOn w:val="a0"/>
    <w:next w:val="12"/>
    <w:rsid w:val="00BC2BD5"/>
    <w:rPr>
      <w:rFonts w:asciiTheme="majorHAnsi" w:eastAsiaTheme="majorEastAsia" w:hAnsiTheme="majorHAnsi" w:cstheme="majorBidi"/>
      <w:b/>
      <w:bCs/>
    </w:rPr>
  </w:style>
  <w:style w:type="paragraph" w:customStyle="1" w:styleId="af4">
    <w:name w:val="考卷方塊"/>
    <w:basedOn w:val="af3"/>
    <w:qFormat/>
    <w:rsid w:val="00952F8F"/>
    <w:rPr>
      <w:rFonts w:eastAsia="華康中黑體"/>
      <w:sz w:val="28"/>
    </w:rPr>
  </w:style>
  <w:style w:type="paragraph" w:styleId="HTML">
    <w:name w:val="HTML Preformatted"/>
    <w:basedOn w:val="a0"/>
    <w:link w:val="HTML0"/>
    <w:uiPriority w:val="99"/>
    <w:unhideWhenUsed/>
    <w:rsid w:val="0089004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890047"/>
    <w:rPr>
      <w:rFonts w:ascii="細明體" w:eastAsia="細明體" w:hAnsi="細明體" w:cs="細明體"/>
      <w:sz w:val="24"/>
      <w:szCs w:val="24"/>
    </w:rPr>
  </w:style>
  <w:style w:type="character" w:styleId="af5">
    <w:name w:val="Hyperlink"/>
    <w:basedOn w:val="a1"/>
    <w:uiPriority w:val="99"/>
    <w:unhideWhenUsed/>
    <w:rsid w:val="00842B68"/>
    <w:rPr>
      <w:color w:val="0000FF"/>
      <w:u w:val="single"/>
    </w:rPr>
  </w:style>
  <w:style w:type="paragraph" w:customStyle="1" w:styleId="first">
    <w:name w:val="first"/>
    <w:basedOn w:val="a0"/>
    <w:rsid w:val="004333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ac">
    <w:name w:val="國中題目 字元"/>
    <w:link w:val="ab"/>
    <w:rsid w:val="005413C6"/>
    <w:rPr>
      <w:sz w:val="24"/>
      <w:szCs w:val="24"/>
    </w:rPr>
  </w:style>
  <w:style w:type="paragraph" w:customStyle="1" w:styleId="nonChoiceHeader">
    <w:name w:val="nonChoiceHeader"/>
    <w:basedOn w:val="a0"/>
    <w:autoRedefine/>
    <w:rsid w:val="00EA4919"/>
    <w:pPr>
      <w:numPr>
        <w:numId w:val="21"/>
      </w:numPr>
      <w:snapToGrid w:val="0"/>
      <w:spacing w:line="240" w:lineRule="atLeast"/>
    </w:pPr>
    <w:rPr>
      <w:rFonts w:cs="Arial"/>
      <w:bCs/>
      <w:noProof/>
      <w:kern w:val="0"/>
      <w:szCs w:val="22"/>
      <w:lang w:eastAsia="ru-RU"/>
    </w:rPr>
  </w:style>
  <w:style w:type="character" w:styleId="af6">
    <w:name w:val="annotation reference"/>
    <w:basedOn w:val="a1"/>
    <w:rsid w:val="004E0D72"/>
    <w:rPr>
      <w:sz w:val="18"/>
      <w:szCs w:val="18"/>
    </w:rPr>
  </w:style>
  <w:style w:type="paragraph" w:styleId="af7">
    <w:name w:val="annotation text"/>
    <w:basedOn w:val="a0"/>
    <w:link w:val="af8"/>
    <w:rsid w:val="004E0D72"/>
  </w:style>
  <w:style w:type="character" w:customStyle="1" w:styleId="af8">
    <w:name w:val="註解文字 字元"/>
    <w:basedOn w:val="a1"/>
    <w:link w:val="af7"/>
    <w:rsid w:val="004E0D72"/>
    <w:rPr>
      <w:rFonts w:eastAsia="標楷體"/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uiPriority w:val="99"/>
    <w:rsid w:val="004E0D72"/>
    <w:rPr>
      <w:b/>
      <w:bCs/>
    </w:rPr>
  </w:style>
  <w:style w:type="character" w:customStyle="1" w:styleId="afa">
    <w:name w:val="註解主旨 字元"/>
    <w:basedOn w:val="af8"/>
    <w:link w:val="af9"/>
    <w:uiPriority w:val="99"/>
    <w:rsid w:val="004E0D72"/>
    <w:rPr>
      <w:rFonts w:eastAsia="標楷體"/>
      <w:b/>
      <w:bCs/>
      <w:kern w:val="2"/>
      <w:sz w:val="24"/>
      <w:szCs w:val="24"/>
    </w:rPr>
  </w:style>
  <w:style w:type="paragraph" w:styleId="afb">
    <w:name w:val="Plain Text"/>
    <w:link w:val="afc"/>
    <w:rsid w:val="00900B53"/>
    <w:pPr>
      <w:spacing w:line="440" w:lineRule="exact"/>
      <w:ind w:left="400" w:hangingChars="400" w:hanging="400"/>
      <w:jc w:val="both"/>
    </w:pPr>
    <w:rPr>
      <w:rFonts w:eastAsia="畢昇中明體" w:cs="Courier New"/>
      <w:sz w:val="26"/>
    </w:rPr>
  </w:style>
  <w:style w:type="character" w:customStyle="1" w:styleId="afc">
    <w:name w:val="純文字 字元"/>
    <w:basedOn w:val="a1"/>
    <w:link w:val="afb"/>
    <w:rsid w:val="00900B53"/>
    <w:rPr>
      <w:rFonts w:eastAsia="畢昇中明體" w:cs="Courier New"/>
      <w:sz w:val="26"/>
    </w:rPr>
  </w:style>
  <w:style w:type="table" w:customStyle="1" w:styleId="21">
    <w:name w:val="表格格線2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表格格線3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表格格線4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表格格線6"/>
    <w:basedOn w:val="a2"/>
    <w:next w:val="af1"/>
    <w:uiPriority w:val="59"/>
    <w:rsid w:val="000C61A9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表格格線7"/>
    <w:basedOn w:val="a2"/>
    <w:next w:val="af1"/>
    <w:uiPriority w:val="59"/>
    <w:rsid w:val="005071AC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(2)題目內文"/>
    <w:basedOn w:val="a0"/>
    <w:rsid w:val="006C65FC"/>
    <w:pPr>
      <w:tabs>
        <w:tab w:val="left" w:pos="2702"/>
        <w:tab w:val="left" w:pos="4858"/>
        <w:tab w:val="left" w:pos="7167"/>
      </w:tabs>
      <w:spacing w:beforeLines="50" w:afterLines="50" w:line="276" w:lineRule="auto"/>
      <w:ind w:leftChars="50" w:left="510" w:rightChars="50" w:right="120" w:hangingChars="150" w:hanging="390"/>
      <w:jc w:val="both"/>
    </w:pPr>
    <w:rPr>
      <w:sz w:val="26"/>
    </w:rPr>
  </w:style>
  <w:style w:type="table" w:customStyle="1" w:styleId="13">
    <w:name w:val="表格格線1"/>
    <w:basedOn w:val="a2"/>
    <w:next w:val="af1"/>
    <w:uiPriority w:val="59"/>
    <w:rsid w:val="000642FC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表格格線8"/>
    <w:basedOn w:val="a2"/>
    <w:next w:val="af1"/>
    <w:uiPriority w:val="59"/>
    <w:rsid w:val="007936F8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表格格線9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表格格線10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內文1"/>
    <w:rsid w:val="0000759F"/>
    <w:rPr>
      <w:rFonts w:eastAsiaTheme="minorEastAsia"/>
    </w:rPr>
  </w:style>
  <w:style w:type="character" w:styleId="afd">
    <w:name w:val="Strong"/>
    <w:basedOn w:val="a1"/>
    <w:uiPriority w:val="22"/>
    <w:qFormat/>
    <w:locked/>
    <w:rsid w:val="00700C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7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23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0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9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1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98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9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h.wikipedia.org/wiki/2020%E5%B9%B4%E4%B8%AD%E8%8F%AF%E6%B0%91%E5%9C%8B%E7%B8%BD%E7%B5%B1%E9%81%B8%E8%88%89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zh.wikipedia.org/wiki/%E8%94%A1%E8%8B%B1%E6%96%87%E6%94%BF%E5%BA%9C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h.wikipedia.org/wiki/2020%E5%B9%B4%E4%B8%AD%E8%8F%AF%E6%B0%91%E5%9C%8B%E7%B8%BD%E7%B5%B1%E9%81%B8%E8%88%89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h.wikipedia.org/wiki/%E6%B0%91%E5%9C%8B%E7%B4%80%E5%B9%B4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zh.wikipedia.org/wiki/%E8%94%A1%E8%8B%B1%E6%96%87%E6%94%BF%E5%BA%9C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zh.wikipedia.org/wiki/%E6%B0%91%E5%9C%8B%E7%B4%80%E5%B9%B4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37329;&#33775;&#22283;&#20013;\&#31038;&#26371;&#27573;&#32771;&#26684;&#24335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A6218-66A8-4DD7-811B-A42E43386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社會段考格式.dotx</Template>
  <TotalTime>6</TotalTime>
  <Pages>4</Pages>
  <Words>858</Words>
  <Characters>4892</Characters>
  <Application>Microsoft Office Word</Application>
  <DocSecurity>0</DocSecurity>
  <Lines>40</Lines>
  <Paragraphs>11</Paragraphs>
  <ScaleCrop>false</ScaleCrop>
  <Company/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年級段考</dc:title>
  <dc:subject>金華段考格式</dc:subject>
  <dc:creator>user</dc:creator>
  <cp:lastModifiedBy>B210</cp:lastModifiedBy>
  <cp:revision>7</cp:revision>
  <cp:lastPrinted>2020-01-08T05:19:00Z</cp:lastPrinted>
  <dcterms:created xsi:type="dcterms:W3CDTF">2020-01-07T03:03:00Z</dcterms:created>
  <dcterms:modified xsi:type="dcterms:W3CDTF">2020-01-08T05:19:00Z</dcterms:modified>
</cp:coreProperties>
</file>