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06E" w:rsidRDefault="0022206E" w:rsidP="0022206E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  <w:sectPr w:rsidR="0022206E" w:rsidSect="0022206E">
          <w:pgSz w:w="14572" w:h="20639" w:code="12"/>
          <w:pgMar w:top="1021" w:right="1021" w:bottom="1021" w:left="102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2"/>
          <w:szCs w:val="32"/>
        </w:rPr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 w:rsidR="004B12F3">
        <w:rPr>
          <w:rFonts w:ascii="標楷體" w:eastAsia="標楷體" w:hAnsi="標楷體" w:hint="eastAsia"/>
          <w:sz w:val="32"/>
          <w:szCs w:val="32"/>
        </w:rPr>
        <w:t>110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D3070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三</w:t>
      </w:r>
      <w:r w:rsidRPr="00FD3070">
        <w:rPr>
          <w:rFonts w:ascii="標楷體" w:eastAsia="標楷體" w:hAnsi="標楷體" w:hint="eastAsia"/>
          <w:sz w:val="32"/>
          <w:szCs w:val="32"/>
        </w:rPr>
        <w:t xml:space="preserve">次段考 </w:t>
      </w:r>
      <w:r>
        <w:rPr>
          <w:rFonts w:ascii="標楷體" w:eastAsia="標楷體" w:hAnsi="標楷體" w:hint="eastAsia"/>
          <w:sz w:val="32"/>
          <w:szCs w:val="32"/>
        </w:rPr>
        <w:t xml:space="preserve">    國文科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 w:rsidR="004B12F3"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</w:p>
    <w:p w:rsidR="0022206E" w:rsidRDefault="0022206E" w:rsidP="0022206E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D51667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D3E35" wp14:editId="6E185703">
                <wp:simplePos x="0" y="0"/>
                <wp:positionH relativeFrom="column">
                  <wp:posOffset>100965</wp:posOffset>
                </wp:positionH>
                <wp:positionV relativeFrom="paragraph">
                  <wp:posOffset>89535</wp:posOffset>
                </wp:positionV>
                <wp:extent cx="7960360" cy="0"/>
                <wp:effectExtent l="21590" t="19050" r="1905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71DD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7.05pt" to="634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" strokeweight="2.25pt"/>
            </w:pict>
          </mc:Fallback>
        </mc:AlternateContent>
      </w:r>
    </w:p>
    <w:p w:rsidR="002C7C64" w:rsidRDefault="00DA5BFD" w:rsidP="00DA5BFD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★</w:t>
      </w:r>
      <w:r w:rsidR="002C7C64" w:rsidRPr="005D7256">
        <w:rPr>
          <w:rFonts w:ascii="標楷體" w:eastAsia="標楷體" w:hAnsi="標楷體" w:hint="eastAsia"/>
          <w:b/>
          <w:szCs w:val="24"/>
        </w:rPr>
        <w:t>請以2</w:t>
      </w:r>
      <w:r w:rsidR="002C7C64" w:rsidRPr="005D7256">
        <w:rPr>
          <w:rFonts w:ascii="標楷體" w:eastAsia="標楷體" w:hAnsi="標楷體"/>
          <w:b/>
          <w:szCs w:val="24"/>
        </w:rPr>
        <w:t>B</w:t>
      </w:r>
      <w:r w:rsidR="002C7C64" w:rsidRPr="005D7256">
        <w:rPr>
          <w:rFonts w:ascii="標楷體" w:eastAsia="標楷體" w:hAnsi="標楷體" w:hint="eastAsia"/>
          <w:b/>
          <w:szCs w:val="24"/>
        </w:rPr>
        <w:t>鉛筆</w:t>
      </w:r>
      <w:r w:rsidR="002C7C64" w:rsidRPr="005D7256">
        <w:rPr>
          <w:rFonts w:ascii="標楷體" w:eastAsia="標楷體" w:hAnsi="標楷體"/>
          <w:b/>
          <w:szCs w:val="24"/>
        </w:rPr>
        <w:t>於答案卡上作答</w:t>
      </w:r>
      <w:r>
        <w:rPr>
          <w:rFonts w:ascii="標楷體" w:eastAsia="標楷體" w:hAnsi="標楷體" w:hint="eastAsia"/>
          <w:b/>
          <w:szCs w:val="24"/>
        </w:rPr>
        <w:t>，本試卷</w:t>
      </w:r>
      <w:r w:rsidR="0035078A">
        <w:rPr>
          <w:rFonts w:ascii="標楷體" w:eastAsia="標楷體" w:hAnsi="標楷體" w:hint="eastAsia"/>
          <w:b/>
          <w:szCs w:val="24"/>
        </w:rPr>
        <w:t>有</w:t>
      </w:r>
      <w:r>
        <w:rPr>
          <w:rFonts w:ascii="標楷體" w:eastAsia="標楷體" w:hAnsi="標楷體" w:hint="eastAsia"/>
          <w:b/>
          <w:szCs w:val="24"/>
        </w:rPr>
        <w:t>3面</w:t>
      </w:r>
      <w:r w:rsidR="0035078A">
        <w:rPr>
          <w:rFonts w:ascii="標楷體" w:eastAsia="標楷體" w:hAnsi="標楷體" w:hint="eastAsia"/>
          <w:b/>
          <w:szCs w:val="24"/>
        </w:rPr>
        <w:t>、共</w:t>
      </w:r>
      <w:r>
        <w:rPr>
          <w:rFonts w:ascii="標楷體" w:eastAsia="標楷體" w:hAnsi="標楷體" w:hint="eastAsia"/>
          <w:b/>
          <w:szCs w:val="24"/>
        </w:rPr>
        <w:t>40題</w:t>
      </w:r>
    </w:p>
    <w:p w:rsidR="00307BEC" w:rsidRDefault="004A376E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1.下列「」中的注音寫成國</w:t>
      </w:r>
      <w:proofErr w:type="gramStart"/>
      <w:r w:rsidRPr="00FB4FF1">
        <w:rPr>
          <w:rFonts w:ascii="標楷體" w:eastAsia="標楷體" w:hAnsi="標楷體" w:hint="eastAsia"/>
        </w:rPr>
        <w:t>字後字</w:t>
      </w:r>
      <w:proofErr w:type="gramEnd"/>
      <w:r w:rsidRPr="00FB4FF1">
        <w:rPr>
          <w:rFonts w:ascii="標楷體" w:eastAsia="標楷體" w:hAnsi="標楷體" w:hint="eastAsia"/>
        </w:rPr>
        <w:t>，何組兩兩相同？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A</w:t>
      </w:r>
      <w:r w:rsidR="004A376E" w:rsidRPr="00FB4FF1">
        <w:rPr>
          <w:rFonts w:ascii="標楷體" w:eastAsia="標楷體" w:hAnsi="標楷體" w:hint="eastAsia"/>
        </w:rPr>
        <w:t>)</w:t>
      </w:r>
      <w:r w:rsidR="004B12F3" w:rsidRPr="00412073">
        <w:rPr>
          <w:rFonts w:ascii="標楷體" w:eastAsia="標楷體" w:hAnsi="標楷體" w:hint="eastAsia"/>
          <w:szCs w:val="24"/>
        </w:rPr>
        <w:t>和「</w:t>
      </w:r>
      <w:proofErr w:type="gramStart"/>
      <w:r w:rsidR="004B12F3" w:rsidRPr="00412073">
        <w:rPr>
          <w:rFonts w:ascii="標楷體" w:eastAsia="標楷體" w:hAnsi="標楷體" w:hint="eastAsia"/>
          <w:szCs w:val="24"/>
        </w:rPr>
        <w:t>ㄞ</w:t>
      </w:r>
      <w:proofErr w:type="gramEnd"/>
      <w:r w:rsidR="004B12F3" w:rsidRPr="00412073">
        <w:rPr>
          <w:rFonts w:ascii="標楷體" w:eastAsia="標楷體" w:hAnsi="標楷體" w:hint="eastAsia"/>
          <w:szCs w:val="24"/>
        </w:rPr>
        <w:t>ˇ」可親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4B12F3" w:rsidRPr="00412073">
        <w:rPr>
          <w:rFonts w:ascii="標楷體" w:eastAsia="標楷體" w:hAnsi="標楷體" w:hint="eastAsia"/>
          <w:szCs w:val="24"/>
        </w:rPr>
        <w:t>暮「ㄞˇ」沉沉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B</w:t>
      </w:r>
      <w:r w:rsidR="004A376E" w:rsidRPr="00FB4FF1">
        <w:rPr>
          <w:rFonts w:ascii="標楷體" w:eastAsia="標楷體" w:hAnsi="標楷體" w:hint="eastAsia"/>
        </w:rPr>
        <w:t>)</w:t>
      </w:r>
      <w:r w:rsidR="004B12F3" w:rsidRPr="00412073">
        <w:rPr>
          <w:rFonts w:ascii="標楷體" w:eastAsia="標楷體" w:hAnsi="標楷體" w:hint="eastAsia"/>
          <w:szCs w:val="24"/>
        </w:rPr>
        <w:t>完「</w:t>
      </w:r>
      <w:proofErr w:type="gramStart"/>
      <w:r w:rsidR="004B12F3" w:rsidRPr="00412073">
        <w:rPr>
          <w:rFonts w:ascii="標楷體" w:eastAsia="標楷體" w:hAnsi="標楷體" w:hint="eastAsia"/>
          <w:szCs w:val="24"/>
        </w:rPr>
        <w:t>ㄅ</w:t>
      </w:r>
      <w:proofErr w:type="gramEnd"/>
      <w:r w:rsidR="004B12F3" w:rsidRPr="00412073">
        <w:rPr>
          <w:rFonts w:ascii="標楷體" w:eastAsia="標楷體" w:hAnsi="標楷體" w:hint="eastAsia"/>
          <w:szCs w:val="24"/>
        </w:rPr>
        <w:t>一ˋ」</w:t>
      </w:r>
      <w:proofErr w:type="gramStart"/>
      <w:r w:rsidR="004B12F3" w:rsidRPr="00412073">
        <w:rPr>
          <w:rFonts w:ascii="標楷體" w:eastAsia="標楷體" w:hAnsi="標楷體" w:hint="eastAsia"/>
          <w:szCs w:val="24"/>
        </w:rPr>
        <w:t>歸</w:t>
      </w:r>
      <w:proofErr w:type="gramEnd"/>
      <w:r w:rsidR="004B12F3" w:rsidRPr="00412073">
        <w:rPr>
          <w:rFonts w:ascii="標楷體" w:eastAsia="標楷體" w:hAnsi="標楷體" w:hint="eastAsia"/>
          <w:szCs w:val="24"/>
        </w:rPr>
        <w:t>趙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4B12F3" w:rsidRPr="00412073">
        <w:rPr>
          <w:rFonts w:ascii="標楷體" w:eastAsia="標楷體" w:hAnsi="標楷體" w:hint="eastAsia"/>
          <w:szCs w:val="24"/>
        </w:rPr>
        <w:t>「ㄅ一ˋ」壘分明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C</w:t>
      </w:r>
      <w:r w:rsidR="004A376E" w:rsidRPr="00FB4FF1">
        <w:rPr>
          <w:rFonts w:ascii="標楷體" w:eastAsia="標楷體" w:hAnsi="標楷體" w:hint="eastAsia"/>
        </w:rPr>
        <w:t>)</w:t>
      </w:r>
      <w:r w:rsidR="00575305" w:rsidRPr="00412073">
        <w:rPr>
          <w:rFonts w:ascii="標楷體" w:eastAsia="標楷體" w:hAnsi="標楷體" w:hint="eastAsia"/>
          <w:szCs w:val="24"/>
        </w:rPr>
        <w:t>獎「</w:t>
      </w:r>
      <w:proofErr w:type="gramStart"/>
      <w:r w:rsidR="00575305" w:rsidRPr="00412073">
        <w:rPr>
          <w:rFonts w:ascii="標楷體" w:eastAsia="標楷體" w:hAnsi="標楷體" w:hint="eastAsia"/>
          <w:szCs w:val="24"/>
        </w:rPr>
        <w:t>一</w:t>
      </w:r>
      <w:proofErr w:type="gramEnd"/>
      <w:r w:rsidR="00575305" w:rsidRPr="00412073">
        <w:rPr>
          <w:rFonts w:ascii="標楷體" w:eastAsia="標楷體" w:hAnsi="標楷體" w:hint="eastAsia"/>
          <w:szCs w:val="24"/>
        </w:rPr>
        <w:t>ㄝˋ」後進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575305" w:rsidRPr="00412073">
        <w:rPr>
          <w:rFonts w:ascii="標楷體" w:eastAsia="標楷體" w:hAnsi="標楷體" w:hint="eastAsia"/>
          <w:szCs w:val="24"/>
        </w:rPr>
        <w:t>集「一ㄝˋ」成裘</w:t>
      </w:r>
    </w:p>
    <w:p w:rsidR="004A376E" w:rsidRPr="00FB4FF1" w:rsidRDefault="00307BEC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D</w:t>
      </w:r>
      <w:r w:rsidR="004A376E" w:rsidRPr="00FB4FF1">
        <w:rPr>
          <w:rFonts w:ascii="標楷體" w:eastAsia="標楷體" w:hAnsi="標楷體" w:hint="eastAsia"/>
        </w:rPr>
        <w:t>)</w:t>
      </w:r>
      <w:r w:rsidR="004B12F3" w:rsidRPr="00412073">
        <w:rPr>
          <w:rFonts w:ascii="標楷體" w:eastAsia="標楷體" w:hAnsi="標楷體" w:hint="eastAsia"/>
          <w:szCs w:val="24"/>
        </w:rPr>
        <w:t>口「</w:t>
      </w:r>
      <w:proofErr w:type="gramStart"/>
      <w:r w:rsidR="004B12F3" w:rsidRPr="00412073">
        <w:rPr>
          <w:rFonts w:ascii="標楷體" w:eastAsia="標楷體" w:hAnsi="標楷體" w:hint="eastAsia"/>
          <w:szCs w:val="24"/>
        </w:rPr>
        <w:t>ㄓ</w:t>
      </w:r>
      <w:proofErr w:type="gramEnd"/>
      <w:r w:rsidR="004B12F3" w:rsidRPr="00412073">
        <w:rPr>
          <w:rFonts w:ascii="標楷體" w:eastAsia="標楷體" w:hAnsi="標楷體" w:hint="eastAsia"/>
          <w:szCs w:val="24"/>
        </w:rPr>
        <w:t>ㄨ」筆伐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4B12F3" w:rsidRPr="00412073">
        <w:rPr>
          <w:rFonts w:ascii="標楷體" w:eastAsia="標楷體" w:hAnsi="標楷體" w:hint="eastAsia"/>
          <w:szCs w:val="24"/>
        </w:rPr>
        <w:t>天「ㄓㄨ」地滅</w:t>
      </w:r>
    </w:p>
    <w:p w:rsidR="00307BEC" w:rsidRDefault="004A376E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2.下列「」中的注音，何組前後</w:t>
      </w:r>
      <w:r w:rsidR="0036704C" w:rsidRPr="0036704C">
        <w:rPr>
          <w:rFonts w:ascii="標楷體" w:eastAsia="標楷體" w:hAnsi="標楷體" w:hint="eastAsia"/>
          <w:b/>
          <w:u w:val="double"/>
        </w:rPr>
        <w:t>不同</w:t>
      </w:r>
      <w:r w:rsidRPr="00FB4FF1">
        <w:rPr>
          <w:rFonts w:ascii="標楷體" w:eastAsia="標楷體" w:hAnsi="標楷體" w:hint="eastAsia"/>
        </w:rPr>
        <w:t>？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A</w:t>
      </w:r>
      <w:r w:rsidR="004A376E" w:rsidRPr="00FB4FF1">
        <w:rPr>
          <w:rFonts w:ascii="標楷體" w:eastAsia="標楷體" w:hAnsi="標楷體" w:hint="eastAsia"/>
        </w:rPr>
        <w:t>)</w:t>
      </w:r>
      <w:r w:rsidR="00575305" w:rsidRPr="00412073">
        <w:rPr>
          <w:rFonts w:ascii="標楷體" w:eastAsia="標楷體" w:hAnsi="標楷體" w:hint="eastAsia"/>
          <w:szCs w:val="24"/>
        </w:rPr>
        <w:t>「撇」開</w:t>
      </w:r>
      <w:r w:rsidR="00575305">
        <w:rPr>
          <w:rFonts w:ascii="標楷體" w:eastAsia="標楷體" w:hAnsi="標楷體" w:hint="eastAsia"/>
          <w:szCs w:val="24"/>
        </w:rPr>
        <w:t>不談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36704C">
        <w:rPr>
          <w:rFonts w:ascii="標楷體" w:eastAsia="標楷體" w:hAnsi="標楷體" w:hint="eastAsia"/>
        </w:rPr>
        <w:t>驚鴻</w:t>
      </w:r>
      <w:proofErr w:type="gramStart"/>
      <w:r w:rsidR="0036704C">
        <w:rPr>
          <w:rFonts w:ascii="標楷體" w:eastAsia="標楷體" w:hAnsi="標楷體" w:hint="eastAsia"/>
        </w:rPr>
        <w:t>一</w:t>
      </w:r>
      <w:proofErr w:type="gramEnd"/>
      <w:r w:rsidR="004A376E" w:rsidRPr="00FB4FF1">
        <w:rPr>
          <w:rFonts w:ascii="標楷體" w:eastAsia="標楷體" w:hAnsi="標楷體" w:hint="eastAsia"/>
        </w:rPr>
        <w:t>「</w:t>
      </w:r>
      <w:r w:rsidR="0036704C">
        <w:rPr>
          <w:rFonts w:ascii="標楷體" w:eastAsia="標楷體" w:hAnsi="標楷體" w:hint="eastAsia"/>
        </w:rPr>
        <w:t>瞥</w:t>
      </w:r>
      <w:r w:rsidR="004A376E" w:rsidRPr="00FB4FF1">
        <w:rPr>
          <w:rFonts w:ascii="標楷體" w:eastAsia="標楷體" w:hAnsi="標楷體" w:hint="eastAsia"/>
        </w:rPr>
        <w:t>」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B</w:t>
      </w:r>
      <w:r w:rsidR="004A376E" w:rsidRPr="00FB4FF1">
        <w:rPr>
          <w:rFonts w:ascii="標楷體" w:eastAsia="標楷體" w:hAnsi="標楷體" w:hint="eastAsia"/>
        </w:rPr>
        <w:t>)</w:t>
      </w:r>
      <w:r w:rsidR="00175638">
        <w:rPr>
          <w:rFonts w:ascii="標楷體" w:eastAsia="標楷體" w:hAnsi="標楷體" w:hint="eastAsia"/>
        </w:rPr>
        <w:t>虛聲</w:t>
      </w:r>
      <w:r w:rsidR="004A376E" w:rsidRPr="00FB4FF1">
        <w:rPr>
          <w:rFonts w:ascii="標楷體" w:eastAsia="標楷體" w:hAnsi="標楷體" w:hint="eastAsia"/>
        </w:rPr>
        <w:t>「</w:t>
      </w:r>
      <w:proofErr w:type="gramStart"/>
      <w:r w:rsidR="00175638">
        <w:rPr>
          <w:rFonts w:ascii="標楷體" w:eastAsia="標楷體" w:hAnsi="標楷體" w:hint="eastAsia"/>
        </w:rPr>
        <w:t>恫</w:t>
      </w:r>
      <w:proofErr w:type="gramEnd"/>
      <w:r w:rsidR="004A376E" w:rsidRPr="00FB4FF1">
        <w:rPr>
          <w:rFonts w:ascii="標楷體" w:eastAsia="標楷體" w:hAnsi="標楷體" w:hint="eastAsia"/>
        </w:rPr>
        <w:t>」</w:t>
      </w:r>
      <w:r w:rsidR="00175638">
        <w:rPr>
          <w:rFonts w:ascii="標楷體" w:eastAsia="標楷體" w:hAnsi="標楷體" w:hint="eastAsia"/>
        </w:rPr>
        <w:t>嚇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175638">
        <w:rPr>
          <w:rFonts w:ascii="標楷體" w:eastAsia="標楷體" w:hAnsi="標楷體" w:hint="eastAsia"/>
        </w:rPr>
        <w:t>哀</w:t>
      </w:r>
      <w:r w:rsidR="004A376E" w:rsidRPr="00FB4FF1">
        <w:rPr>
          <w:rFonts w:ascii="標楷體" w:eastAsia="標楷體" w:hAnsi="標楷體" w:hint="eastAsia"/>
        </w:rPr>
        <w:t>「</w:t>
      </w:r>
      <w:r w:rsidR="00175638">
        <w:rPr>
          <w:rFonts w:ascii="標楷體" w:eastAsia="標楷體" w:hAnsi="標楷體" w:hint="eastAsia"/>
        </w:rPr>
        <w:t>慟</w:t>
      </w:r>
      <w:r w:rsidR="004A376E" w:rsidRPr="00FB4FF1">
        <w:rPr>
          <w:rFonts w:ascii="標楷體" w:eastAsia="標楷體" w:hAnsi="標楷體" w:hint="eastAsia"/>
        </w:rPr>
        <w:t>」</w:t>
      </w:r>
      <w:r w:rsidR="00175638">
        <w:rPr>
          <w:rFonts w:ascii="標楷體" w:eastAsia="標楷體" w:hAnsi="標楷體" w:hint="eastAsia"/>
        </w:rPr>
        <w:t>不已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C</w:t>
      </w:r>
      <w:r w:rsidR="004A376E" w:rsidRPr="00FB4FF1">
        <w:rPr>
          <w:rFonts w:ascii="標楷體" w:eastAsia="標楷體" w:hAnsi="標楷體" w:hint="eastAsia"/>
        </w:rPr>
        <w:t>)</w:t>
      </w:r>
      <w:r w:rsidR="0036704C">
        <w:rPr>
          <w:rFonts w:ascii="標楷體" w:eastAsia="標楷體" w:hAnsi="標楷體" w:hint="eastAsia"/>
        </w:rPr>
        <w:t>獨占</w:t>
      </w:r>
      <w:r w:rsidR="004A376E" w:rsidRPr="00FB4FF1">
        <w:rPr>
          <w:rFonts w:ascii="標楷體" w:eastAsia="標楷體" w:hAnsi="標楷體" w:hint="eastAsia"/>
        </w:rPr>
        <w:t>「</w:t>
      </w:r>
      <w:r w:rsidR="0036704C">
        <w:rPr>
          <w:rFonts w:ascii="標楷體" w:eastAsia="標楷體" w:hAnsi="標楷體" w:hint="eastAsia"/>
        </w:rPr>
        <w:t>鰲</w:t>
      </w:r>
      <w:r w:rsidR="004A376E" w:rsidRPr="00FB4FF1">
        <w:rPr>
          <w:rFonts w:ascii="標楷體" w:eastAsia="標楷體" w:hAnsi="標楷體" w:hint="eastAsia"/>
        </w:rPr>
        <w:t>」</w:t>
      </w:r>
      <w:r w:rsidR="0036704C">
        <w:rPr>
          <w:rFonts w:ascii="標楷體" w:eastAsia="標楷體" w:hAnsi="標楷體" w:hint="eastAsia"/>
        </w:rPr>
        <w:t>頭</w:t>
      </w:r>
      <w:r w:rsidR="004A376E" w:rsidRPr="00FB4FF1">
        <w:rPr>
          <w:rFonts w:ascii="標楷體" w:eastAsia="標楷體" w:hAnsi="標楷體" w:hint="eastAsia"/>
        </w:rPr>
        <w:t xml:space="preserve"> / </w:t>
      </w:r>
      <w:proofErr w:type="gramStart"/>
      <w:r w:rsidR="0036704C">
        <w:rPr>
          <w:rFonts w:ascii="標楷體" w:eastAsia="標楷體" w:hAnsi="標楷體" w:hint="eastAsia"/>
        </w:rPr>
        <w:t>桀</w:t>
      </w:r>
      <w:proofErr w:type="gramEnd"/>
      <w:r w:rsidR="004A376E" w:rsidRPr="00FB4FF1">
        <w:rPr>
          <w:rFonts w:ascii="標楷體" w:eastAsia="標楷體" w:hAnsi="標楷體" w:hint="eastAsia"/>
        </w:rPr>
        <w:t>「</w:t>
      </w:r>
      <w:r w:rsidR="0036704C">
        <w:rPr>
          <w:rFonts w:ascii="標楷體" w:eastAsia="標楷體" w:hAnsi="標楷體" w:hint="eastAsia"/>
        </w:rPr>
        <w:t>驁</w:t>
      </w:r>
      <w:r w:rsidR="004A376E" w:rsidRPr="00FB4FF1">
        <w:rPr>
          <w:rFonts w:ascii="標楷體" w:eastAsia="標楷體" w:hAnsi="標楷體" w:hint="eastAsia"/>
        </w:rPr>
        <w:t>」</w:t>
      </w:r>
      <w:r w:rsidR="0036704C">
        <w:rPr>
          <w:rFonts w:ascii="標楷體" w:eastAsia="標楷體" w:hAnsi="標楷體" w:hint="eastAsia"/>
        </w:rPr>
        <w:t>不馴</w:t>
      </w:r>
    </w:p>
    <w:p w:rsidR="004A376E" w:rsidRPr="00FB4FF1" w:rsidRDefault="00307BEC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D</w:t>
      </w:r>
      <w:r w:rsidR="004A376E" w:rsidRPr="00FB4FF1">
        <w:rPr>
          <w:rFonts w:ascii="標楷體" w:eastAsia="標楷體" w:hAnsi="標楷體" w:hint="eastAsia"/>
        </w:rPr>
        <w:t>)</w:t>
      </w:r>
      <w:r w:rsidR="00175638" w:rsidRPr="00412073">
        <w:rPr>
          <w:rFonts w:ascii="標楷體" w:eastAsia="標楷體" w:hAnsi="標楷體" w:hint="eastAsia"/>
          <w:szCs w:val="24"/>
        </w:rPr>
        <w:t>「</w:t>
      </w:r>
      <w:proofErr w:type="gramStart"/>
      <w:r w:rsidR="00175638" w:rsidRPr="00412073">
        <w:rPr>
          <w:rFonts w:ascii="標楷體" w:eastAsia="標楷體" w:hAnsi="標楷體" w:hint="eastAsia"/>
          <w:szCs w:val="24"/>
        </w:rPr>
        <w:t>鍥</w:t>
      </w:r>
      <w:proofErr w:type="gramEnd"/>
      <w:r w:rsidR="00175638" w:rsidRPr="00412073">
        <w:rPr>
          <w:rFonts w:ascii="標楷體" w:eastAsia="標楷體" w:hAnsi="標楷體" w:hint="eastAsia"/>
          <w:szCs w:val="24"/>
        </w:rPr>
        <w:t>」而不捨</w:t>
      </w:r>
      <w:r w:rsidR="004A376E" w:rsidRPr="00FB4FF1">
        <w:rPr>
          <w:rFonts w:ascii="標楷體" w:eastAsia="標楷體" w:hAnsi="標楷體" w:hint="eastAsia"/>
        </w:rPr>
        <w:t xml:space="preserve"> / </w:t>
      </w:r>
      <w:r w:rsidR="00175638">
        <w:rPr>
          <w:rFonts w:ascii="標楷體" w:eastAsia="標楷體" w:hAnsi="標楷體" w:hint="eastAsia"/>
        </w:rPr>
        <w:t>提綱</w:t>
      </w:r>
      <w:r w:rsidR="004A376E" w:rsidRPr="00FB4FF1">
        <w:rPr>
          <w:rFonts w:ascii="標楷體" w:eastAsia="標楷體" w:hAnsi="標楷體" w:hint="eastAsia"/>
        </w:rPr>
        <w:t>「</w:t>
      </w:r>
      <w:r w:rsidR="00175638">
        <w:rPr>
          <w:rFonts w:ascii="標楷體" w:eastAsia="標楷體" w:hAnsi="標楷體" w:hint="eastAsia"/>
        </w:rPr>
        <w:t>挈</w:t>
      </w:r>
      <w:r w:rsidR="004A376E" w:rsidRPr="00FB4FF1">
        <w:rPr>
          <w:rFonts w:ascii="標楷體" w:eastAsia="標楷體" w:hAnsi="標楷體" w:hint="eastAsia"/>
        </w:rPr>
        <w:t>」</w:t>
      </w:r>
      <w:r w:rsidR="00175638">
        <w:rPr>
          <w:rFonts w:ascii="標楷體" w:eastAsia="標楷體" w:hAnsi="標楷體" w:hint="eastAsia"/>
        </w:rPr>
        <w:t>領</w:t>
      </w:r>
    </w:p>
    <w:p w:rsidR="00307BEC" w:rsidRDefault="004A376E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3.</w:t>
      </w:r>
      <w:r w:rsidR="006A3E9D">
        <w:rPr>
          <w:rFonts w:ascii="標楷體" w:eastAsia="標楷體" w:hAnsi="標楷體" w:hint="eastAsia"/>
        </w:rPr>
        <w:t>下列文句「」中的成語，何者使用最恰當？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A3E9D">
        <w:rPr>
          <w:rFonts w:ascii="標楷體" w:eastAsia="標楷體" w:hAnsi="標楷體" w:hint="eastAsia"/>
        </w:rPr>
        <w:t xml:space="preserve">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A</w:t>
      </w:r>
      <w:r w:rsidR="004A376E" w:rsidRPr="00FB4FF1">
        <w:rPr>
          <w:rFonts w:ascii="標楷體" w:eastAsia="標楷體" w:hAnsi="標楷體" w:hint="eastAsia"/>
        </w:rPr>
        <w:t>)</w:t>
      </w:r>
      <w:r w:rsidR="00EA6BAD">
        <w:rPr>
          <w:rFonts w:ascii="標楷體" w:eastAsia="標楷體" w:hAnsi="標楷體" w:hint="eastAsia"/>
        </w:rPr>
        <w:t>這些</w:t>
      </w:r>
      <w:r w:rsidR="00101727">
        <w:rPr>
          <w:rFonts w:ascii="標楷體" w:eastAsia="標楷體" w:hAnsi="標楷體" w:hint="eastAsia"/>
        </w:rPr>
        <w:t>「</w:t>
      </w:r>
      <w:r w:rsidR="00EA6BAD">
        <w:rPr>
          <w:rFonts w:ascii="標楷體" w:eastAsia="標楷體" w:hAnsi="標楷體" w:hint="eastAsia"/>
        </w:rPr>
        <w:t>食古不化</w:t>
      </w:r>
      <w:r w:rsidR="00101727">
        <w:rPr>
          <w:rFonts w:ascii="標楷體" w:eastAsia="標楷體" w:hAnsi="標楷體" w:hint="eastAsia"/>
        </w:rPr>
        <w:t>」</w:t>
      </w:r>
      <w:r w:rsidR="00EA6BAD">
        <w:rPr>
          <w:rFonts w:ascii="標楷體" w:eastAsia="標楷體" w:hAnsi="標楷體" w:hint="eastAsia"/>
        </w:rPr>
        <w:t>的條文規章，早就需要修改了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B</w:t>
      </w:r>
      <w:r w:rsidR="004A376E" w:rsidRPr="00FB4FF1">
        <w:rPr>
          <w:rFonts w:ascii="標楷體" w:eastAsia="標楷體" w:hAnsi="標楷體" w:hint="eastAsia"/>
        </w:rPr>
        <w:t>)</w:t>
      </w:r>
      <w:r w:rsidR="00EA6BAD">
        <w:rPr>
          <w:rFonts w:ascii="標楷體" w:eastAsia="標楷體" w:hAnsi="標楷體" w:hint="eastAsia"/>
        </w:rPr>
        <w:t>你看書</w:t>
      </w:r>
      <w:r w:rsidR="00101727">
        <w:rPr>
          <w:rFonts w:ascii="標楷體" w:eastAsia="標楷體" w:hAnsi="標楷體" w:hint="eastAsia"/>
        </w:rPr>
        <w:t>「</w:t>
      </w:r>
      <w:r w:rsidR="00EA6BAD">
        <w:rPr>
          <w:rFonts w:ascii="標楷體" w:eastAsia="標楷體" w:hAnsi="標楷體" w:hint="eastAsia"/>
        </w:rPr>
        <w:t>一目十行</w:t>
      </w:r>
      <w:r w:rsidR="00101727">
        <w:rPr>
          <w:rFonts w:ascii="標楷體" w:eastAsia="標楷體" w:hAnsi="標楷體" w:hint="eastAsia"/>
        </w:rPr>
        <w:t>」</w:t>
      </w:r>
      <w:r w:rsidR="00EA6BAD">
        <w:rPr>
          <w:rFonts w:ascii="標楷體" w:eastAsia="標楷體" w:hAnsi="標楷體" w:hint="eastAsia"/>
        </w:rPr>
        <w:t>，太不專心了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A6BAD" w:rsidRPr="00FB4FF1">
        <w:rPr>
          <w:rFonts w:ascii="標楷體" w:eastAsia="標楷體" w:hAnsi="標楷體" w:hint="eastAsia"/>
        </w:rPr>
        <w:t>(</w:t>
      </w:r>
      <w:r w:rsidR="00EA6BAD" w:rsidRPr="00FB4FF1">
        <w:rPr>
          <w:rFonts w:ascii="標楷體" w:eastAsia="標楷體" w:hAnsi="標楷體"/>
        </w:rPr>
        <w:t>C</w:t>
      </w:r>
      <w:r w:rsidR="00EA6BAD" w:rsidRPr="00FB4FF1">
        <w:rPr>
          <w:rFonts w:ascii="標楷體" w:eastAsia="標楷體" w:hAnsi="標楷體" w:hint="eastAsia"/>
        </w:rPr>
        <w:t>)</w:t>
      </w:r>
      <w:r w:rsidR="00EA6BAD">
        <w:rPr>
          <w:rFonts w:ascii="標楷體" w:eastAsia="標楷體" w:hAnsi="標楷體" w:hint="eastAsia"/>
        </w:rPr>
        <w:t>他</w:t>
      </w:r>
      <w:r w:rsidR="00101727">
        <w:rPr>
          <w:rFonts w:ascii="標楷體" w:eastAsia="標楷體" w:hAnsi="標楷體" w:hint="eastAsia"/>
        </w:rPr>
        <w:t>「</w:t>
      </w:r>
      <w:r w:rsidR="00EA6BAD">
        <w:rPr>
          <w:rFonts w:ascii="標楷體" w:eastAsia="標楷體" w:hAnsi="標楷體" w:hint="eastAsia"/>
        </w:rPr>
        <w:t>利令智昏</w:t>
      </w:r>
      <w:r w:rsidR="00101727">
        <w:rPr>
          <w:rFonts w:ascii="標楷體" w:eastAsia="標楷體" w:hAnsi="標楷體" w:hint="eastAsia"/>
        </w:rPr>
        <w:t>」</w:t>
      </w:r>
      <w:r w:rsidR="00EA6BAD">
        <w:rPr>
          <w:rFonts w:ascii="標楷體" w:eastAsia="標楷體" w:hAnsi="標楷體" w:hint="eastAsia"/>
        </w:rPr>
        <w:t>，全心全意的投身公益活動</w:t>
      </w:r>
    </w:p>
    <w:p w:rsidR="009F3ACE" w:rsidRDefault="00307BEC" w:rsidP="0054031D">
      <w:pPr>
        <w:spacing w:afterLines="15" w:after="54" w:line="260" w:lineRule="atLeas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376E" w:rsidRPr="00FB4FF1">
        <w:rPr>
          <w:rFonts w:ascii="標楷體" w:eastAsia="標楷體" w:hAnsi="標楷體" w:hint="eastAsia"/>
        </w:rPr>
        <w:t>(</w:t>
      </w:r>
      <w:r w:rsidR="004A376E" w:rsidRPr="00FB4FF1">
        <w:rPr>
          <w:rFonts w:ascii="標楷體" w:eastAsia="標楷體" w:hAnsi="標楷體"/>
        </w:rPr>
        <w:t>D</w:t>
      </w:r>
      <w:r w:rsidR="004A376E" w:rsidRPr="00FB4FF1">
        <w:rPr>
          <w:rFonts w:ascii="標楷體" w:eastAsia="標楷體" w:hAnsi="標楷體" w:hint="eastAsia"/>
        </w:rPr>
        <w:t>)</w:t>
      </w:r>
      <w:r w:rsidR="00101727">
        <w:rPr>
          <w:rFonts w:ascii="標楷體" w:eastAsia="標楷體" w:hAnsi="標楷體" w:hint="eastAsia"/>
        </w:rPr>
        <w:t>姐姐到</w:t>
      </w:r>
      <w:r w:rsidR="00101727" w:rsidRPr="00307BEC">
        <w:rPr>
          <w:rFonts w:ascii="標楷體" w:eastAsia="標楷體" w:hAnsi="標楷體" w:hint="eastAsia"/>
          <w:u w:val="single"/>
        </w:rPr>
        <w:t>日本</w:t>
      </w:r>
      <w:r w:rsidR="00101727">
        <w:rPr>
          <w:rFonts w:ascii="標楷體" w:eastAsia="標楷體" w:hAnsi="標楷體" w:hint="eastAsia"/>
        </w:rPr>
        <w:t>自助旅行一星期，昨天才「落葉歸根」回</w:t>
      </w:r>
      <w:r>
        <w:rPr>
          <w:rFonts w:ascii="標楷體" w:eastAsia="標楷體" w:hAnsi="標楷體" w:hint="eastAsia"/>
        </w:rPr>
        <w:t xml:space="preserve"> </w:t>
      </w:r>
      <w:r w:rsidR="00101727">
        <w:rPr>
          <w:rFonts w:ascii="標楷體" w:eastAsia="標楷體" w:hAnsi="標楷體" w:hint="eastAsia"/>
        </w:rPr>
        <w:t>到家裡</w:t>
      </w:r>
    </w:p>
    <w:p w:rsidR="00307BEC" w:rsidRDefault="000D403B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proofErr w:type="gramStart"/>
      <w:r w:rsidRPr="000D403B">
        <w:rPr>
          <w:rFonts w:ascii="標楷體" w:eastAsia="標楷體" w:hAnsi="標楷體" w:hint="eastAsia"/>
          <w:u w:val="single"/>
        </w:rPr>
        <w:t>子貢</w:t>
      </w:r>
      <w:r>
        <w:rPr>
          <w:rFonts w:ascii="標楷體" w:eastAsia="標楷體" w:hAnsi="標楷體" w:hint="eastAsia"/>
        </w:rPr>
        <w:t>問友</w:t>
      </w:r>
      <w:proofErr w:type="gramEnd"/>
      <w:r>
        <w:rPr>
          <w:rFonts w:ascii="標楷體" w:eastAsia="標楷體" w:hAnsi="標楷體" w:hint="eastAsia"/>
        </w:rPr>
        <w:t>。</w:t>
      </w:r>
      <w:proofErr w:type="gramStart"/>
      <w:r>
        <w:rPr>
          <w:rFonts w:ascii="標楷體" w:eastAsia="標楷體" w:hAnsi="標楷體" w:hint="eastAsia"/>
        </w:rPr>
        <w:t>子曰</w:t>
      </w:r>
      <w:proofErr w:type="gramEnd"/>
      <w:r>
        <w:rPr>
          <w:rFonts w:ascii="標楷體" w:eastAsia="標楷體" w:hAnsi="標楷體" w:hint="eastAsia"/>
        </w:rPr>
        <w:t>：「忠告而善導之，不可則止，無自</w:t>
      </w:r>
      <w:proofErr w:type="gramStart"/>
      <w:r>
        <w:rPr>
          <w:rFonts w:ascii="標楷體" w:eastAsia="標楷體" w:hAnsi="標楷體" w:hint="eastAsia"/>
        </w:rPr>
        <w:t>辱焉。</w:t>
      </w:r>
      <w:proofErr w:type="gramEnd"/>
      <w:r>
        <w:rPr>
          <w:rFonts w:ascii="標楷體" w:eastAsia="標楷體" w:hAnsi="標楷體" w:hint="eastAsia"/>
        </w:rPr>
        <w:t>」這句話的含義與下列何者最接近？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A</w:t>
      </w:r>
      <w:r w:rsidR="00A37B78" w:rsidRPr="00FB4FF1">
        <w:rPr>
          <w:rFonts w:ascii="標楷體" w:eastAsia="標楷體" w:hAnsi="標楷體" w:hint="eastAsia"/>
        </w:rPr>
        <w:t>)</w:t>
      </w:r>
      <w:r w:rsidR="004C29D3">
        <w:rPr>
          <w:rFonts w:ascii="標楷體" w:eastAsia="標楷體" w:hAnsi="標楷體" w:hint="eastAsia"/>
        </w:rPr>
        <w:t>勸告朋友語氣要和悅，才不會讓人覺得被侮辱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B</w:t>
      </w:r>
      <w:r w:rsidR="00A37B78" w:rsidRPr="00FB4FF1">
        <w:rPr>
          <w:rFonts w:ascii="標楷體" w:eastAsia="標楷體" w:hAnsi="標楷體" w:hint="eastAsia"/>
        </w:rPr>
        <w:t>)</w:t>
      </w:r>
      <w:r w:rsidR="004C29D3">
        <w:rPr>
          <w:rFonts w:ascii="標楷體" w:eastAsia="標楷體" w:hAnsi="標楷體" w:hint="eastAsia"/>
        </w:rPr>
        <w:t>朋友有錯要規勸到底，即使被辱罵也沒關係</w:t>
      </w:r>
    </w:p>
    <w:p w:rsidR="00307BEC" w:rsidRDefault="00307BEC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C</w:t>
      </w:r>
      <w:r w:rsidR="00A37B78" w:rsidRPr="00FB4FF1">
        <w:rPr>
          <w:rFonts w:ascii="標楷體" w:eastAsia="標楷體" w:hAnsi="標楷體" w:hint="eastAsia"/>
        </w:rPr>
        <w:t>)</w:t>
      </w:r>
      <w:r w:rsidR="004C29D3">
        <w:rPr>
          <w:rFonts w:ascii="標楷體" w:eastAsia="標楷體" w:hAnsi="標楷體" w:hint="eastAsia"/>
        </w:rPr>
        <w:t>自己不懂就不要勸別人，以免自取其辱</w:t>
      </w:r>
    </w:p>
    <w:p w:rsidR="00A37B78" w:rsidRDefault="00307BEC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D</w:t>
      </w:r>
      <w:r w:rsidR="00A37B78" w:rsidRPr="00FB4FF1">
        <w:rPr>
          <w:rFonts w:ascii="標楷體" w:eastAsia="標楷體" w:hAnsi="標楷體" w:hint="eastAsia"/>
        </w:rPr>
        <w:t>)</w:t>
      </w:r>
      <w:r w:rsidR="004C29D3">
        <w:rPr>
          <w:rFonts w:ascii="標楷體" w:eastAsia="標楷體" w:hAnsi="標楷體" w:hint="eastAsia"/>
        </w:rPr>
        <w:t>朋友之間也要</w:t>
      </w:r>
      <w:proofErr w:type="gramStart"/>
      <w:r w:rsidR="004C29D3">
        <w:rPr>
          <w:rFonts w:ascii="標楷體" w:eastAsia="標楷體" w:hAnsi="標楷體" w:hint="eastAsia"/>
        </w:rPr>
        <w:t>規</w:t>
      </w:r>
      <w:proofErr w:type="gramEnd"/>
      <w:r w:rsidR="004C29D3">
        <w:rPr>
          <w:rFonts w:ascii="標楷體" w:eastAsia="標楷體" w:hAnsi="標楷體" w:hint="eastAsia"/>
        </w:rPr>
        <w:t>過勸善，但要適可而止以免自取其辱</w:t>
      </w:r>
    </w:p>
    <w:p w:rsidR="00E60D28" w:rsidRDefault="004C29D3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 w:rsidRPr="00F62EF1">
        <w:rPr>
          <w:rFonts w:ascii="標楷體" w:eastAsia="標楷體" w:hAnsi="標楷體" w:hint="eastAsia"/>
        </w:rPr>
        <w:t>5.</w:t>
      </w:r>
      <w:proofErr w:type="gramStart"/>
      <w:r w:rsidR="00F62EF1" w:rsidRPr="00F62EF1">
        <w:rPr>
          <w:rFonts w:ascii="標楷體" w:eastAsia="標楷體" w:hAnsi="標楷體" w:hint="eastAsia"/>
          <w:u w:val="single"/>
        </w:rPr>
        <w:t>賈島</w:t>
      </w:r>
      <w:r w:rsidR="005C321E" w:rsidRPr="005C321E">
        <w:rPr>
          <w:rFonts w:ascii="標楷體" w:eastAsia="標楷體" w:hAnsi="標楷體" w:hint="eastAsia"/>
        </w:rPr>
        <w:t>〈題李凝幽居〉</w:t>
      </w:r>
      <w:proofErr w:type="gramEnd"/>
      <w:r w:rsidR="00F62EF1" w:rsidRPr="00F62EF1">
        <w:rPr>
          <w:rFonts w:ascii="標楷體" w:eastAsia="標楷體" w:hAnsi="標楷體" w:hint="eastAsia"/>
        </w:rPr>
        <w:t>：「</w:t>
      </w:r>
      <w:r w:rsidRPr="00F62EF1">
        <w:rPr>
          <w:rFonts w:ascii="標楷體" w:eastAsia="標楷體" w:hAnsi="標楷體"/>
        </w:rPr>
        <w:t>閒居</w:t>
      </w:r>
      <w:proofErr w:type="gramStart"/>
      <w:r w:rsidRPr="00F62EF1">
        <w:rPr>
          <w:rFonts w:ascii="標楷體" w:eastAsia="標楷體" w:hAnsi="標楷體"/>
        </w:rPr>
        <w:t>少鄰並</w:t>
      </w:r>
      <w:proofErr w:type="gramEnd"/>
      <w:r w:rsidRPr="00F62EF1">
        <w:rPr>
          <w:rFonts w:ascii="標楷體" w:eastAsia="標楷體" w:hAnsi="標楷體"/>
        </w:rPr>
        <w:t>，草</w:t>
      </w:r>
      <w:proofErr w:type="gramStart"/>
      <w:r w:rsidRPr="00F62EF1">
        <w:rPr>
          <w:rFonts w:ascii="標楷體" w:eastAsia="標楷體" w:hAnsi="標楷體"/>
        </w:rPr>
        <w:t>徑入</w:t>
      </w:r>
      <w:proofErr w:type="gramEnd"/>
      <w:r w:rsidRPr="00F62EF1">
        <w:rPr>
          <w:rFonts w:ascii="標楷體" w:eastAsia="標楷體" w:hAnsi="標楷體"/>
        </w:rPr>
        <w:t>荒園。</w:t>
      </w:r>
      <w:proofErr w:type="gramStart"/>
      <w:r w:rsidRPr="00F62EF1">
        <w:rPr>
          <w:rFonts w:ascii="標楷體" w:eastAsia="標楷體" w:hAnsi="標楷體"/>
        </w:rPr>
        <w:t>鳥宿池邊樹，僧敲月下門</w:t>
      </w:r>
      <w:proofErr w:type="gramEnd"/>
      <w:r w:rsidRPr="00F62EF1">
        <w:rPr>
          <w:rFonts w:ascii="標楷體" w:eastAsia="標楷體" w:hAnsi="標楷體"/>
        </w:rPr>
        <w:t>。過橋分野色，</w:t>
      </w:r>
      <w:proofErr w:type="gramStart"/>
      <w:r w:rsidRPr="00F62EF1">
        <w:rPr>
          <w:rFonts w:ascii="標楷體" w:eastAsia="標楷體" w:hAnsi="標楷體"/>
        </w:rPr>
        <w:t>移石動雲根</w:t>
      </w:r>
      <w:proofErr w:type="gramEnd"/>
      <w:r w:rsidRPr="00F62EF1">
        <w:rPr>
          <w:rFonts w:ascii="標楷體" w:eastAsia="標楷體" w:hAnsi="標楷體"/>
        </w:rPr>
        <w:t>。</w:t>
      </w:r>
      <w:proofErr w:type="gramStart"/>
      <w:r w:rsidRPr="00F62EF1">
        <w:rPr>
          <w:rFonts w:ascii="標楷體" w:eastAsia="標楷體" w:hAnsi="標楷體"/>
        </w:rPr>
        <w:t>暫去還</w:t>
      </w:r>
      <w:proofErr w:type="gramEnd"/>
      <w:r w:rsidRPr="00F62EF1">
        <w:rPr>
          <w:rFonts w:ascii="標楷體" w:eastAsia="標楷體" w:hAnsi="標楷體"/>
        </w:rPr>
        <w:t>來此，幽期</w:t>
      </w:r>
      <w:proofErr w:type="gramStart"/>
      <w:r w:rsidRPr="00F62EF1">
        <w:rPr>
          <w:rFonts w:ascii="標楷體" w:eastAsia="標楷體" w:hAnsi="標楷體"/>
        </w:rPr>
        <w:t>不負</w:t>
      </w:r>
      <w:proofErr w:type="gramEnd"/>
      <w:r w:rsidRPr="00F62EF1">
        <w:rPr>
          <w:rFonts w:ascii="標楷體" w:eastAsia="標楷體" w:hAnsi="標楷體"/>
        </w:rPr>
        <w:t>言。</w:t>
      </w:r>
      <w:r w:rsidR="00F62EF1" w:rsidRPr="00F62EF1">
        <w:rPr>
          <w:rFonts w:ascii="標楷體" w:eastAsia="標楷體" w:hAnsi="標楷體" w:hint="eastAsia"/>
        </w:rPr>
        <w:t>」</w:t>
      </w:r>
      <w:r w:rsidR="00F62EF1">
        <w:rPr>
          <w:rFonts w:ascii="標楷體" w:eastAsia="標楷體" w:hAnsi="標楷體" w:hint="eastAsia"/>
        </w:rPr>
        <w:t>這首詩主要是在描寫什麼？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A</w:t>
      </w:r>
      <w:r w:rsidR="00A37B78" w:rsidRPr="00FB4FF1">
        <w:rPr>
          <w:rFonts w:ascii="標楷體" w:eastAsia="標楷體" w:hAnsi="標楷體" w:hint="eastAsia"/>
        </w:rPr>
        <w:t>)</w:t>
      </w:r>
      <w:r w:rsidR="00F62EF1">
        <w:rPr>
          <w:rFonts w:ascii="標楷體" w:eastAsia="標楷體" w:hAnsi="標楷體" w:hint="eastAsia"/>
        </w:rPr>
        <w:t>沒</w:t>
      </w:r>
      <w:proofErr w:type="gramStart"/>
      <w:r w:rsidR="00F62EF1">
        <w:rPr>
          <w:rFonts w:ascii="標楷體" w:eastAsia="標楷體" w:hAnsi="標楷體" w:hint="eastAsia"/>
        </w:rPr>
        <w:t>見到</w:t>
      </w:r>
      <w:r w:rsidR="00F62EF1" w:rsidRPr="00F62EF1">
        <w:rPr>
          <w:rFonts w:ascii="標楷體" w:eastAsia="標楷體" w:hAnsi="標楷體" w:hint="eastAsia"/>
          <w:u w:val="single"/>
        </w:rPr>
        <w:t>李凝</w:t>
      </w:r>
      <w:r w:rsidR="00F62EF1">
        <w:rPr>
          <w:rFonts w:ascii="標楷體" w:eastAsia="標楷體" w:hAnsi="標楷體" w:hint="eastAsia"/>
        </w:rPr>
        <w:t>的</w:t>
      </w:r>
      <w:proofErr w:type="gramEnd"/>
      <w:r w:rsidR="00F62EF1">
        <w:rPr>
          <w:rFonts w:ascii="標楷體" w:eastAsia="標楷體" w:hAnsi="標楷體" w:hint="eastAsia"/>
        </w:rPr>
        <w:t>惆悵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B</w:t>
      </w:r>
      <w:r w:rsidR="00A37B78" w:rsidRPr="00FB4FF1">
        <w:rPr>
          <w:rFonts w:ascii="標楷體" w:eastAsia="標楷體" w:hAnsi="標楷體" w:hint="eastAsia"/>
        </w:rPr>
        <w:t>)</w:t>
      </w:r>
      <w:r w:rsidR="00F62EF1">
        <w:rPr>
          <w:rFonts w:ascii="標楷體" w:eastAsia="標楷體" w:hAnsi="標楷體" w:hint="eastAsia"/>
        </w:rPr>
        <w:t>和</w:t>
      </w:r>
      <w:r w:rsidR="00F62EF1" w:rsidRPr="00F62EF1">
        <w:rPr>
          <w:rFonts w:ascii="標楷體" w:eastAsia="標楷體" w:hAnsi="標楷體" w:hint="eastAsia"/>
          <w:u w:val="single"/>
        </w:rPr>
        <w:t>李凝</w:t>
      </w:r>
      <w:r w:rsidR="00F62EF1">
        <w:rPr>
          <w:rFonts w:ascii="標楷體" w:eastAsia="標楷體" w:hAnsi="標楷體" w:hint="eastAsia"/>
        </w:rPr>
        <w:t>之間的友情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C</w:t>
      </w:r>
      <w:r w:rsidR="00A37B78" w:rsidRPr="00FB4FF1">
        <w:rPr>
          <w:rFonts w:ascii="標楷體" w:eastAsia="標楷體" w:hAnsi="標楷體" w:hint="eastAsia"/>
        </w:rPr>
        <w:t>)</w:t>
      </w:r>
      <w:r w:rsidR="00017051" w:rsidRPr="00F62EF1">
        <w:rPr>
          <w:rFonts w:ascii="標楷體" w:eastAsia="標楷體" w:hAnsi="標楷體" w:hint="eastAsia"/>
          <w:u w:val="single"/>
        </w:rPr>
        <w:t>李凝</w:t>
      </w:r>
      <w:r w:rsidR="00017051">
        <w:rPr>
          <w:rFonts w:ascii="標楷體" w:eastAsia="標楷體" w:hAnsi="標楷體" w:hint="eastAsia"/>
        </w:rPr>
        <w:t>居所的清幽雅靜</w:t>
      </w:r>
    </w:p>
    <w:p w:rsidR="00A37B78" w:rsidRDefault="00E60D28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D</w:t>
      </w:r>
      <w:r w:rsidR="00A37B78" w:rsidRPr="00FB4FF1">
        <w:rPr>
          <w:rFonts w:ascii="標楷體" w:eastAsia="標楷體" w:hAnsi="標楷體" w:hint="eastAsia"/>
        </w:rPr>
        <w:t>)</w:t>
      </w:r>
      <w:r w:rsidR="00017051">
        <w:rPr>
          <w:rFonts w:ascii="標楷體" w:eastAsia="標楷體" w:hAnsi="標楷體" w:hint="eastAsia"/>
        </w:rPr>
        <w:t>拜訪</w:t>
      </w:r>
      <w:r w:rsidR="00017051" w:rsidRPr="00F62EF1">
        <w:rPr>
          <w:rFonts w:ascii="標楷體" w:eastAsia="標楷體" w:hAnsi="標楷體" w:hint="eastAsia"/>
          <w:u w:val="single"/>
        </w:rPr>
        <w:t>李凝</w:t>
      </w:r>
      <w:r w:rsidR="00017051">
        <w:rPr>
          <w:rFonts w:ascii="標楷體" w:eastAsia="標楷體" w:hAnsi="標楷體" w:hint="eastAsia"/>
        </w:rPr>
        <w:t>後的感想</w:t>
      </w:r>
    </w:p>
    <w:p w:rsidR="00E60D28" w:rsidRDefault="00F7490D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</w:rPr>
        <w:t>6.</w:t>
      </w:r>
      <w:r w:rsidRPr="00EF2A8D">
        <w:rPr>
          <w:rFonts w:ascii="標楷體" w:eastAsia="標楷體" w:hAnsi="標楷體"/>
          <w:color w:val="000000" w:themeColor="text1"/>
          <w:szCs w:val="24"/>
          <w:u w:val="wave"/>
        </w:rPr>
        <w:t>史記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被喻為「史家之絕唱，無韻之</w:t>
      </w:r>
      <w:r w:rsidRPr="00EF2A8D">
        <w:rPr>
          <w:rFonts w:ascii="標楷體" w:eastAsia="標楷體" w:hAnsi="標楷體" w:hint="eastAsia"/>
          <w:color w:val="000000" w:themeColor="text1"/>
          <w:szCs w:val="24"/>
          <w:u w:val="wave"/>
        </w:rPr>
        <w:t>離騷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」，關於此書的敘述</w:t>
      </w:r>
      <w:r w:rsidRPr="00EF2A8D">
        <w:rPr>
          <w:rFonts w:ascii="標楷體" w:eastAsia="標楷體" w:hAnsi="標楷體"/>
          <w:color w:val="000000" w:themeColor="text1"/>
          <w:szCs w:val="24"/>
        </w:rPr>
        <w:t>何者正確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(A)作者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司馬光</w:t>
      </w:r>
      <w:proofErr w:type="gramStart"/>
      <w:r w:rsidR="00F7490D" w:rsidRPr="00EF2A8D">
        <w:rPr>
          <w:rFonts w:ascii="標楷體" w:eastAsia="標楷體" w:hAnsi="標楷體"/>
          <w:color w:val="000000" w:themeColor="text1"/>
          <w:szCs w:val="24"/>
        </w:rPr>
        <w:t>因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李陵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事件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受宮刑而發憤著述</w:t>
      </w:r>
    </w:p>
    <w:p w:rsidR="00E60D28" w:rsidRDefault="00E60D28" w:rsidP="0054031D">
      <w:pPr>
        <w:spacing w:line="260" w:lineRule="atLeast"/>
        <w:ind w:left="600" w:hangingChars="250" w:hanging="60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記載了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皇帝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到</w:t>
      </w:r>
      <w:r w:rsidR="00F7490D">
        <w:rPr>
          <w:rFonts w:ascii="標楷體" w:eastAsia="標楷體" w:hAnsi="標楷體"/>
          <w:color w:val="000000" w:themeColor="text1"/>
          <w:szCs w:val="24"/>
          <w:u w:val="single"/>
        </w:rPr>
        <w:t>漢</w:t>
      </w:r>
      <w:r w:rsidR="00F7490D">
        <w:rPr>
          <w:rFonts w:ascii="標楷體" w:eastAsia="標楷體" w:hAnsi="標楷體" w:hint="eastAsia"/>
          <w:color w:val="000000" w:themeColor="text1"/>
          <w:szCs w:val="24"/>
          <w:u w:val="single"/>
        </w:rPr>
        <w:t>武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帝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年間約三千年的歷史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是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中國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第一部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F7490D">
        <w:rPr>
          <w:rFonts w:ascii="標楷體" w:eastAsia="標楷體" w:hAnsi="標楷體" w:hint="eastAsia"/>
          <w:color w:val="000000" w:themeColor="text1"/>
          <w:szCs w:val="24"/>
        </w:rPr>
        <w:t>通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史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E60D28" w:rsidRDefault="00E60D28" w:rsidP="0054031D">
      <w:pPr>
        <w:spacing w:line="260" w:lineRule="atLeast"/>
        <w:ind w:left="600" w:hangingChars="250" w:hanging="60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以人物傳記的形式來記敘歷史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是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single"/>
        </w:rPr>
        <w:t>中國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第一部</w:t>
      </w:r>
      <w:r w:rsidR="00F7490D">
        <w:rPr>
          <w:rFonts w:ascii="標楷體" w:eastAsia="標楷體" w:hAnsi="標楷體" w:hint="eastAsia"/>
          <w:color w:val="000000" w:themeColor="text1"/>
          <w:szCs w:val="24"/>
        </w:rPr>
        <w:t>「編年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體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史書</w:t>
      </w:r>
    </w:p>
    <w:p w:rsidR="00F7490D" w:rsidRDefault="00E60D28" w:rsidP="0054031D">
      <w:pPr>
        <w:spacing w:afterLines="15" w:after="54" w:line="260" w:lineRule="atLeast"/>
        <w:ind w:left="600" w:hangingChars="250" w:hanging="60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內容分為本紀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世家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列傳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表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書五類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7490D" w:rsidRPr="00EF2A8D">
        <w:rPr>
          <w:rFonts w:ascii="標楷體" w:eastAsia="標楷體" w:hAnsi="標楷體"/>
          <w:color w:val="000000" w:themeColor="text1"/>
          <w:szCs w:val="24"/>
          <w:u w:val="wave"/>
        </w:rPr>
        <w:t>張釋之執法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>一文應出自於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F7490D">
        <w:rPr>
          <w:rFonts w:ascii="標楷體" w:eastAsia="標楷體" w:hAnsi="標楷體" w:hint="eastAsia"/>
          <w:color w:val="000000" w:themeColor="text1"/>
          <w:szCs w:val="24"/>
        </w:rPr>
        <w:t>世家</w:t>
      </w:r>
      <w:r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E60D28" w:rsidRDefault="00F7490D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Pr="00EF2A8D">
        <w:rPr>
          <w:rFonts w:ascii="標楷體" w:eastAsia="標楷體" w:hAnsi="標楷體"/>
          <w:color w:val="000000" w:themeColor="text1"/>
          <w:szCs w:val="24"/>
        </w:rPr>
        <w:t>.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下列「之」字皆為代名詞，何項</w:t>
      </w:r>
      <w:r w:rsidRPr="00EF2A8D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不是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指「人」？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(A)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今法如此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而更重「之」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(B)於是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使騎捕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，屬「之」廷尉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(C)上使立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誅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「之」則已</w:t>
      </w:r>
    </w:p>
    <w:p w:rsidR="00F7490D" w:rsidRDefault="00E60D28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(D)而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廷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尉乃當「之」罰金</w:t>
      </w:r>
    </w:p>
    <w:p w:rsidR="008A5515" w:rsidRDefault="00F7490D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8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.下列「」中的字音與字義，何者前後相同？</w:t>
      </w:r>
    </w:p>
    <w:p w:rsidR="00E60D28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="00832356" w:rsidRPr="00832356">
        <w:rPr>
          <w:rFonts w:ascii="標楷體" w:eastAsia="標楷體" w:hAnsi="標楷體" w:hint="eastAsia"/>
          <w:color w:val="000000" w:themeColor="text1"/>
          <w:szCs w:val="24"/>
          <w:u w:val="single"/>
        </w:rPr>
        <w:t>釋之</w:t>
      </w:r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32356">
        <w:rPr>
          <w:rFonts w:ascii="標楷體" w:eastAsia="標楷體" w:hAnsi="標楷體" w:hint="eastAsia"/>
          <w:color w:val="000000" w:themeColor="text1"/>
          <w:szCs w:val="24"/>
        </w:rPr>
        <w:t>為</w:t>
      </w:r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proofErr w:type="gramStart"/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廷</w:t>
      </w:r>
      <w:proofErr w:type="gramEnd"/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尉 / </w:t>
      </w:r>
      <w:r w:rsidR="00832356">
        <w:rPr>
          <w:rFonts w:ascii="標楷體" w:eastAsia="標楷體" w:hAnsi="標楷體" w:hint="eastAsia"/>
          <w:color w:val="000000" w:themeColor="text1"/>
          <w:szCs w:val="24"/>
        </w:rPr>
        <w:t>一傾而天下用法皆</w:t>
      </w:r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32356">
        <w:rPr>
          <w:rFonts w:ascii="標楷體" w:eastAsia="標楷體" w:hAnsi="標楷體" w:hint="eastAsia"/>
          <w:color w:val="000000" w:themeColor="text1"/>
          <w:szCs w:val="24"/>
        </w:rPr>
        <w:t>為</w:t>
      </w:r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832356">
        <w:rPr>
          <w:rFonts w:ascii="標楷體" w:eastAsia="標楷體" w:hAnsi="標楷體" w:hint="eastAsia"/>
          <w:color w:val="000000" w:themeColor="text1"/>
          <w:szCs w:val="24"/>
        </w:rPr>
        <w:t>輕重</w:t>
      </w:r>
    </w:p>
    <w:p w:rsidR="0054031D" w:rsidRDefault="00E60D28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(B)上「行」出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中渭橋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/ 以為「行」已過</w:t>
      </w:r>
      <w:r w:rsidR="008A551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E60D28" w:rsidRDefault="0054031D" w:rsidP="0054031D">
      <w:pPr>
        <w:spacing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(C)「是」法不信於民也</w:t>
      </w:r>
      <w:r w:rsidR="00F7490D" w:rsidRPr="00EF2A8D">
        <w:rPr>
          <w:rFonts w:ascii="標楷體" w:eastAsia="標楷體" w:hAnsi="標楷體"/>
          <w:color w:val="000000" w:themeColor="text1"/>
          <w:szCs w:val="24"/>
        </w:rPr>
        <w:t xml:space="preserve"> / </w:t>
      </w:r>
      <w:proofErr w:type="gramStart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廷</w:t>
      </w:r>
      <w:proofErr w:type="gramEnd"/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尉當「是」也</w:t>
      </w:r>
    </w:p>
    <w:p w:rsidR="0054031D" w:rsidRDefault="008A5515" w:rsidP="0054031D">
      <w:pPr>
        <w:spacing w:afterLines="25" w:after="90"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:rsidR="00F7490D" w:rsidRPr="00EF2A8D" w:rsidRDefault="0054031D" w:rsidP="0054031D">
      <w:pPr>
        <w:spacing w:afterLines="15" w:after="54" w:line="2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7490D"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proofErr w:type="gramStart"/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廷</w:t>
      </w:r>
      <w:proofErr w:type="gramEnd"/>
      <w:r w:rsidR="00832356" w:rsidRPr="00EF2A8D">
        <w:rPr>
          <w:rFonts w:ascii="標楷體" w:eastAsia="標楷體" w:hAnsi="標楷體" w:hint="eastAsia"/>
          <w:color w:val="000000" w:themeColor="text1"/>
          <w:szCs w:val="24"/>
        </w:rPr>
        <w:t>尉奏「當」 / 廷尉「當」是也</w:t>
      </w:r>
    </w:p>
    <w:p w:rsidR="008A5515" w:rsidRDefault="00FF342A" w:rsidP="008A5515">
      <w:pPr>
        <w:spacing w:line="30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9.「民安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所錯其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手足」 一句中的「手足」與下列哪一個詞語中的「手足」</w:t>
      </w:r>
      <w:r w:rsidRPr="00FF342A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相距最遠</w:t>
      </w:r>
      <w:r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8A5515" w:rsidRDefault="008A5515" w:rsidP="008A5515">
      <w:pPr>
        <w:spacing w:line="30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A</w:t>
      </w:r>
      <w:r w:rsidR="00E60DC2" w:rsidRPr="00FB4FF1">
        <w:rPr>
          <w:rFonts w:ascii="標楷體" w:eastAsia="標楷體" w:hAnsi="標楷體" w:hint="eastAsia"/>
        </w:rPr>
        <w:t>)</w:t>
      </w:r>
      <w:r w:rsidR="00FF342A">
        <w:rPr>
          <w:rFonts w:ascii="標楷體" w:eastAsia="標楷體" w:hAnsi="標楷體" w:hint="eastAsia"/>
        </w:rPr>
        <w:t>手足無措</w:t>
      </w:r>
    </w:p>
    <w:p w:rsidR="008A5515" w:rsidRDefault="008A5515" w:rsidP="008A5515">
      <w:pPr>
        <w:spacing w:line="30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B</w:t>
      </w:r>
      <w:r w:rsidR="00E60DC2" w:rsidRPr="00FB4FF1">
        <w:rPr>
          <w:rFonts w:ascii="標楷體" w:eastAsia="標楷體" w:hAnsi="標楷體" w:hint="eastAsia"/>
        </w:rPr>
        <w:t>)</w:t>
      </w:r>
      <w:r w:rsidR="00FF342A">
        <w:rPr>
          <w:rFonts w:ascii="標楷體" w:eastAsia="標楷體" w:hAnsi="標楷體" w:hint="eastAsia"/>
        </w:rPr>
        <w:t>手足</w:t>
      </w:r>
      <w:r w:rsidR="00E5365B">
        <w:rPr>
          <w:rFonts w:ascii="標楷體" w:eastAsia="標楷體" w:hAnsi="標楷體" w:hint="eastAsia"/>
        </w:rPr>
        <w:t>反目</w:t>
      </w:r>
    </w:p>
    <w:p w:rsidR="008A5515" w:rsidRDefault="008A5515" w:rsidP="008A5515">
      <w:pPr>
        <w:spacing w:line="30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C</w:t>
      </w:r>
      <w:r w:rsidR="00E60DC2" w:rsidRPr="00FB4FF1">
        <w:rPr>
          <w:rFonts w:ascii="標楷體" w:eastAsia="標楷體" w:hAnsi="標楷體" w:hint="eastAsia"/>
        </w:rPr>
        <w:t>)</w:t>
      </w:r>
      <w:r w:rsidR="00FF342A">
        <w:rPr>
          <w:rFonts w:ascii="標楷體" w:eastAsia="標楷體" w:hAnsi="標楷體" w:hint="eastAsia"/>
        </w:rPr>
        <w:t>舉手投足</w:t>
      </w:r>
    </w:p>
    <w:p w:rsidR="00E60DC2" w:rsidRDefault="008A5515" w:rsidP="0054031D">
      <w:pPr>
        <w:spacing w:afterLines="15" w:after="54" w:line="300" w:lineRule="atLeast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D</w:t>
      </w:r>
      <w:r w:rsidR="00E60DC2"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胼手胝足</w:t>
      </w:r>
    </w:p>
    <w:p w:rsidR="008A5515" w:rsidRDefault="009A5B20" w:rsidP="008A551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10.</w:t>
      </w:r>
      <w:r>
        <w:rPr>
          <w:rFonts w:ascii="標楷體" w:eastAsia="標楷體" w:hAnsi="標楷體" w:hint="eastAsia"/>
        </w:rPr>
        <w:t>下列「」中的字，何者經替換後意思</w:t>
      </w:r>
      <w:r w:rsidRPr="009A5B20">
        <w:rPr>
          <w:rFonts w:ascii="標楷體" w:eastAsia="標楷體" w:hAnsi="標楷體" w:hint="eastAsia"/>
          <w:b/>
          <w:u w:val="double"/>
        </w:rPr>
        <w:t>改變</w:t>
      </w:r>
      <w:r>
        <w:rPr>
          <w:rFonts w:ascii="標楷體" w:eastAsia="標楷體" w:hAnsi="標楷體" w:hint="eastAsia"/>
        </w:rPr>
        <w:t>了</w:t>
      </w:r>
      <w:r w:rsidR="00E5365B">
        <w:rPr>
          <w:rFonts w:ascii="標楷體" w:eastAsia="標楷體" w:hAnsi="標楷體" w:hint="eastAsia"/>
        </w:rPr>
        <w:t>？</w:t>
      </w:r>
    </w:p>
    <w:p w:rsidR="008A5515" w:rsidRDefault="008A5515" w:rsidP="008A551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A</w:t>
      </w:r>
      <w:r w:rsidR="00E5365B" w:rsidRPr="00FB4FF1">
        <w:rPr>
          <w:rFonts w:ascii="標楷體" w:eastAsia="標楷體" w:hAnsi="標楷體" w:hint="eastAsia"/>
        </w:rPr>
        <w:t>)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217494">
        <w:rPr>
          <w:rFonts w:ascii="標楷體" w:eastAsia="標楷體" w:hAnsi="標楷體" w:hint="eastAsia"/>
        </w:rPr>
        <w:t>令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217494">
        <w:rPr>
          <w:rFonts w:ascii="標楷體" w:eastAsia="標楷體" w:hAnsi="標楷體" w:hint="eastAsia"/>
        </w:rPr>
        <w:t>他馬：命</w:t>
      </w:r>
    </w:p>
    <w:p w:rsidR="008A5515" w:rsidRDefault="008A5515" w:rsidP="008A551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B</w:t>
      </w:r>
      <w:r w:rsidR="00E5365B" w:rsidRPr="00FB4FF1">
        <w:rPr>
          <w:rFonts w:ascii="標楷體" w:eastAsia="標楷體" w:hAnsi="標楷體" w:hint="eastAsia"/>
        </w:rPr>
        <w:t>)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217494">
        <w:rPr>
          <w:rFonts w:ascii="標楷體" w:eastAsia="標楷體" w:hAnsi="標楷體" w:hint="eastAsia"/>
        </w:rPr>
        <w:t>固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217494">
        <w:rPr>
          <w:rFonts w:ascii="標楷體" w:eastAsia="標楷體" w:hAnsi="標楷體" w:hint="eastAsia"/>
        </w:rPr>
        <w:t>不</w:t>
      </w:r>
      <w:proofErr w:type="gramStart"/>
      <w:r w:rsidR="00217494">
        <w:rPr>
          <w:rFonts w:ascii="標楷體" w:eastAsia="標楷體" w:hAnsi="標楷體" w:hint="eastAsia"/>
        </w:rPr>
        <w:t>敗傷我乎</w:t>
      </w:r>
      <w:proofErr w:type="gramEnd"/>
      <w:r w:rsidR="00217494">
        <w:rPr>
          <w:rFonts w:ascii="標楷體" w:eastAsia="標楷體" w:hAnsi="標楷體" w:hint="eastAsia"/>
        </w:rPr>
        <w:t>：豈</w:t>
      </w:r>
    </w:p>
    <w:p w:rsidR="008A5515" w:rsidRDefault="008A5515" w:rsidP="008A551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C</w:t>
      </w:r>
      <w:r w:rsidR="00E5365B" w:rsidRPr="00FB4FF1">
        <w:rPr>
          <w:rFonts w:ascii="標楷體" w:eastAsia="標楷體" w:hAnsi="標楷體" w:hint="eastAsia"/>
        </w:rPr>
        <w:t>)</w:t>
      </w:r>
      <w:r w:rsidR="00217494">
        <w:rPr>
          <w:rFonts w:ascii="標楷體" w:eastAsia="標楷體" w:hAnsi="標楷體" w:hint="eastAsia"/>
        </w:rPr>
        <w:t>而</w:t>
      </w:r>
      <w:proofErr w:type="gramStart"/>
      <w:r w:rsidR="00217494">
        <w:rPr>
          <w:rFonts w:ascii="標楷體" w:eastAsia="標楷體" w:hAnsi="標楷體" w:hint="eastAsia"/>
        </w:rPr>
        <w:t>廷</w:t>
      </w:r>
      <w:proofErr w:type="gramEnd"/>
      <w:r w:rsidR="00217494">
        <w:rPr>
          <w:rFonts w:ascii="標楷體" w:eastAsia="標楷體" w:hAnsi="標楷體" w:hint="eastAsia"/>
        </w:rPr>
        <w:t>尉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217494">
        <w:rPr>
          <w:rFonts w:ascii="標楷體" w:eastAsia="標楷體" w:hAnsi="標楷體" w:hint="eastAsia"/>
        </w:rPr>
        <w:t>乃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217494">
        <w:rPr>
          <w:rFonts w:ascii="標楷體" w:eastAsia="標楷體" w:hAnsi="標楷體" w:hint="eastAsia"/>
        </w:rPr>
        <w:t>當之罰金：竟</w:t>
      </w:r>
    </w:p>
    <w:p w:rsidR="00CF1B68" w:rsidRDefault="008A5515" w:rsidP="0054031D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D</w:t>
      </w:r>
      <w:r w:rsidR="00E5365B" w:rsidRPr="00FB4FF1">
        <w:rPr>
          <w:rFonts w:ascii="標楷體" w:eastAsia="標楷體" w:hAnsi="標楷體" w:hint="eastAsia"/>
        </w:rPr>
        <w:t>)</w:t>
      </w:r>
      <w:r w:rsidR="00217494" w:rsidRPr="00EF2A8D">
        <w:rPr>
          <w:rFonts w:ascii="標楷體" w:eastAsia="標楷體" w:hAnsi="標楷體" w:hint="eastAsia"/>
          <w:color w:val="000000" w:themeColor="text1"/>
          <w:szCs w:val="24"/>
        </w:rPr>
        <w:t>是法不信「於」民也</w:t>
      </w:r>
      <w:r>
        <w:rPr>
          <w:rFonts w:ascii="標楷體" w:eastAsia="標楷體" w:hAnsi="標楷體" w:hint="eastAsia"/>
          <w:color w:val="000000" w:themeColor="text1"/>
          <w:szCs w:val="24"/>
        </w:rPr>
        <w:t>：被</w:t>
      </w:r>
    </w:p>
    <w:p w:rsidR="006263E8" w:rsidRPr="00EF2A8D" w:rsidRDefault="00E5365B" w:rsidP="006263E8">
      <w:pPr>
        <w:spacing w:afterLines="25" w:after="90" w:line="30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</w:rPr>
        <w:t>11.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  <w:u w:val="wave"/>
        </w:rPr>
        <w:t>張釋之執法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一文的寫作重心為「對話」，從對話中</w:t>
      </w:r>
      <w:r w:rsidR="006263E8" w:rsidRPr="00EF2A8D">
        <w:rPr>
          <w:rFonts w:ascii="標楷體" w:eastAsia="標楷體" w:hAnsi="標楷體"/>
          <w:color w:val="000000" w:themeColor="text1"/>
          <w:szCs w:val="24"/>
        </w:rPr>
        <w:t>可以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得知</w:t>
      </w:r>
      <w:r w:rsidR="006263E8" w:rsidRPr="00EF2A8D">
        <w:rPr>
          <w:rFonts w:ascii="標楷體" w:eastAsia="標楷體" w:hAnsi="標楷體"/>
          <w:color w:val="000000" w:themeColor="text1"/>
          <w:szCs w:val="24"/>
        </w:rPr>
        <w:t>人物的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形象</w:t>
      </w:r>
      <w:r w:rsidR="006263E8" w:rsidRPr="00EF2A8D">
        <w:rPr>
          <w:rFonts w:ascii="標楷體" w:eastAsia="標楷體" w:hAnsi="標楷體"/>
          <w:color w:val="000000" w:themeColor="text1"/>
          <w:szCs w:val="24"/>
        </w:rPr>
        <w:t>特徵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，有關人物</w:t>
      </w:r>
      <w:r w:rsidR="00DB72FA">
        <w:rPr>
          <w:rFonts w:ascii="標楷體" w:eastAsia="標楷體" w:hAnsi="標楷體" w:hint="eastAsia"/>
          <w:color w:val="000000" w:themeColor="text1"/>
          <w:szCs w:val="24"/>
        </w:rPr>
        <w:t>形象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的分析，何者</w:t>
      </w:r>
      <w:r w:rsidR="00C71D28">
        <w:rPr>
          <w:rFonts w:ascii="標楷體" w:eastAsia="標楷體" w:hAnsi="標楷體" w:hint="eastAsia"/>
          <w:color w:val="000000" w:themeColor="text1"/>
          <w:szCs w:val="24"/>
        </w:rPr>
        <w:t>正確</w:t>
      </w:r>
      <w:r w:rsidR="006263E8" w:rsidRPr="00EF2A8D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tbl>
      <w:tblPr>
        <w:tblStyle w:val="a3"/>
        <w:tblW w:w="5812" w:type="dxa"/>
        <w:tblInd w:w="279" w:type="dxa"/>
        <w:tblLook w:val="04A0" w:firstRow="1" w:lastRow="0" w:firstColumn="1" w:lastColumn="0" w:noHBand="0" w:noVBand="1"/>
      </w:tblPr>
      <w:tblGrid>
        <w:gridCol w:w="1012"/>
        <w:gridCol w:w="2400"/>
        <w:gridCol w:w="2400"/>
      </w:tblGrid>
      <w:tr w:rsidR="00DB72FA" w:rsidRPr="0012006F" w:rsidTr="00DB72FA">
        <w:trPr>
          <w:trHeight w:val="229"/>
        </w:trPr>
        <w:tc>
          <w:tcPr>
            <w:tcW w:w="1012" w:type="dxa"/>
            <w:vAlign w:val="center"/>
          </w:tcPr>
          <w:p w:rsidR="00DB72FA" w:rsidRPr="006263E8" w:rsidRDefault="00DB72F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選項</w:t>
            </w:r>
          </w:p>
        </w:tc>
        <w:tc>
          <w:tcPr>
            <w:tcW w:w="2400" w:type="dxa"/>
            <w:vAlign w:val="center"/>
          </w:tcPr>
          <w:p w:rsidR="00DB72FA" w:rsidRDefault="00DB72F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對話</w:t>
            </w:r>
          </w:p>
        </w:tc>
        <w:tc>
          <w:tcPr>
            <w:tcW w:w="2400" w:type="dxa"/>
            <w:vAlign w:val="center"/>
          </w:tcPr>
          <w:p w:rsidR="00DB72FA" w:rsidRDefault="00DB72F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人物形象</w:t>
            </w:r>
          </w:p>
        </w:tc>
      </w:tr>
      <w:tr w:rsidR="0012006F" w:rsidRPr="0012006F" w:rsidTr="00E0764F">
        <w:trPr>
          <w:trHeight w:val="796"/>
        </w:trPr>
        <w:tc>
          <w:tcPr>
            <w:tcW w:w="1012" w:type="dxa"/>
            <w:vAlign w:val="center"/>
          </w:tcPr>
          <w:p w:rsidR="0012006F" w:rsidRPr="006263E8" w:rsidRDefault="0012006F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(A)</w:t>
            </w:r>
          </w:p>
          <w:p w:rsidR="0012006F" w:rsidRPr="006263E8" w:rsidRDefault="0012006F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/>
                <w:color w:val="000000" w:themeColor="text1"/>
                <w:szCs w:val="24"/>
              </w:rPr>
              <w:t>縣人</w:t>
            </w:r>
          </w:p>
        </w:tc>
        <w:tc>
          <w:tcPr>
            <w:tcW w:w="2400" w:type="dxa"/>
            <w:vAlign w:val="center"/>
          </w:tcPr>
          <w:p w:rsidR="0012006F" w:rsidRPr="006263E8" w:rsidRDefault="0012006F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縣人來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蹕</w:t>
            </w:r>
            <w:proofErr w:type="gramEnd"/>
            <w:r w:rsidR="00E0764F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見乘輿車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騎即走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耳</w:t>
            </w:r>
          </w:p>
        </w:tc>
        <w:tc>
          <w:tcPr>
            <w:tcW w:w="2400" w:type="dxa"/>
            <w:vAlign w:val="center"/>
          </w:tcPr>
          <w:p w:rsidR="0012006F" w:rsidRPr="006263E8" w:rsidRDefault="0012006F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說話</w:t>
            </w: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簡短急促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6C3589">
              <w:rPr>
                <w:rFonts w:ascii="標楷體" w:eastAsia="標楷體" w:hAnsi="標楷體" w:hint="eastAsia"/>
                <w:color w:val="000000" w:themeColor="text1"/>
                <w:szCs w:val="24"/>
              </w:rPr>
              <w:t>說謊心虛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，實問虛答，另有隱情</w:t>
            </w:r>
          </w:p>
        </w:tc>
      </w:tr>
      <w:tr w:rsidR="0012006F" w:rsidRPr="00EF2A8D" w:rsidTr="00E0764F">
        <w:trPr>
          <w:trHeight w:val="840"/>
        </w:trPr>
        <w:tc>
          <w:tcPr>
            <w:tcW w:w="1012" w:type="dxa"/>
            <w:vAlign w:val="center"/>
          </w:tcPr>
          <w:p w:rsidR="0012006F" w:rsidRPr="006263E8" w:rsidRDefault="0012006F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(B)</w:t>
            </w:r>
          </w:p>
          <w:p w:rsidR="0012006F" w:rsidRPr="0054031D" w:rsidRDefault="00DB72F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031D">
              <w:rPr>
                <w:rFonts w:ascii="標楷體" w:eastAsia="標楷體" w:hAnsi="標楷體" w:hint="eastAsia"/>
                <w:color w:val="000000" w:themeColor="text1"/>
                <w:szCs w:val="24"/>
              </w:rPr>
              <w:t>漢</w:t>
            </w:r>
            <w:r w:rsidR="0012006F" w:rsidRPr="0054031D">
              <w:rPr>
                <w:rFonts w:ascii="標楷體" w:eastAsia="標楷體" w:hAnsi="標楷體"/>
                <w:color w:val="000000" w:themeColor="text1"/>
                <w:szCs w:val="24"/>
              </w:rPr>
              <w:t>文帝</w:t>
            </w:r>
          </w:p>
        </w:tc>
        <w:tc>
          <w:tcPr>
            <w:tcW w:w="2400" w:type="dxa"/>
            <w:vAlign w:val="center"/>
          </w:tcPr>
          <w:p w:rsidR="0012006F" w:rsidRPr="006263E8" w:rsidRDefault="0012006F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此人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親驚吾馬，吾馬賴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柔和</w:t>
            </w:r>
            <w:r w:rsidR="00E0764F">
              <w:rPr>
                <w:rFonts w:ascii="標楷體" w:eastAsia="標楷體" w:hAnsi="標楷體"/>
              </w:rPr>
              <w:t>……</w:t>
            </w:r>
            <w:r w:rsidR="006C3589">
              <w:rPr>
                <w:rFonts w:ascii="標楷體" w:eastAsia="標楷體" w:hAnsi="標楷體" w:hint="eastAsia"/>
                <w:color w:val="000000" w:themeColor="text1"/>
                <w:szCs w:val="24"/>
              </w:rPr>
              <w:t>而廷尉乃當之罰金！</w:t>
            </w:r>
          </w:p>
        </w:tc>
        <w:tc>
          <w:tcPr>
            <w:tcW w:w="2400" w:type="dxa"/>
            <w:vAlign w:val="center"/>
          </w:tcPr>
          <w:p w:rsidR="0012006F" w:rsidRPr="006263E8" w:rsidRDefault="006C3589" w:rsidP="005C321E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受到驚嚇</w:t>
            </w:r>
            <w:r w:rsidR="00E0764F">
              <w:rPr>
                <w:rFonts w:ascii="標楷體" w:eastAsia="標楷體" w:hAnsi="標楷體" w:hint="eastAsia"/>
                <w:color w:val="000000" w:themeColor="text1"/>
                <w:szCs w:val="24"/>
              </w:rPr>
              <w:t>而沮喪</w:t>
            </w:r>
            <w:r w:rsidR="005C3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低落</w:t>
            </w:r>
            <w:r w:rsidR="00E0764F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，全</w:t>
            </w:r>
            <w:r w:rsidR="0012006F"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憑</w:t>
            </w:r>
            <w:r w:rsidR="0012006F" w:rsidRPr="006263E8">
              <w:rPr>
                <w:rFonts w:ascii="標楷體" w:eastAsia="標楷體" w:hAnsi="標楷體"/>
                <w:color w:val="000000" w:themeColor="text1"/>
                <w:szCs w:val="24"/>
              </w:rPr>
              <w:t>自己的</w:t>
            </w:r>
            <w:r w:rsidR="0012006F"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情緒處</w:t>
            </w:r>
            <w:r w:rsidR="0012006F" w:rsidRPr="006263E8">
              <w:rPr>
                <w:rFonts w:ascii="標楷體" w:eastAsia="標楷體" w:hAnsi="標楷體"/>
                <w:color w:val="000000" w:themeColor="text1"/>
                <w:szCs w:val="24"/>
              </w:rPr>
              <w:t>置</w:t>
            </w:r>
            <w:r w:rsidR="0012006F"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事</w:t>
            </w:r>
            <w:r w:rsidR="0012006F" w:rsidRPr="006263E8">
              <w:rPr>
                <w:rFonts w:ascii="標楷體" w:eastAsia="標楷體" w:hAnsi="標楷體"/>
                <w:color w:val="000000" w:themeColor="text1"/>
                <w:szCs w:val="24"/>
              </w:rPr>
              <w:t>情</w:t>
            </w:r>
          </w:p>
        </w:tc>
      </w:tr>
      <w:tr w:rsidR="00E0764F" w:rsidRPr="00EF2A8D" w:rsidTr="0054031D">
        <w:trPr>
          <w:trHeight w:val="1269"/>
        </w:trPr>
        <w:tc>
          <w:tcPr>
            <w:tcW w:w="1012" w:type="dxa"/>
            <w:vAlign w:val="center"/>
          </w:tcPr>
          <w:p w:rsidR="00E0764F" w:rsidRPr="006263E8" w:rsidRDefault="00E0764F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(C)</w:t>
            </w:r>
          </w:p>
          <w:p w:rsidR="00E0764F" w:rsidRPr="006263E8" w:rsidRDefault="00E0764F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/>
                <w:color w:val="000000" w:themeColor="text1"/>
                <w:szCs w:val="24"/>
              </w:rPr>
              <w:t>張釋之</w:t>
            </w:r>
          </w:p>
        </w:tc>
        <w:tc>
          <w:tcPr>
            <w:tcW w:w="2400" w:type="dxa"/>
            <w:vAlign w:val="center"/>
          </w:tcPr>
          <w:p w:rsidR="00E0764F" w:rsidRPr="006263E8" w:rsidRDefault="00E0764F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法者，天子所以天下公共也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一傾而天下用法皆為輕重，民安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所錯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其手足！</w:t>
            </w:r>
          </w:p>
        </w:tc>
        <w:tc>
          <w:tcPr>
            <w:tcW w:w="2400" w:type="dxa"/>
            <w:vAlign w:val="center"/>
          </w:tcPr>
          <w:p w:rsidR="00E0764F" w:rsidRPr="006263E8" w:rsidRDefault="00E0764F" w:rsidP="0054031D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說話</w:t>
            </w:r>
            <w:r w:rsidRPr="006263E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義正</w:t>
            </w:r>
            <w:proofErr w:type="gramStart"/>
            <w:r w:rsidRPr="006263E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嚴辭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6263E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不卑不亢</w:t>
            </w: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="006060E5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理直氣壯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，嚴守司法獨立</w:t>
            </w:r>
          </w:p>
        </w:tc>
      </w:tr>
      <w:tr w:rsidR="0048731A" w:rsidRPr="00EF2A8D" w:rsidTr="0054031D">
        <w:trPr>
          <w:trHeight w:val="680"/>
        </w:trPr>
        <w:tc>
          <w:tcPr>
            <w:tcW w:w="1012" w:type="dxa"/>
            <w:vAlign w:val="center"/>
          </w:tcPr>
          <w:p w:rsidR="0048731A" w:rsidRPr="006263E8" w:rsidRDefault="0048731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(D)</w:t>
            </w:r>
          </w:p>
          <w:p w:rsidR="0048731A" w:rsidRPr="006263E8" w:rsidRDefault="00DB72FA" w:rsidP="0054031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漢</w:t>
            </w:r>
            <w:r w:rsidR="0048731A" w:rsidRPr="006263E8">
              <w:rPr>
                <w:rFonts w:ascii="標楷體" w:eastAsia="標楷體" w:hAnsi="標楷體"/>
                <w:color w:val="000000" w:themeColor="text1"/>
                <w:szCs w:val="24"/>
              </w:rPr>
              <w:t>文帝</w:t>
            </w:r>
          </w:p>
        </w:tc>
        <w:tc>
          <w:tcPr>
            <w:tcW w:w="2400" w:type="dxa"/>
            <w:vAlign w:val="center"/>
          </w:tcPr>
          <w:p w:rsidR="0048731A" w:rsidRPr="006263E8" w:rsidRDefault="0048731A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尉當是也</w:t>
            </w:r>
          </w:p>
        </w:tc>
        <w:tc>
          <w:tcPr>
            <w:tcW w:w="2400" w:type="dxa"/>
            <w:vAlign w:val="center"/>
          </w:tcPr>
          <w:p w:rsidR="0048731A" w:rsidRPr="006263E8" w:rsidRDefault="0048731A" w:rsidP="0054031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氣急敗壞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6263E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唯我獨尊</w:t>
            </w: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proofErr w:type="gramStart"/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擁生殺</w:t>
            </w:r>
            <w:proofErr w:type="gramEnd"/>
            <w:r w:rsidRPr="006263E8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大權</w:t>
            </w:r>
          </w:p>
        </w:tc>
      </w:tr>
    </w:tbl>
    <w:p w:rsidR="00BA0D62" w:rsidRDefault="00E5365B" w:rsidP="00BA0D62">
      <w:pPr>
        <w:spacing w:beforeLines="50" w:before="180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12.</w:t>
      </w:r>
      <w:proofErr w:type="gramStart"/>
      <w:r w:rsidR="0063063B">
        <w:rPr>
          <w:rFonts w:ascii="標楷體" w:eastAsia="標楷體" w:hAnsi="標楷體" w:hint="eastAsia"/>
        </w:rPr>
        <w:t>古人有言</w:t>
      </w:r>
      <w:proofErr w:type="gramEnd"/>
      <w:r w:rsidR="0063063B">
        <w:rPr>
          <w:rFonts w:ascii="標楷體" w:eastAsia="標楷體" w:hAnsi="標楷體" w:hint="eastAsia"/>
        </w:rPr>
        <w:t>：「君</w:t>
      </w:r>
      <w:proofErr w:type="gramStart"/>
      <w:r w:rsidR="0063063B">
        <w:rPr>
          <w:rFonts w:ascii="標楷體" w:eastAsia="標楷體" w:hAnsi="標楷體" w:hint="eastAsia"/>
        </w:rPr>
        <w:t>要臣死</w:t>
      </w:r>
      <w:proofErr w:type="gramEnd"/>
      <w:r w:rsidR="0063063B">
        <w:rPr>
          <w:rFonts w:ascii="標楷體" w:eastAsia="標楷體" w:hAnsi="標楷體" w:hint="eastAsia"/>
        </w:rPr>
        <w:t>，臣不敢不死。」由此可見皇帝掌握生殺大權，請問下列何者也具有相同的意思？</w:t>
      </w:r>
    </w:p>
    <w:p w:rsidR="00BA0D62" w:rsidRDefault="00BA0D62" w:rsidP="00BA0D6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A</w:t>
      </w:r>
      <w:r w:rsidR="00E5365B" w:rsidRPr="00FB4FF1">
        <w:rPr>
          <w:rFonts w:ascii="標楷體" w:eastAsia="標楷體" w:hAnsi="標楷體" w:hint="eastAsia"/>
        </w:rPr>
        <w:t>)</w:t>
      </w:r>
      <w:r w:rsidR="0063063B">
        <w:rPr>
          <w:rFonts w:ascii="標楷體" w:eastAsia="標楷體" w:hAnsi="標楷體" w:hint="eastAsia"/>
        </w:rPr>
        <w:t>聞</w:t>
      </w:r>
      <w:proofErr w:type="gramStart"/>
      <w:r w:rsidR="0063063B">
        <w:rPr>
          <w:rFonts w:ascii="標楷體" w:eastAsia="標楷體" w:hAnsi="標楷體" w:hint="eastAsia"/>
        </w:rPr>
        <w:t>蹕</w:t>
      </w:r>
      <w:proofErr w:type="gramEnd"/>
      <w:r w:rsidR="0063063B">
        <w:rPr>
          <w:rFonts w:ascii="標楷體" w:eastAsia="標楷體" w:hAnsi="標楷體" w:hint="eastAsia"/>
        </w:rPr>
        <w:t>，匿橋下</w:t>
      </w:r>
    </w:p>
    <w:p w:rsidR="00BA0D62" w:rsidRDefault="00BA0D62" w:rsidP="00BA0D6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B</w:t>
      </w:r>
      <w:r w:rsidR="00E5365B" w:rsidRPr="00FB4FF1">
        <w:rPr>
          <w:rFonts w:ascii="標楷體" w:eastAsia="標楷體" w:hAnsi="標楷體" w:hint="eastAsia"/>
        </w:rPr>
        <w:t>)</w:t>
      </w:r>
      <w:r w:rsidR="0063063B">
        <w:rPr>
          <w:rFonts w:ascii="標楷體" w:eastAsia="標楷體" w:hAnsi="標楷體" w:hint="eastAsia"/>
        </w:rPr>
        <w:t>於是</w:t>
      </w:r>
      <w:proofErr w:type="gramStart"/>
      <w:r w:rsidR="0063063B">
        <w:rPr>
          <w:rFonts w:ascii="標楷體" w:eastAsia="標楷體" w:hAnsi="標楷體" w:hint="eastAsia"/>
        </w:rPr>
        <w:t>使騎捕</w:t>
      </w:r>
      <w:proofErr w:type="gramEnd"/>
      <w:r w:rsidR="0063063B">
        <w:rPr>
          <w:rFonts w:ascii="標楷體" w:eastAsia="標楷體" w:hAnsi="標楷體" w:hint="eastAsia"/>
        </w:rPr>
        <w:t>，屬之廷尉</w:t>
      </w:r>
    </w:p>
    <w:p w:rsidR="00BA0D62" w:rsidRDefault="00BA0D62" w:rsidP="00BA0D62">
      <w:pPr>
        <w:spacing w:line="30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C</w:t>
      </w:r>
      <w:r w:rsidR="00E5365B" w:rsidRPr="00FB4FF1">
        <w:rPr>
          <w:rFonts w:ascii="標楷體" w:eastAsia="標楷體" w:hAnsi="標楷體" w:hint="eastAsia"/>
        </w:rPr>
        <w:t>)</w:t>
      </w:r>
      <w:r w:rsidR="00C747F9">
        <w:rPr>
          <w:rFonts w:ascii="標楷體" w:eastAsia="標楷體" w:hAnsi="標楷體" w:hint="eastAsia"/>
          <w:color w:val="000000" w:themeColor="text1"/>
          <w:szCs w:val="24"/>
        </w:rPr>
        <w:t>而</w:t>
      </w:r>
      <w:proofErr w:type="gramStart"/>
      <w:r w:rsidR="00C747F9">
        <w:rPr>
          <w:rFonts w:ascii="標楷體" w:eastAsia="標楷體" w:hAnsi="標楷體" w:hint="eastAsia"/>
          <w:color w:val="000000" w:themeColor="text1"/>
          <w:szCs w:val="24"/>
        </w:rPr>
        <w:t>廷</w:t>
      </w:r>
      <w:proofErr w:type="gramEnd"/>
      <w:r w:rsidR="00C747F9">
        <w:rPr>
          <w:rFonts w:ascii="標楷體" w:eastAsia="標楷體" w:hAnsi="標楷體" w:hint="eastAsia"/>
          <w:color w:val="000000" w:themeColor="text1"/>
          <w:szCs w:val="24"/>
        </w:rPr>
        <w:t>尉乃當之罰金</w:t>
      </w:r>
    </w:p>
    <w:p w:rsidR="00E5365B" w:rsidRDefault="00BA0D62" w:rsidP="0054031D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5365B" w:rsidRPr="00FB4FF1">
        <w:rPr>
          <w:rFonts w:ascii="標楷體" w:eastAsia="標楷體" w:hAnsi="標楷體" w:hint="eastAsia"/>
        </w:rPr>
        <w:t>(</w:t>
      </w:r>
      <w:r w:rsidR="00E5365B" w:rsidRPr="00FB4FF1">
        <w:rPr>
          <w:rFonts w:ascii="標楷體" w:eastAsia="標楷體" w:hAnsi="標楷體"/>
        </w:rPr>
        <w:t>D</w:t>
      </w:r>
      <w:r w:rsidR="00E5365B" w:rsidRPr="00FB4FF1"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且方其</w:t>
      </w:r>
      <w:proofErr w:type="gramEnd"/>
      <w:r>
        <w:rPr>
          <w:rFonts w:ascii="標楷體" w:eastAsia="標楷體" w:hAnsi="標楷體" w:hint="eastAsia"/>
        </w:rPr>
        <w:t>時，上使立誅之則已</w:t>
      </w:r>
    </w:p>
    <w:p w:rsidR="00BA0D62" w:rsidRDefault="00E5365B" w:rsidP="00BA0D62">
      <w:pPr>
        <w:pStyle w:val="af3"/>
        <w:spacing w:line="300" w:lineRule="atLeast"/>
        <w:ind w:left="360" w:hangingChars="150" w:hanging="360"/>
        <w:jc w:val="both"/>
        <w:rPr>
          <w:color w:val="000000" w:themeColor="text1"/>
          <w:szCs w:val="24"/>
        </w:rPr>
      </w:pPr>
      <w:r>
        <w:t>13.</w:t>
      </w:r>
      <w:r w:rsidR="00727504" w:rsidRPr="00EF2A8D">
        <w:rPr>
          <w:rFonts w:hint="eastAsia"/>
          <w:color w:val="000000" w:themeColor="text1"/>
          <w:szCs w:val="24"/>
        </w:rPr>
        <w:t>「法者</w:t>
      </w:r>
      <w:r w:rsidR="005C321E">
        <w:rPr>
          <w:color w:val="000000" w:themeColor="text1"/>
          <w:szCs w:val="24"/>
        </w:rPr>
        <w:t>，天子所</w:t>
      </w:r>
      <w:r w:rsidR="005C321E">
        <w:rPr>
          <w:rFonts w:hint="eastAsia"/>
          <w:color w:val="000000" w:themeColor="text1"/>
          <w:szCs w:val="24"/>
        </w:rPr>
        <w:t>與</w:t>
      </w:r>
      <w:r w:rsidR="00727504" w:rsidRPr="00EF2A8D">
        <w:rPr>
          <w:color w:val="000000" w:themeColor="text1"/>
          <w:szCs w:val="24"/>
        </w:rPr>
        <w:t>天下公共也。</w:t>
      </w:r>
      <w:r w:rsidR="00727504" w:rsidRPr="00EF2A8D">
        <w:rPr>
          <w:rFonts w:hint="eastAsia"/>
          <w:color w:val="000000" w:themeColor="text1"/>
          <w:szCs w:val="24"/>
        </w:rPr>
        <w:t>」</w:t>
      </w:r>
      <w:r w:rsidR="00727504" w:rsidRPr="00EF2A8D">
        <w:rPr>
          <w:color w:val="000000" w:themeColor="text1"/>
          <w:szCs w:val="24"/>
        </w:rPr>
        <w:t xml:space="preserve"> </w:t>
      </w:r>
      <w:r w:rsidR="00727504" w:rsidRPr="00EF2A8D">
        <w:rPr>
          <w:rFonts w:hint="eastAsia"/>
          <w:color w:val="000000" w:themeColor="text1"/>
          <w:szCs w:val="24"/>
        </w:rPr>
        <w:t>這句話的涵義</w:t>
      </w:r>
      <w:r w:rsidR="00727504" w:rsidRPr="00EF2A8D">
        <w:rPr>
          <w:color w:val="000000" w:themeColor="text1"/>
          <w:szCs w:val="24"/>
        </w:rPr>
        <w:t>，與下列何者最為接近？</w:t>
      </w:r>
    </w:p>
    <w:p w:rsidR="00BA0D62" w:rsidRDefault="00BA0D62" w:rsidP="00BA0D62">
      <w:pPr>
        <w:pStyle w:val="af3"/>
        <w:spacing w:line="300" w:lineRule="atLeast"/>
        <w:ind w:left="360" w:hangingChars="150" w:hanging="36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727504" w:rsidRPr="00EF2A8D">
        <w:rPr>
          <w:rFonts w:hint="eastAsia"/>
          <w:color w:val="000000" w:themeColor="text1"/>
          <w:szCs w:val="24"/>
        </w:rPr>
        <w:t>(A)法律的制訂</w:t>
      </w:r>
      <w:r w:rsidR="00727504" w:rsidRPr="00EF2A8D">
        <w:rPr>
          <w:color w:val="000000" w:themeColor="text1"/>
          <w:szCs w:val="24"/>
        </w:rPr>
        <w:t>，</w:t>
      </w:r>
      <w:r w:rsidR="00727504" w:rsidRPr="00EF2A8D">
        <w:rPr>
          <w:rFonts w:hint="eastAsia"/>
          <w:color w:val="000000" w:themeColor="text1"/>
          <w:szCs w:val="24"/>
        </w:rPr>
        <w:t>由天子與人民共同</w:t>
      </w:r>
      <w:proofErr w:type="gramStart"/>
      <w:r w:rsidR="00727504" w:rsidRPr="00EF2A8D">
        <w:rPr>
          <w:rFonts w:hint="eastAsia"/>
          <w:color w:val="000000" w:themeColor="text1"/>
          <w:szCs w:val="24"/>
        </w:rPr>
        <w:t>研</w:t>
      </w:r>
      <w:proofErr w:type="gramEnd"/>
      <w:r w:rsidR="00727504" w:rsidRPr="00EF2A8D">
        <w:rPr>
          <w:rFonts w:hint="eastAsia"/>
          <w:color w:val="000000" w:themeColor="text1"/>
          <w:szCs w:val="24"/>
        </w:rPr>
        <w:t>擬</w:t>
      </w:r>
    </w:p>
    <w:p w:rsidR="00BA0D62" w:rsidRDefault="00BA0D62" w:rsidP="00BA0D62">
      <w:pPr>
        <w:pStyle w:val="af3"/>
        <w:spacing w:line="300" w:lineRule="atLeast"/>
        <w:ind w:left="360" w:hangingChars="150" w:hanging="36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727504" w:rsidRPr="00EF2A8D">
        <w:rPr>
          <w:rFonts w:hint="eastAsia"/>
          <w:color w:val="000000" w:themeColor="text1"/>
          <w:szCs w:val="24"/>
        </w:rPr>
        <w:t>(B)天子與人民</w:t>
      </w:r>
      <w:proofErr w:type="gramStart"/>
      <w:r w:rsidR="00727504" w:rsidRPr="00EF2A8D">
        <w:rPr>
          <w:rFonts w:hint="eastAsia"/>
          <w:color w:val="000000" w:themeColor="text1"/>
          <w:szCs w:val="24"/>
        </w:rPr>
        <w:t>都應懂法律</w:t>
      </w:r>
      <w:proofErr w:type="gramEnd"/>
      <w:r w:rsidR="00727504" w:rsidRPr="00EF2A8D">
        <w:rPr>
          <w:rFonts w:hint="eastAsia"/>
          <w:color w:val="000000" w:themeColor="text1"/>
          <w:szCs w:val="24"/>
        </w:rPr>
        <w:t>常識</w:t>
      </w:r>
      <w:r w:rsidR="00727504" w:rsidRPr="00EF2A8D">
        <w:rPr>
          <w:color w:val="000000" w:themeColor="text1"/>
          <w:szCs w:val="24"/>
        </w:rPr>
        <w:t>，以免觸法</w:t>
      </w:r>
    </w:p>
    <w:p w:rsidR="00BA0D62" w:rsidRDefault="00BA0D62" w:rsidP="00BA0D62">
      <w:pPr>
        <w:pStyle w:val="af3"/>
        <w:spacing w:line="300" w:lineRule="atLeast"/>
        <w:ind w:left="360" w:hangingChars="150" w:hanging="36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727504" w:rsidRPr="00EF2A8D">
        <w:rPr>
          <w:rFonts w:hint="eastAsia"/>
          <w:color w:val="000000" w:themeColor="text1"/>
          <w:szCs w:val="24"/>
        </w:rPr>
        <w:t>(C)</w:t>
      </w:r>
      <w:r w:rsidR="00727504" w:rsidRPr="00727504">
        <w:rPr>
          <w:rFonts w:hint="eastAsia"/>
          <w:color w:val="000000" w:themeColor="text1"/>
          <w:szCs w:val="24"/>
        </w:rPr>
        <w:t xml:space="preserve"> </w:t>
      </w:r>
      <w:r w:rsidR="00727504" w:rsidRPr="00EF2A8D">
        <w:rPr>
          <w:rFonts w:hint="eastAsia"/>
          <w:color w:val="000000" w:themeColor="text1"/>
          <w:szCs w:val="24"/>
        </w:rPr>
        <w:t>法律的尊嚴</w:t>
      </w:r>
      <w:r w:rsidR="00727504" w:rsidRPr="00EF2A8D">
        <w:rPr>
          <w:color w:val="000000" w:themeColor="text1"/>
          <w:szCs w:val="24"/>
        </w:rPr>
        <w:t>，</w:t>
      </w:r>
      <w:r w:rsidR="00727504" w:rsidRPr="00EF2A8D">
        <w:rPr>
          <w:rFonts w:hint="eastAsia"/>
          <w:color w:val="000000" w:themeColor="text1"/>
          <w:szCs w:val="24"/>
        </w:rPr>
        <w:t>由天子與人民共同維護</w:t>
      </w:r>
    </w:p>
    <w:p w:rsidR="00E5365B" w:rsidRDefault="00BA0D62" w:rsidP="0054031D">
      <w:pPr>
        <w:pStyle w:val="af3"/>
        <w:spacing w:afterLines="15" w:after="54" w:line="300" w:lineRule="atLeast"/>
        <w:ind w:left="360" w:hangingChars="150" w:hanging="36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727504" w:rsidRPr="00EF2A8D">
        <w:rPr>
          <w:rFonts w:hint="eastAsia"/>
          <w:color w:val="000000" w:themeColor="text1"/>
          <w:szCs w:val="24"/>
        </w:rPr>
        <w:t>(D)法理不外乎人情，天子與人民共同擁有法律的彈性</w:t>
      </w:r>
    </w:p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</w:rPr>
        <w:t>14.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有關</w:t>
      </w:r>
      <w:proofErr w:type="gramStart"/>
      <w:r w:rsidR="008E2E81" w:rsidRPr="00EF2A8D">
        <w:rPr>
          <w:rFonts w:ascii="標楷體" w:eastAsia="標楷體" w:hAnsi="標楷體"/>
          <w:color w:val="000000" w:themeColor="text1"/>
          <w:szCs w:val="24"/>
        </w:rPr>
        <w:t>敬謙詞</w:t>
      </w:r>
      <w:proofErr w:type="gramEnd"/>
      <w:r w:rsidR="008E2E81" w:rsidRPr="00EF2A8D">
        <w:rPr>
          <w:rFonts w:ascii="標楷體" w:eastAsia="標楷體" w:hAnsi="標楷體"/>
          <w:color w:val="000000" w:themeColor="text1"/>
          <w:szCs w:val="24"/>
        </w:rPr>
        <w:t>的使用，何者完全正確？</w:t>
      </w:r>
    </w:p>
    <w:p w:rsidR="004315A2" w:rsidRDefault="004315A2" w:rsidP="004315A2">
      <w:pPr>
        <w:spacing w:line="300" w:lineRule="atLeast"/>
        <w:ind w:left="720" w:hangingChars="300" w:hanging="72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="008D7528">
        <w:rPr>
          <w:rFonts w:ascii="標楷體" w:eastAsia="標楷體" w:hAnsi="標楷體" w:hint="eastAsia"/>
          <w:color w:val="000000" w:themeColor="text1"/>
          <w:szCs w:val="24"/>
        </w:rPr>
        <w:t>貴公司的產品如有需要改進之處，還請給予一些</w:t>
      </w:r>
      <w:proofErr w:type="gramStart"/>
      <w:r w:rsidR="008D7528">
        <w:rPr>
          <w:rFonts w:ascii="標楷體" w:eastAsia="標楷體" w:hAnsi="標楷體" w:hint="eastAsia"/>
          <w:color w:val="000000" w:themeColor="text1"/>
          <w:szCs w:val="24"/>
        </w:rPr>
        <w:t>拙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D7528">
        <w:rPr>
          <w:rFonts w:ascii="標楷體" w:eastAsia="標楷體" w:hAnsi="標楷體" w:hint="eastAsia"/>
          <w:color w:val="000000" w:themeColor="text1"/>
          <w:szCs w:val="24"/>
        </w:rPr>
        <w:t>見</w:t>
      </w:r>
    </w:p>
    <w:p w:rsidR="004315A2" w:rsidRDefault="004315A2" w:rsidP="004315A2">
      <w:pPr>
        <w:spacing w:line="300" w:lineRule="atLeast"/>
        <w:ind w:left="720" w:hangingChars="300" w:hanging="72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(B)足下正打算</w:t>
      </w:r>
      <w:r w:rsidR="008E2E81" w:rsidRPr="00EF2A8D">
        <w:rPr>
          <w:rFonts w:ascii="標楷體" w:eastAsia="標楷體" w:hAnsi="標楷體"/>
          <w:color w:val="000000" w:themeColor="text1"/>
          <w:szCs w:val="24"/>
        </w:rPr>
        <w:t>與太太一同出國讀書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8E2E81" w:rsidRPr="00EF2A8D">
        <w:rPr>
          <w:rFonts w:ascii="標楷體" w:eastAsia="標楷體" w:hAnsi="標楷體"/>
          <w:color w:val="000000" w:themeColor="text1"/>
          <w:szCs w:val="24"/>
        </w:rPr>
        <w:t>此去前途未卜，不像閣下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年輕有為</w:t>
      </w:r>
      <w:r w:rsidR="008E2E81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事業有成</w:t>
      </w:r>
    </w:p>
    <w:p w:rsidR="0054031D" w:rsidRDefault="004315A2" w:rsidP="0054031D">
      <w:pPr>
        <w:spacing w:line="300" w:lineRule="atLeast"/>
        <w:ind w:left="720" w:hangingChars="300" w:hanging="72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(C)若他日有幸學成歸國</w:t>
      </w:r>
      <w:r w:rsidR="008E2E81" w:rsidRPr="00EF2A8D">
        <w:rPr>
          <w:rFonts w:ascii="標楷體" w:eastAsia="標楷體" w:hAnsi="標楷體"/>
          <w:color w:val="000000" w:themeColor="text1"/>
          <w:szCs w:val="24"/>
        </w:rPr>
        <w:t>，再到貴府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拜訪您及尊夫人</w:t>
      </w:r>
      <w:r w:rsidR="008E2E81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分享見聞</w:t>
      </w:r>
    </w:p>
    <w:p w:rsidR="0054031D" w:rsidRPr="00BA0D62" w:rsidRDefault="0054031D" w:rsidP="0054031D">
      <w:pPr>
        <w:spacing w:line="300" w:lineRule="atLeast"/>
        <w:ind w:left="720" w:hangingChars="300" w:hanging="720"/>
        <w:jc w:val="both"/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2E81"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88713B">
        <w:rPr>
          <w:rFonts w:ascii="標楷體" w:eastAsia="標楷體" w:hAnsi="標楷體" w:hint="eastAsia"/>
          <w:color w:val="000000" w:themeColor="text1"/>
          <w:szCs w:val="24"/>
        </w:rPr>
        <w:t>對於賢伉儷準備的薄禮，愚父子銘感五內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02"/>
      </w:tblGrid>
      <w:tr w:rsidR="00282F3F" w:rsidTr="00282F3F">
        <w:tc>
          <w:tcPr>
            <w:tcW w:w="5802" w:type="dxa"/>
          </w:tcPr>
          <w:p w:rsidR="00282F3F" w:rsidRDefault="00282F3F" w:rsidP="00526851">
            <w:pPr>
              <w:spacing w:line="3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《史記</w:t>
            </w:r>
            <w:r w:rsidR="00470DDB" w:rsidRPr="00470DDB">
              <w:rPr>
                <w:rFonts w:ascii="標楷體" w:eastAsia="標楷體" w:hAnsi="標楷體" w:hint="eastAsia"/>
                <w:color w:val="000000" w:themeColor="text1"/>
                <w:szCs w:val="24"/>
              </w:rPr>
              <w:t>‧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越王勾踐世家》</w:t>
            </w:r>
          </w:p>
          <w:p w:rsidR="00282F3F" w:rsidRDefault="00282F3F" w:rsidP="00526851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82F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范蠡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遂去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proofErr w:type="gramStart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</w:t>
            </w:r>
            <w:r w:rsidRPr="00282F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齊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遺大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夫</w:t>
            </w:r>
            <w:proofErr w:type="gramStart"/>
            <w:r w:rsidRPr="00282F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種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書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曰：「飛鳥盡，</w:t>
            </w:r>
            <w:proofErr w:type="gramStart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良弓藏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；</w:t>
            </w:r>
            <w:proofErr w:type="gramStart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狡兔死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，走狗烹。</w:t>
            </w:r>
            <w:r w:rsidRPr="00282F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越王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為人</w:t>
            </w:r>
            <w:proofErr w:type="gramStart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長頸鳥喙</w:t>
            </w:r>
            <w:proofErr w:type="gramEnd"/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，可與共患難，不可與共樂。子何不去？」</w:t>
            </w:r>
          </w:p>
        </w:tc>
      </w:tr>
    </w:tbl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65DEA">
        <w:rPr>
          <w:rFonts w:ascii="標楷體" w:eastAsia="標楷體" w:hAnsi="標楷體"/>
          <w:color w:val="000000" w:themeColor="text1"/>
          <w:szCs w:val="24"/>
        </w:rPr>
        <w:t>1</w:t>
      </w:r>
      <w:r w:rsidR="007E6346">
        <w:rPr>
          <w:rFonts w:ascii="標楷體" w:eastAsia="標楷體" w:hAnsi="標楷體"/>
          <w:color w:val="000000" w:themeColor="text1"/>
          <w:szCs w:val="24"/>
        </w:rPr>
        <w:t>5</w:t>
      </w:r>
      <w:r w:rsidRPr="00765DEA">
        <w:rPr>
          <w:rFonts w:ascii="標楷體" w:eastAsia="標楷體" w:hAnsi="標楷體"/>
          <w:color w:val="000000" w:themeColor="text1"/>
          <w:szCs w:val="24"/>
        </w:rPr>
        <w:t>.</w:t>
      </w:r>
      <w:r w:rsidR="001F3B9E">
        <w:rPr>
          <w:rFonts w:ascii="標楷體" w:eastAsia="標楷體" w:hAnsi="標楷體" w:hint="eastAsia"/>
          <w:color w:val="000000" w:themeColor="text1"/>
          <w:szCs w:val="24"/>
        </w:rPr>
        <w:t>請問</w:t>
      </w:r>
      <w:r w:rsidR="00470DDB">
        <w:rPr>
          <w:rFonts w:ascii="標楷體" w:eastAsia="標楷體" w:hAnsi="標楷體" w:hint="eastAsia"/>
          <w:color w:val="000000" w:themeColor="text1"/>
          <w:szCs w:val="24"/>
        </w:rPr>
        <w:t>上</w:t>
      </w:r>
      <w:r w:rsidR="001F3B9E">
        <w:rPr>
          <w:rFonts w:ascii="標楷體" w:eastAsia="標楷體" w:hAnsi="標楷體" w:hint="eastAsia"/>
          <w:color w:val="000000" w:themeColor="text1"/>
          <w:szCs w:val="24"/>
        </w:rPr>
        <w:t>文中的「</w:t>
      </w:r>
      <w:proofErr w:type="gramStart"/>
      <w:r w:rsidR="001F3B9E">
        <w:rPr>
          <w:rFonts w:ascii="標楷體" w:eastAsia="標楷體" w:hAnsi="標楷體" w:hint="eastAsia"/>
          <w:color w:val="000000" w:themeColor="text1"/>
          <w:szCs w:val="24"/>
        </w:rPr>
        <w:t>良弓</w:t>
      </w:r>
      <w:proofErr w:type="gramEnd"/>
      <w:r w:rsidR="001F3B9E">
        <w:rPr>
          <w:rFonts w:ascii="標楷體" w:eastAsia="標楷體" w:hAnsi="標楷體" w:hint="eastAsia"/>
          <w:color w:val="000000" w:themeColor="text1"/>
          <w:szCs w:val="24"/>
        </w:rPr>
        <w:t>」與「走狗」是比喻哪一種人？</w:t>
      </w:r>
    </w:p>
    <w:p w:rsidR="004315A2" w:rsidRDefault="00E5365B" w:rsidP="004315A2">
      <w:pPr>
        <w:spacing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65DE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65DEA">
        <w:rPr>
          <w:rFonts w:ascii="標楷體" w:eastAsia="標楷體" w:hAnsi="標楷體"/>
          <w:color w:val="000000" w:themeColor="text1"/>
          <w:szCs w:val="24"/>
        </w:rPr>
        <w:t>A</w:t>
      </w:r>
      <w:r w:rsidRPr="00765DE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93A05">
        <w:rPr>
          <w:rFonts w:ascii="標楷體" w:eastAsia="標楷體" w:hAnsi="標楷體" w:hint="eastAsia"/>
          <w:color w:val="000000" w:themeColor="text1"/>
          <w:szCs w:val="24"/>
        </w:rPr>
        <w:t>身手矯健的狙擊手</w:t>
      </w:r>
    </w:p>
    <w:p w:rsidR="004315A2" w:rsidRDefault="00E5365B" w:rsidP="004315A2">
      <w:pPr>
        <w:spacing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65DE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65DEA">
        <w:rPr>
          <w:rFonts w:ascii="標楷體" w:eastAsia="標楷體" w:hAnsi="標楷體"/>
          <w:color w:val="000000" w:themeColor="text1"/>
          <w:szCs w:val="24"/>
        </w:rPr>
        <w:t>B</w:t>
      </w:r>
      <w:r w:rsidRPr="00765DE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93A05" w:rsidRPr="001F3B9E">
        <w:rPr>
          <w:rFonts w:ascii="標楷體" w:eastAsia="標楷體" w:hAnsi="標楷體"/>
          <w:color w:val="000000" w:themeColor="text1"/>
          <w:szCs w:val="24"/>
        </w:rPr>
        <w:t>為有權勢者跑腿幫兇的人</w:t>
      </w:r>
    </w:p>
    <w:p w:rsidR="004315A2" w:rsidRDefault="00E5365B" w:rsidP="004315A2">
      <w:pPr>
        <w:spacing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65DE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65DEA">
        <w:rPr>
          <w:rFonts w:ascii="標楷體" w:eastAsia="標楷體" w:hAnsi="標楷體"/>
          <w:color w:val="000000" w:themeColor="text1"/>
          <w:szCs w:val="24"/>
        </w:rPr>
        <w:t>C</w:t>
      </w:r>
      <w:r w:rsidRPr="00765DE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93A05">
        <w:rPr>
          <w:rFonts w:ascii="標楷體" w:eastAsia="標楷體" w:hAnsi="標楷體" w:hint="eastAsia"/>
          <w:color w:val="000000" w:themeColor="text1"/>
          <w:szCs w:val="24"/>
        </w:rPr>
        <w:t>被君王埋沒的賢臣</w:t>
      </w:r>
    </w:p>
    <w:p w:rsidR="00526851" w:rsidRDefault="00E5365B" w:rsidP="00905E61">
      <w:pPr>
        <w:spacing w:afterLines="25" w:after="90"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65DE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65DEA">
        <w:rPr>
          <w:rFonts w:ascii="標楷體" w:eastAsia="標楷體" w:hAnsi="標楷體"/>
          <w:color w:val="000000" w:themeColor="text1"/>
          <w:szCs w:val="24"/>
        </w:rPr>
        <w:t>D</w:t>
      </w:r>
      <w:r w:rsidRPr="00765DE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4315A2">
        <w:rPr>
          <w:rFonts w:ascii="標楷體" w:eastAsia="標楷體" w:hAnsi="標楷體" w:hint="eastAsia"/>
          <w:color w:val="000000" w:themeColor="text1"/>
          <w:szCs w:val="24"/>
        </w:rPr>
        <w:t>為君王效命的功臣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905"/>
      </w:tblGrid>
      <w:tr w:rsidR="00470DDB" w:rsidTr="007E6346">
        <w:tc>
          <w:tcPr>
            <w:tcW w:w="5905" w:type="dxa"/>
          </w:tcPr>
          <w:p w:rsidR="00470DDB" w:rsidRPr="00470DDB" w:rsidRDefault="00470DDB" w:rsidP="00470DD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《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史記</w:t>
            </w:r>
            <w:r w:rsidRPr="00470DDB">
              <w:rPr>
                <w:rFonts w:ascii="標楷體" w:eastAsia="標楷體" w:hAnsi="標楷體" w:hint="eastAsia"/>
                <w:color w:val="000000" w:themeColor="text1"/>
                <w:szCs w:val="24"/>
              </w:rPr>
              <w:t>‧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秦始皇本紀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》</w:t>
            </w:r>
          </w:p>
          <w:p w:rsidR="00470DDB" w:rsidRDefault="00470DDB" w:rsidP="00905E61">
            <w:pPr>
              <w:spacing w:line="26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趙高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欲為亂，恐群臣不聽，乃先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設驗</w:t>
            </w:r>
            <w:r w:rsidR="004B27D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持鹿獻於</w:t>
            </w: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二世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，曰：「馬也。」</w:t>
            </w: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二</w:t>
            </w:r>
            <w:proofErr w:type="gramStart"/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世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笑曰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：「丞相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誤</w:t>
            </w:r>
            <w:r w:rsidR="004B27D1">
              <w:rPr>
                <w:rFonts w:ascii="標楷體" w:eastAsia="標楷體" w:hAnsi="標楷體" w:hint="eastAsia"/>
                <w:color w:val="000000" w:themeColor="text1"/>
                <w:szCs w:val="24"/>
              </w:rPr>
              <w:t>邪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？謂鹿為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馬。」問左右，左右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或默，或言馬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以阿順</w:t>
            </w: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趙高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。或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言鹿者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高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因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陰中諸言鹿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者以法。後群臣</w:t>
            </w:r>
            <w:proofErr w:type="gramStart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皆畏</w:t>
            </w:r>
            <w:r w:rsidRPr="004B27D1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高</w:t>
            </w:r>
            <w:proofErr w:type="gramEnd"/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</w:tr>
    </w:tbl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7E6346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4B27D1">
        <w:rPr>
          <w:rFonts w:ascii="標楷體" w:eastAsia="標楷體" w:hAnsi="標楷體" w:hint="eastAsia"/>
        </w:rPr>
        <w:t>請問上文中</w:t>
      </w:r>
      <w:r w:rsidR="004B27D1" w:rsidRPr="00D71A47">
        <w:rPr>
          <w:rFonts w:ascii="標楷體" w:eastAsia="標楷體" w:hAnsi="標楷體" w:hint="eastAsia"/>
          <w:u w:val="single"/>
        </w:rPr>
        <w:t>趙高</w:t>
      </w:r>
      <w:r w:rsidR="004B27D1">
        <w:rPr>
          <w:rFonts w:ascii="標楷體" w:eastAsia="標楷體" w:hAnsi="標楷體" w:hint="eastAsia"/>
        </w:rPr>
        <w:t>的表現，何者</w:t>
      </w:r>
      <w:r w:rsidR="004B27D1" w:rsidRPr="00D71A47">
        <w:rPr>
          <w:rFonts w:ascii="標楷體" w:eastAsia="標楷體" w:hAnsi="標楷體" w:hint="eastAsia"/>
          <w:b/>
          <w:u w:val="double"/>
        </w:rPr>
        <w:t>不正確</w:t>
      </w:r>
      <w:r w:rsidR="004B27D1">
        <w:rPr>
          <w:rFonts w:ascii="標楷體" w:eastAsia="標楷體" w:hAnsi="標楷體" w:hint="eastAsia"/>
        </w:rPr>
        <w:t>？</w:t>
      </w:r>
    </w:p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D71A47" w:rsidRPr="00D71A47">
        <w:rPr>
          <w:rFonts w:ascii="標楷體" w:eastAsia="標楷體" w:hAnsi="標楷體" w:hint="eastAsia"/>
          <w:u w:val="single"/>
        </w:rPr>
        <w:t>趙高</w:t>
      </w:r>
      <w:r w:rsidR="00D71A47">
        <w:rPr>
          <w:rFonts w:ascii="標楷體" w:eastAsia="標楷體" w:hAnsi="標楷體" w:hint="eastAsia"/>
        </w:rPr>
        <w:t>欲找出不順己意的人，並且加以剷除</w:t>
      </w:r>
    </w:p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D71A47" w:rsidRPr="00D71A47">
        <w:rPr>
          <w:rFonts w:ascii="標楷體" w:eastAsia="標楷體" w:hAnsi="標楷體" w:hint="eastAsia"/>
          <w:u w:val="single"/>
        </w:rPr>
        <w:t>趙高</w:t>
      </w:r>
      <w:r w:rsidR="00D71A47">
        <w:rPr>
          <w:rFonts w:ascii="標楷體" w:eastAsia="標楷體" w:hAnsi="標楷體" w:hint="eastAsia"/>
        </w:rPr>
        <w:t>刻意測試群臣，以辨別其能力優劣</w:t>
      </w:r>
    </w:p>
    <w:p w:rsidR="004315A2" w:rsidRDefault="00E5365B" w:rsidP="004315A2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B0510C" w:rsidRPr="00D71A47">
        <w:rPr>
          <w:rFonts w:ascii="標楷體" w:eastAsia="標楷體" w:hAnsi="標楷體" w:hint="eastAsia"/>
          <w:u w:val="single"/>
        </w:rPr>
        <w:t>趙高</w:t>
      </w:r>
      <w:r w:rsidR="00B0510C" w:rsidRPr="00B0510C">
        <w:rPr>
          <w:rFonts w:ascii="標楷體" w:eastAsia="標楷體" w:hAnsi="標楷體" w:hint="eastAsia"/>
        </w:rPr>
        <w:t>故意歪曲事實，混淆是非</w:t>
      </w:r>
    </w:p>
    <w:p w:rsidR="007E6346" w:rsidRDefault="00E5365B" w:rsidP="00905E61">
      <w:pPr>
        <w:spacing w:afterLines="25" w:after="90" w:line="30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B0510C" w:rsidRPr="00D71A47">
        <w:rPr>
          <w:rFonts w:ascii="標楷體" w:eastAsia="標楷體" w:hAnsi="標楷體" w:hint="eastAsia"/>
          <w:u w:val="single"/>
        </w:rPr>
        <w:t>趙高</w:t>
      </w:r>
      <w:r w:rsidR="00B0510C" w:rsidRPr="00B0510C">
        <w:rPr>
          <w:rFonts w:ascii="標楷體" w:eastAsia="標楷體" w:hAnsi="標楷體"/>
        </w:rPr>
        <w:t>奸詐，具野心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02"/>
      </w:tblGrid>
      <w:tr w:rsidR="00244341" w:rsidTr="007E6346">
        <w:tc>
          <w:tcPr>
            <w:tcW w:w="5802" w:type="dxa"/>
          </w:tcPr>
          <w:p w:rsidR="00732348" w:rsidRPr="00470DDB" w:rsidRDefault="00732348" w:rsidP="00905E61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《</w:t>
            </w:r>
            <w:r w:rsidRPr="00470DDB">
              <w:rPr>
                <w:rFonts w:ascii="標楷體" w:eastAsia="標楷體" w:hAnsi="標楷體"/>
                <w:color w:val="000000" w:themeColor="text1"/>
                <w:szCs w:val="24"/>
              </w:rPr>
              <w:t>史記</w:t>
            </w:r>
            <w:r w:rsidRPr="00470DDB">
              <w:rPr>
                <w:rFonts w:ascii="標楷體" w:eastAsia="標楷體" w:hAnsi="標楷體" w:hint="eastAsia"/>
                <w:color w:val="000000" w:themeColor="text1"/>
                <w:szCs w:val="24"/>
              </w:rPr>
              <w:t>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滑稽列傳</w:t>
            </w:r>
            <w:r w:rsidRPr="00765DEA">
              <w:rPr>
                <w:rFonts w:ascii="標楷體" w:eastAsia="標楷體" w:hAnsi="標楷體" w:hint="eastAsia"/>
                <w:color w:val="000000" w:themeColor="text1"/>
                <w:szCs w:val="24"/>
              </w:rPr>
              <w:t>》</w:t>
            </w:r>
          </w:p>
          <w:p w:rsidR="00244341" w:rsidRPr="00244341" w:rsidRDefault="00E13BCE" w:rsidP="00905E61">
            <w:pPr>
              <w:spacing w:afterLines="25" w:after="90"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C321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齊威王</w:t>
            </w:r>
            <w:proofErr w:type="gramEnd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之時，</w:t>
            </w:r>
            <w:proofErr w:type="gramStart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喜</w:t>
            </w:r>
            <w:proofErr w:type="gramEnd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隱，好</w:t>
            </w:r>
            <w:proofErr w:type="gramStart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為淫</w:t>
            </w:r>
            <w:proofErr w:type="gramEnd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樂長夜之飲，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沉</w:t>
            </w:r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湎不治，</w:t>
            </w:r>
            <w:proofErr w:type="gramStart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委政卿大</w:t>
            </w:r>
            <w:proofErr w:type="gramEnd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夫。百官荒亂，諸侯</w:t>
            </w:r>
            <w:proofErr w:type="gramStart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並侵，</w:t>
            </w:r>
            <w:proofErr w:type="gramEnd"/>
            <w:r w:rsidRPr="00E13BC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國且危亡，在於旦暮，左右莫敢諫。</w:t>
            </w:r>
            <w:proofErr w:type="gramStart"/>
            <w:r w:rsidR="00244341" w:rsidRPr="00A853B8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淳</w:t>
            </w:r>
            <w:proofErr w:type="gramEnd"/>
            <w:r w:rsidR="00244341" w:rsidRPr="00732348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于髡</w:t>
            </w:r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說之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以隱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曰：</w:t>
            </w:r>
            <w:r w:rsidR="007323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國中有大鳥，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止王之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庭，三年不蜚又不嗚，王知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此鳥何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也？</w:t>
            </w:r>
            <w:r w:rsidR="007323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王曰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="007323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此鳥不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飛則已，一飛沖天；不鳴則已，一鳴驚人。</w:t>
            </w:r>
            <w:r w:rsidR="00732348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於是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乃朝諸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縣令長七十二人，賞一人，誅一人，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奮兵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而出。諸侯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振</w:t>
            </w:r>
            <w:proofErr w:type="gramEnd"/>
            <w:r w:rsidR="005C3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震</w:t>
            </w:r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驚，皆還</w:t>
            </w:r>
            <w:proofErr w:type="gramStart"/>
            <w:r w:rsidR="00244341" w:rsidRPr="005C321E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齊</w:t>
            </w:r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侵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地。</w:t>
            </w:r>
            <w:proofErr w:type="gramStart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威行三十六年</w:t>
            </w:r>
            <w:proofErr w:type="gramEnd"/>
            <w:r w:rsidR="00244341" w:rsidRPr="00244341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</w:tr>
    </w:tbl>
    <w:p w:rsidR="00147A1B" w:rsidRDefault="00E5365B" w:rsidP="00147A1B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7E6346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 w:rsidR="00E13BCE">
        <w:rPr>
          <w:rFonts w:ascii="標楷體" w:eastAsia="標楷體" w:hAnsi="標楷體" w:hint="eastAsia"/>
        </w:rPr>
        <w:t>關於上文的故事，下列何者解讀正確？</w:t>
      </w:r>
    </w:p>
    <w:p w:rsidR="00147A1B" w:rsidRDefault="00E5365B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proofErr w:type="gramStart"/>
      <w:r w:rsidR="00E13BCE" w:rsidRPr="00732348">
        <w:rPr>
          <w:rFonts w:ascii="標楷體" w:eastAsia="標楷體" w:hAnsi="標楷體"/>
          <w:color w:val="000000" w:themeColor="text1"/>
          <w:szCs w:val="24"/>
          <w:u w:val="single"/>
        </w:rPr>
        <w:t>淳</w:t>
      </w:r>
      <w:proofErr w:type="gramEnd"/>
      <w:r w:rsidR="00E13BCE" w:rsidRPr="00732348">
        <w:rPr>
          <w:rFonts w:ascii="標楷體" w:eastAsia="標楷體" w:hAnsi="標楷體"/>
          <w:color w:val="000000" w:themeColor="text1"/>
          <w:szCs w:val="24"/>
          <w:u w:val="single"/>
        </w:rPr>
        <w:t>于髡</w:t>
      </w:r>
      <w:r w:rsidR="00E13BCE">
        <w:rPr>
          <w:rFonts w:ascii="標楷體" w:eastAsia="標楷體" w:hAnsi="標楷體" w:hint="eastAsia"/>
          <w:color w:val="000000" w:themeColor="text1"/>
          <w:szCs w:val="24"/>
        </w:rPr>
        <w:t>以謎語勸戒</w:t>
      </w:r>
      <w:proofErr w:type="gramStart"/>
      <w:r w:rsidR="00E13BCE" w:rsidRPr="00E13BCE">
        <w:rPr>
          <w:rFonts w:ascii="標楷體" w:eastAsia="標楷體" w:hAnsi="標楷體" w:hint="eastAsia"/>
          <w:color w:val="000000" w:themeColor="text1"/>
          <w:szCs w:val="24"/>
          <w:u w:val="single"/>
        </w:rPr>
        <w:t>齊威</w:t>
      </w:r>
      <w:proofErr w:type="gramEnd"/>
      <w:r w:rsidR="00E13BCE" w:rsidRPr="00E13BCE">
        <w:rPr>
          <w:rFonts w:ascii="標楷體" w:eastAsia="標楷體" w:hAnsi="標楷體" w:hint="eastAsia"/>
          <w:color w:val="000000" w:themeColor="text1"/>
          <w:szCs w:val="24"/>
          <w:u w:val="single"/>
        </w:rPr>
        <w:t>王</w:t>
      </w:r>
      <w:r w:rsidR="00E13BCE">
        <w:rPr>
          <w:rFonts w:ascii="標楷體" w:eastAsia="標楷體" w:hAnsi="標楷體" w:hint="eastAsia"/>
          <w:color w:val="000000" w:themeColor="text1"/>
          <w:szCs w:val="24"/>
        </w:rPr>
        <w:t>懲處貪官</w:t>
      </w:r>
    </w:p>
    <w:p w:rsidR="00147A1B" w:rsidRDefault="00E5365B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E13BCE">
        <w:rPr>
          <w:rFonts w:ascii="標楷體" w:eastAsia="標楷體" w:hAnsi="標楷體" w:hint="eastAsia"/>
        </w:rPr>
        <w:t>經</w:t>
      </w:r>
      <w:proofErr w:type="gramStart"/>
      <w:r w:rsidR="00E13BCE" w:rsidRPr="00732348">
        <w:rPr>
          <w:rFonts w:ascii="標楷體" w:eastAsia="標楷體" w:hAnsi="標楷體"/>
          <w:color w:val="000000" w:themeColor="text1"/>
          <w:szCs w:val="24"/>
          <w:u w:val="single"/>
        </w:rPr>
        <w:t>淳</w:t>
      </w:r>
      <w:proofErr w:type="gramEnd"/>
      <w:r w:rsidR="00E13BCE" w:rsidRPr="00732348">
        <w:rPr>
          <w:rFonts w:ascii="標楷體" w:eastAsia="標楷體" w:hAnsi="標楷體"/>
          <w:color w:val="000000" w:themeColor="text1"/>
          <w:szCs w:val="24"/>
          <w:u w:val="single"/>
        </w:rPr>
        <w:t>于髡</w:t>
      </w:r>
      <w:r w:rsidR="00E13BCE">
        <w:rPr>
          <w:rFonts w:ascii="標楷體" w:eastAsia="標楷體" w:hAnsi="標楷體" w:hint="eastAsia"/>
          <w:color w:val="000000" w:themeColor="text1"/>
          <w:szCs w:val="24"/>
        </w:rPr>
        <w:t>勸諫後，</w:t>
      </w:r>
      <w:proofErr w:type="gramStart"/>
      <w:r w:rsidR="00E13BCE" w:rsidRPr="00E13BCE">
        <w:rPr>
          <w:rFonts w:ascii="標楷體" w:eastAsia="標楷體" w:hAnsi="標楷體" w:hint="eastAsia"/>
          <w:color w:val="000000" w:themeColor="text1"/>
          <w:szCs w:val="24"/>
          <w:u w:val="single"/>
        </w:rPr>
        <w:t>齊威</w:t>
      </w:r>
      <w:proofErr w:type="gramEnd"/>
      <w:r w:rsidR="00E13BCE" w:rsidRPr="00E13BCE">
        <w:rPr>
          <w:rFonts w:ascii="標楷體" w:eastAsia="標楷體" w:hAnsi="標楷體" w:hint="eastAsia"/>
          <w:color w:val="000000" w:themeColor="text1"/>
          <w:szCs w:val="24"/>
          <w:u w:val="single"/>
        </w:rPr>
        <w:t>王</w:t>
      </w:r>
      <w:r w:rsidR="00E13BCE">
        <w:rPr>
          <w:rFonts w:ascii="標楷體" w:eastAsia="標楷體" w:hAnsi="標楷體" w:hint="eastAsia"/>
          <w:color w:val="000000" w:themeColor="text1"/>
          <w:szCs w:val="24"/>
        </w:rPr>
        <w:t>怒不可遏</w:t>
      </w:r>
    </w:p>
    <w:p w:rsidR="00147A1B" w:rsidRDefault="00E5365B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proofErr w:type="gramStart"/>
      <w:r w:rsidR="00267BCA" w:rsidRPr="00267BCA">
        <w:rPr>
          <w:rFonts w:ascii="標楷體" w:eastAsia="標楷體" w:hAnsi="標楷體" w:hint="eastAsia"/>
          <w:u w:val="single"/>
        </w:rPr>
        <w:t>齊威王</w:t>
      </w:r>
      <w:proofErr w:type="gramEnd"/>
      <w:r w:rsidR="00267BCA">
        <w:rPr>
          <w:rFonts w:ascii="標楷體" w:eastAsia="標楷體" w:hAnsi="標楷體" w:hint="eastAsia"/>
        </w:rPr>
        <w:t>雖能力不佳，但靠著勤能補拙成為霸主</w:t>
      </w:r>
    </w:p>
    <w:p w:rsidR="007E6346" w:rsidRDefault="00E5365B" w:rsidP="00905E61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267BCA">
        <w:rPr>
          <w:rFonts w:ascii="標楷體" w:eastAsia="標楷體" w:hAnsi="標楷體" w:hint="eastAsia"/>
        </w:rPr>
        <w:t>諸侯</w:t>
      </w:r>
      <w:proofErr w:type="gramStart"/>
      <w:r w:rsidR="00267BCA">
        <w:rPr>
          <w:rFonts w:ascii="標楷體" w:eastAsia="標楷體" w:hAnsi="標楷體" w:hint="eastAsia"/>
        </w:rPr>
        <w:t>見</w:t>
      </w:r>
      <w:r w:rsidR="00267BCA" w:rsidRPr="00267BCA">
        <w:rPr>
          <w:rFonts w:ascii="標楷體" w:eastAsia="標楷體" w:hAnsi="標楷體" w:hint="eastAsia"/>
          <w:u w:val="single"/>
        </w:rPr>
        <w:t>齊威王</w:t>
      </w:r>
      <w:proofErr w:type="gramEnd"/>
      <w:r w:rsidR="00147A1B">
        <w:rPr>
          <w:rFonts w:ascii="標楷體" w:eastAsia="標楷體" w:hAnsi="標楷體" w:hint="eastAsia"/>
        </w:rPr>
        <w:t>力圖振作，態度由輕視轉為順服</w:t>
      </w:r>
    </w:p>
    <w:p w:rsidR="00147A1B" w:rsidRDefault="007E6346" w:rsidP="00147A1B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18.</w:t>
      </w:r>
      <w:r>
        <w:rPr>
          <w:rFonts w:ascii="標楷體" w:eastAsia="標楷體" w:hAnsi="標楷體" w:hint="eastAsia"/>
        </w:rPr>
        <w:t>若百姓想送一塊匾額給</w:t>
      </w:r>
      <w:r w:rsidRPr="00F87F2F">
        <w:rPr>
          <w:rFonts w:ascii="標楷體" w:eastAsia="標楷體" w:hAnsi="標楷體" w:hint="eastAsia"/>
          <w:u w:val="single"/>
        </w:rPr>
        <w:t>張釋之</w:t>
      </w:r>
      <w:r>
        <w:rPr>
          <w:rFonts w:ascii="標楷體" w:eastAsia="標楷體" w:hAnsi="標楷體" w:hint="eastAsia"/>
        </w:rPr>
        <w:t>，下列何者最適合？</w:t>
      </w:r>
    </w:p>
    <w:p w:rsidR="00147A1B" w:rsidRDefault="007E6346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懸壺濟世</w:t>
      </w:r>
    </w:p>
    <w:p w:rsidR="00147A1B" w:rsidRDefault="007E6346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誨人不倦</w:t>
      </w:r>
    </w:p>
    <w:p w:rsidR="00147A1B" w:rsidRDefault="007E6346" w:rsidP="00147A1B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大展鴻圖</w:t>
      </w:r>
    </w:p>
    <w:p w:rsidR="00147A1B" w:rsidRDefault="007E6346" w:rsidP="00905E61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147A1B">
        <w:rPr>
          <w:rFonts w:ascii="標楷體" w:eastAsia="標楷體" w:hAnsi="標楷體" w:hint="eastAsia"/>
        </w:rPr>
        <w:t>明鏡高懸</w:t>
      </w:r>
    </w:p>
    <w:p w:rsidR="00E73E27" w:rsidRDefault="007F07F3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87F2F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「盛年不重來，一日</w:t>
      </w:r>
      <w:proofErr w:type="gramStart"/>
      <w:r>
        <w:rPr>
          <w:rFonts w:ascii="標楷體" w:eastAsia="標楷體" w:hAnsi="標楷體" w:hint="eastAsia"/>
        </w:rPr>
        <w:t>難再晨</w:t>
      </w:r>
      <w:proofErr w:type="gramEnd"/>
      <w:r>
        <w:rPr>
          <w:rFonts w:ascii="標楷體" w:eastAsia="標楷體" w:hAnsi="標楷體" w:hint="eastAsia"/>
        </w:rPr>
        <w:t>，及時當勉勵，歲月不待人」這首詩的主旨與下列何者</w:t>
      </w:r>
      <w:r w:rsidRPr="007F07F3">
        <w:rPr>
          <w:rFonts w:ascii="標楷體" w:eastAsia="標楷體" w:hAnsi="標楷體" w:hint="eastAsia"/>
          <w:b/>
          <w:u w:val="double"/>
        </w:rPr>
        <w:t>不相同</w:t>
      </w:r>
      <w:r>
        <w:rPr>
          <w:rFonts w:ascii="標楷體" w:eastAsia="標楷體" w:hAnsi="標楷體" w:hint="eastAsia"/>
        </w:rPr>
        <w:t>？</w:t>
      </w:r>
    </w:p>
    <w:p w:rsidR="00E73E27" w:rsidRDefault="00E73E27" w:rsidP="00E73E27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A</w:t>
      </w:r>
      <w:r w:rsidR="008E2E81" w:rsidRPr="00FB4FF1">
        <w:rPr>
          <w:rFonts w:ascii="標楷體" w:eastAsia="標楷體" w:hAnsi="標楷體" w:hint="eastAsia"/>
        </w:rPr>
        <w:t>)</w:t>
      </w:r>
      <w:r w:rsidR="007F07F3" w:rsidRPr="003526CF">
        <w:rPr>
          <w:rFonts w:ascii="標楷體" w:eastAsia="標楷體" w:hAnsi="標楷體"/>
        </w:rPr>
        <w:t>勸君</w:t>
      </w:r>
      <w:proofErr w:type="gramStart"/>
      <w:r w:rsidR="007F07F3" w:rsidRPr="003526CF">
        <w:rPr>
          <w:rFonts w:ascii="標楷體" w:eastAsia="標楷體" w:hAnsi="標楷體"/>
        </w:rPr>
        <w:t>莫惜金縷衣</w:t>
      </w:r>
      <w:proofErr w:type="gramEnd"/>
      <w:r w:rsidR="007F07F3" w:rsidRPr="003526CF">
        <w:rPr>
          <w:rFonts w:ascii="標楷體" w:eastAsia="標楷體" w:hAnsi="標楷體"/>
        </w:rPr>
        <w:t>，勸</w:t>
      </w:r>
      <w:proofErr w:type="gramStart"/>
      <w:r w:rsidR="007F07F3" w:rsidRPr="003526CF">
        <w:rPr>
          <w:rFonts w:ascii="標楷體" w:eastAsia="標楷體" w:hAnsi="標楷體"/>
        </w:rPr>
        <w:t>君惜</w:t>
      </w:r>
      <w:proofErr w:type="gramEnd"/>
      <w:r w:rsidR="007F07F3" w:rsidRPr="003526CF">
        <w:rPr>
          <w:rFonts w:ascii="標楷體" w:eastAsia="標楷體" w:hAnsi="標楷體"/>
        </w:rPr>
        <w:t>取少年時。花</w:t>
      </w:r>
      <w:proofErr w:type="gramStart"/>
      <w:r w:rsidR="007F07F3" w:rsidRPr="003526CF">
        <w:rPr>
          <w:rFonts w:ascii="標楷體" w:eastAsia="標楷體" w:hAnsi="標楷體"/>
        </w:rPr>
        <w:t>開堪折直須</w:t>
      </w:r>
      <w:proofErr w:type="gramEnd"/>
      <w:r>
        <w:rPr>
          <w:rFonts w:ascii="標楷體" w:eastAsia="標楷體" w:hAnsi="標楷體" w:hint="eastAsia"/>
        </w:rPr>
        <w:t xml:space="preserve"> </w:t>
      </w:r>
      <w:r w:rsidR="007F07F3" w:rsidRPr="003526CF">
        <w:rPr>
          <w:rFonts w:ascii="標楷體" w:eastAsia="標楷體" w:hAnsi="標楷體"/>
        </w:rPr>
        <w:t>折，莫待無</w:t>
      </w:r>
      <w:proofErr w:type="gramStart"/>
      <w:r w:rsidR="007F07F3" w:rsidRPr="003526CF">
        <w:rPr>
          <w:rFonts w:ascii="標楷體" w:eastAsia="標楷體" w:hAnsi="標楷體"/>
        </w:rPr>
        <w:t>花空</w:t>
      </w:r>
      <w:proofErr w:type="gramEnd"/>
      <w:r w:rsidR="007F07F3" w:rsidRPr="003526CF">
        <w:rPr>
          <w:rFonts w:ascii="標楷體" w:eastAsia="標楷體" w:hAnsi="標楷體"/>
        </w:rPr>
        <w:t>折枝</w:t>
      </w:r>
    </w:p>
    <w:p w:rsidR="00E73E27" w:rsidRDefault="00E73E27" w:rsidP="00E73E27">
      <w:pPr>
        <w:spacing w:line="300" w:lineRule="atLeas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B</w:t>
      </w:r>
      <w:r w:rsidR="008E2E81" w:rsidRPr="00FB4FF1">
        <w:rPr>
          <w:rFonts w:ascii="標楷體" w:eastAsia="標楷體" w:hAnsi="標楷體" w:hint="eastAsia"/>
        </w:rPr>
        <w:t>)</w:t>
      </w:r>
      <w:r w:rsidR="003526CF" w:rsidRPr="003526CF">
        <w:rPr>
          <w:rFonts w:ascii="標楷體" w:eastAsia="標楷體" w:hAnsi="標楷體"/>
          <w:u w:val="single"/>
        </w:rPr>
        <w:t>朱雀橋</w:t>
      </w:r>
      <w:r w:rsidR="003526CF" w:rsidRPr="003526CF">
        <w:rPr>
          <w:rFonts w:ascii="標楷體" w:eastAsia="標楷體" w:hAnsi="標楷體"/>
        </w:rPr>
        <w:t>邊野草花，</w:t>
      </w:r>
      <w:r w:rsidR="003526CF" w:rsidRPr="003526CF">
        <w:rPr>
          <w:rFonts w:ascii="標楷體" w:eastAsia="標楷體" w:hAnsi="標楷體"/>
          <w:u w:val="single"/>
        </w:rPr>
        <w:t>烏衣巷</w:t>
      </w:r>
      <w:r w:rsidR="003526CF" w:rsidRPr="003526CF">
        <w:rPr>
          <w:rFonts w:ascii="標楷體" w:eastAsia="標楷體" w:hAnsi="標楷體"/>
        </w:rPr>
        <w:t>口夕陽斜。舊時</w:t>
      </w:r>
      <w:proofErr w:type="gramStart"/>
      <w:r w:rsidR="003526CF" w:rsidRPr="003526CF">
        <w:rPr>
          <w:rFonts w:ascii="標楷體" w:eastAsia="標楷體" w:hAnsi="標楷體"/>
          <w:u w:val="single"/>
        </w:rPr>
        <w:t>王謝</w:t>
      </w:r>
      <w:r w:rsidR="003526CF" w:rsidRPr="003526CF">
        <w:rPr>
          <w:rFonts w:ascii="標楷體" w:eastAsia="標楷體" w:hAnsi="標楷體"/>
        </w:rPr>
        <w:t>堂前燕</w:t>
      </w:r>
      <w:proofErr w:type="gramEnd"/>
      <w:r w:rsidR="003526CF" w:rsidRPr="003526CF">
        <w:rPr>
          <w:rFonts w:ascii="標楷體" w:eastAsia="標楷體" w:hAnsi="標楷體"/>
        </w:rPr>
        <w:t>，飛入尋常百姓家</w:t>
      </w:r>
    </w:p>
    <w:p w:rsidR="00E73E27" w:rsidRDefault="00E73E27" w:rsidP="00E73E27">
      <w:pPr>
        <w:spacing w:line="300" w:lineRule="atLeas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C</w:t>
      </w:r>
      <w:r w:rsidR="008E2E81" w:rsidRPr="00FB4FF1">
        <w:rPr>
          <w:rFonts w:ascii="標楷體" w:eastAsia="標楷體" w:hAnsi="標楷體" w:hint="eastAsia"/>
        </w:rPr>
        <w:t>)</w:t>
      </w:r>
      <w:r w:rsidR="00DB72FA">
        <w:rPr>
          <w:rFonts w:ascii="標楷體" w:eastAsia="標楷體" w:hAnsi="標楷體"/>
        </w:rPr>
        <w:t>三更燈火五更雞，正是男兒讀書時。黑髮不</w:t>
      </w:r>
      <w:r w:rsidR="00DB72FA">
        <w:rPr>
          <w:rFonts w:ascii="標楷體" w:eastAsia="標楷體" w:hAnsi="標楷體" w:hint="eastAsia"/>
        </w:rPr>
        <w:t>知</w:t>
      </w:r>
      <w:r w:rsidR="003526CF" w:rsidRPr="003526CF">
        <w:rPr>
          <w:rFonts w:ascii="標楷體" w:eastAsia="標楷體" w:hAnsi="標楷體"/>
        </w:rPr>
        <w:t>勤學早，</w:t>
      </w:r>
      <w:proofErr w:type="gramStart"/>
      <w:r w:rsidR="003526CF" w:rsidRPr="003526CF">
        <w:rPr>
          <w:rFonts w:ascii="標楷體" w:eastAsia="標楷體" w:hAnsi="標楷體"/>
        </w:rPr>
        <w:t>白首方悔讀書</w:t>
      </w:r>
      <w:proofErr w:type="gramEnd"/>
      <w:r w:rsidR="003526CF" w:rsidRPr="003526CF">
        <w:rPr>
          <w:rFonts w:ascii="標楷體" w:eastAsia="標楷體" w:hAnsi="標楷體"/>
        </w:rPr>
        <w:t>遲</w:t>
      </w:r>
    </w:p>
    <w:p w:rsidR="008E2E81" w:rsidRDefault="00E73E27" w:rsidP="00905E61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D</w:t>
      </w:r>
      <w:r w:rsidR="008E2E81" w:rsidRPr="00FB4FF1">
        <w:rPr>
          <w:rFonts w:ascii="標楷體" w:eastAsia="標楷體" w:hAnsi="標楷體" w:hint="eastAsia"/>
        </w:rPr>
        <w:t>)</w:t>
      </w:r>
      <w:r w:rsidR="003526CF" w:rsidRPr="003526CF">
        <w:rPr>
          <w:rFonts w:ascii="標楷體" w:eastAsia="標楷體" w:hAnsi="標楷體"/>
        </w:rPr>
        <w:t>明日復明日，明日何其多。</w:t>
      </w:r>
      <w:proofErr w:type="gramStart"/>
      <w:r w:rsidR="003526CF" w:rsidRPr="003526CF">
        <w:rPr>
          <w:rFonts w:ascii="標楷體" w:eastAsia="標楷體" w:hAnsi="標楷體"/>
        </w:rPr>
        <w:t>我生待明日</w:t>
      </w:r>
      <w:proofErr w:type="gramEnd"/>
      <w:r w:rsidR="003526CF" w:rsidRPr="003526CF">
        <w:rPr>
          <w:rFonts w:ascii="標楷體" w:eastAsia="標楷體" w:hAnsi="標楷體"/>
        </w:rPr>
        <w:t>，萬事成蹉跎</w:t>
      </w:r>
    </w:p>
    <w:p w:rsidR="00E73E27" w:rsidRDefault="00F87F2F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20</w:t>
      </w:r>
      <w:r w:rsidR="00AB6D7F">
        <w:rPr>
          <w:rFonts w:ascii="標楷體" w:eastAsia="標楷體" w:hAnsi="標楷體"/>
        </w:rPr>
        <w:t>.</w:t>
      </w:r>
      <w:r w:rsidR="00AB6D7F">
        <w:rPr>
          <w:rFonts w:ascii="標楷體" w:eastAsia="標楷體" w:hAnsi="標楷體" w:hint="eastAsia"/>
        </w:rPr>
        <w:t>「在一個空無一物的箱子裡</w:t>
      </w:r>
      <w:r w:rsidR="00AB6D7F" w:rsidRPr="00AB6D7F">
        <w:rPr>
          <w:rFonts w:ascii="標楷體" w:eastAsia="標楷體" w:hAnsi="標楷體" w:hint="eastAsia"/>
        </w:rPr>
        <w:t>，我們最初可以放進一些大石頭，等到再也放不進大石頭時，餘下來的空隙，我們可放進不少小石頭；</w:t>
      </w:r>
      <w:r w:rsidR="00872B36">
        <w:rPr>
          <w:rFonts w:ascii="標楷體" w:eastAsia="標楷體" w:hAnsi="標楷體" w:hint="eastAsia"/>
        </w:rPr>
        <w:t>當</w:t>
      </w:r>
      <w:r w:rsidR="00AB6D7F" w:rsidRPr="00AB6D7F">
        <w:rPr>
          <w:rFonts w:ascii="標楷體" w:eastAsia="標楷體" w:hAnsi="標楷體" w:hint="eastAsia"/>
        </w:rPr>
        <w:t>小石頭已</w:t>
      </w:r>
      <w:proofErr w:type="gramStart"/>
      <w:r w:rsidR="00AB6D7F" w:rsidRPr="00AB6D7F">
        <w:rPr>
          <w:rFonts w:ascii="標楷體" w:eastAsia="標楷體" w:hAnsi="標楷體" w:hint="eastAsia"/>
        </w:rPr>
        <w:t>放滿時</w:t>
      </w:r>
      <w:proofErr w:type="gramEnd"/>
      <w:r w:rsidR="00AB6D7F" w:rsidRPr="00AB6D7F">
        <w:rPr>
          <w:rFonts w:ascii="標楷體" w:eastAsia="標楷體" w:hAnsi="標楷體" w:hint="eastAsia"/>
        </w:rPr>
        <w:t>，還可容納許多細沙；等到細</w:t>
      </w:r>
      <w:r w:rsidR="003A589F">
        <w:rPr>
          <w:rFonts w:ascii="標楷體" w:eastAsia="標楷體" w:hAnsi="標楷體" w:hint="eastAsia"/>
        </w:rPr>
        <w:t>沙也把箱子裡所有的空間</w:t>
      </w:r>
      <w:proofErr w:type="gramStart"/>
      <w:r w:rsidR="003A589F">
        <w:rPr>
          <w:rFonts w:ascii="標楷體" w:eastAsia="標楷體" w:hAnsi="標楷體" w:hint="eastAsia"/>
        </w:rPr>
        <w:t>都填實了</w:t>
      </w:r>
      <w:proofErr w:type="gramEnd"/>
      <w:r w:rsidR="003A589F">
        <w:rPr>
          <w:rFonts w:ascii="標楷體" w:eastAsia="標楷體" w:hAnsi="標楷體" w:hint="eastAsia"/>
        </w:rPr>
        <w:t>，我們</w:t>
      </w:r>
      <w:r w:rsidR="003A589F">
        <w:rPr>
          <w:rFonts w:ascii="標楷體" w:eastAsia="標楷體" w:hAnsi="標楷體" w:hint="eastAsia"/>
        </w:rPr>
        <w:t>仍可再注入不少清水……</w:t>
      </w:r>
      <w:r w:rsidR="00AB6D7F">
        <w:rPr>
          <w:rFonts w:ascii="標楷體" w:eastAsia="標楷體" w:hAnsi="標楷體" w:hint="eastAsia"/>
        </w:rPr>
        <w:t>」</w:t>
      </w:r>
      <w:r w:rsidR="00245032">
        <w:rPr>
          <w:rFonts w:ascii="標楷體" w:eastAsia="標楷體" w:hAnsi="標楷體" w:hint="eastAsia"/>
        </w:rPr>
        <w:t>關於</w:t>
      </w:r>
      <w:r w:rsidR="00AB6D7F">
        <w:rPr>
          <w:rFonts w:ascii="標楷體" w:eastAsia="標楷體" w:hAnsi="標楷體" w:hint="eastAsia"/>
        </w:rPr>
        <w:t>這段文字</w:t>
      </w:r>
      <w:r w:rsidR="00245032">
        <w:rPr>
          <w:rFonts w:ascii="標楷體" w:eastAsia="標楷體" w:hAnsi="標楷體" w:hint="eastAsia"/>
        </w:rPr>
        <w:t>的</w:t>
      </w:r>
      <w:proofErr w:type="gramStart"/>
      <w:r w:rsidR="00AB6D7F">
        <w:rPr>
          <w:rFonts w:ascii="標楷體" w:eastAsia="標楷體" w:hAnsi="標楷體" w:hint="eastAsia"/>
        </w:rPr>
        <w:t>解讀</w:t>
      </w:r>
      <w:r w:rsidR="00245032">
        <w:rPr>
          <w:rFonts w:ascii="標楷體" w:eastAsia="標楷體" w:hAnsi="標楷體" w:hint="eastAsia"/>
        </w:rPr>
        <w:t>何</w:t>
      </w:r>
      <w:proofErr w:type="gramEnd"/>
      <w:r w:rsidR="00245032">
        <w:rPr>
          <w:rFonts w:ascii="標楷體" w:eastAsia="標楷體" w:hAnsi="標楷體" w:hint="eastAsia"/>
        </w:rPr>
        <w:t>者</w:t>
      </w:r>
      <w:r w:rsidR="00AB6D7F" w:rsidRPr="00AB6D7F">
        <w:rPr>
          <w:rFonts w:ascii="標楷體" w:eastAsia="標楷體" w:hAnsi="標楷體" w:hint="eastAsia"/>
        </w:rPr>
        <w:t>正確？</w:t>
      </w:r>
    </w:p>
    <w:p w:rsidR="00E73E27" w:rsidRDefault="00E73E27" w:rsidP="00E73E27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A</w:t>
      </w:r>
      <w:r w:rsidR="008E2E81" w:rsidRPr="00FB4FF1">
        <w:rPr>
          <w:rFonts w:ascii="標楷體" w:eastAsia="標楷體" w:hAnsi="標楷體" w:hint="eastAsia"/>
        </w:rPr>
        <w:t>)</w:t>
      </w:r>
      <w:r w:rsidR="00245032">
        <w:rPr>
          <w:rFonts w:ascii="標楷體" w:eastAsia="標楷體" w:hAnsi="標楷體" w:hint="eastAsia"/>
        </w:rPr>
        <w:t>將每天的二十四小時比喻為一口大箱子，可裝入許多回憶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B</w:t>
      </w:r>
      <w:r w:rsidR="008E2E81" w:rsidRPr="00FB4FF1">
        <w:rPr>
          <w:rFonts w:ascii="標楷體" w:eastAsia="標楷體" w:hAnsi="標楷體" w:hint="eastAsia"/>
        </w:rPr>
        <w:t>)</w:t>
      </w:r>
      <w:r w:rsidR="003A589F">
        <w:rPr>
          <w:rFonts w:ascii="標楷體" w:eastAsia="標楷體" w:hAnsi="標楷體" w:hint="eastAsia"/>
        </w:rPr>
        <w:t>謙虛之人懂得包容各種不同的意見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C</w:t>
      </w:r>
      <w:r w:rsidR="008E2E81" w:rsidRPr="00FB4FF1">
        <w:rPr>
          <w:rFonts w:ascii="標楷體" w:eastAsia="標楷體" w:hAnsi="標楷體" w:hint="eastAsia"/>
        </w:rPr>
        <w:t>)</w:t>
      </w:r>
      <w:r w:rsidR="00245032">
        <w:rPr>
          <w:rFonts w:ascii="標楷體" w:eastAsia="標楷體" w:hAnsi="標楷體" w:hint="eastAsia"/>
        </w:rPr>
        <w:t>時間就像海綿裡的水，只要你願意擠，總還是有的</w:t>
      </w:r>
    </w:p>
    <w:p w:rsidR="008E2E81" w:rsidRDefault="00E73E27" w:rsidP="00C93E2C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D</w:t>
      </w:r>
      <w:r w:rsidR="008E2E81" w:rsidRPr="00FB4FF1">
        <w:rPr>
          <w:rFonts w:ascii="標楷體" w:eastAsia="標楷體" w:hAnsi="標楷體" w:hint="eastAsia"/>
        </w:rPr>
        <w:t>)</w:t>
      </w:r>
      <w:r w:rsidR="00C93E2C">
        <w:rPr>
          <w:rFonts w:ascii="標楷體" w:eastAsia="標楷體" w:hAnsi="標楷體" w:hint="eastAsia"/>
        </w:rPr>
        <w:t>要學習水能改變自我、融入團體的特性</w:t>
      </w:r>
    </w:p>
    <w:p w:rsidR="00E73E27" w:rsidRDefault="003A589F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87F2F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何者的句型結構與「寸陰是競」</w:t>
      </w:r>
      <w:r w:rsidRPr="003A589F">
        <w:rPr>
          <w:rFonts w:ascii="標楷體" w:eastAsia="標楷體" w:hAnsi="標楷體" w:hint="eastAsia"/>
          <w:b/>
          <w:u w:val="double"/>
        </w:rPr>
        <w:t>不同</w:t>
      </w:r>
      <w:r>
        <w:rPr>
          <w:rFonts w:ascii="標楷體" w:eastAsia="標楷體" w:hAnsi="標楷體" w:hint="eastAsia"/>
        </w:rPr>
        <w:t>？</w:t>
      </w:r>
    </w:p>
    <w:p w:rsidR="00E73E27" w:rsidRDefault="008E2E81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3A589F">
        <w:rPr>
          <w:rFonts w:ascii="標楷體" w:eastAsia="標楷體" w:hAnsi="標楷體" w:hint="eastAsia"/>
        </w:rPr>
        <w:t>一身是膽</w:t>
      </w:r>
    </w:p>
    <w:p w:rsidR="00E73E27" w:rsidRDefault="008E2E81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3A589F">
        <w:rPr>
          <w:rFonts w:ascii="標楷體" w:eastAsia="標楷體" w:hAnsi="標楷體" w:hint="eastAsia"/>
        </w:rPr>
        <w:t>唯利是圖</w:t>
      </w:r>
    </w:p>
    <w:p w:rsidR="00E73E27" w:rsidRDefault="008E2E81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3A589F">
        <w:rPr>
          <w:rFonts w:ascii="標楷體" w:eastAsia="標楷體" w:hAnsi="標楷體" w:hint="eastAsia"/>
        </w:rPr>
        <w:t>主義是從</w:t>
      </w:r>
    </w:p>
    <w:p w:rsidR="008E2E81" w:rsidRDefault="008E2E81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E73E27">
        <w:rPr>
          <w:rFonts w:ascii="標楷體" w:eastAsia="標楷體" w:hAnsi="標楷體" w:hint="eastAsia"/>
        </w:rPr>
        <w:t>馬首是瞻</w:t>
      </w:r>
    </w:p>
    <w:p w:rsidR="00E73E27" w:rsidRDefault="00085B1A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87F2F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Pr="00085B1A">
        <w:rPr>
          <w:rFonts w:ascii="標楷體" w:eastAsia="標楷體" w:hAnsi="標楷體" w:hint="eastAsia"/>
          <w:u w:val="single"/>
        </w:rPr>
        <w:t>歐陽</w:t>
      </w:r>
      <w:proofErr w:type="gramStart"/>
      <w:r w:rsidRPr="00085B1A">
        <w:rPr>
          <w:rFonts w:ascii="標楷體" w:eastAsia="標楷體" w:hAnsi="標楷體"/>
          <w:u w:val="single"/>
        </w:rPr>
        <w:t>脩</w:t>
      </w:r>
      <w:proofErr w:type="gramEnd"/>
      <w:r w:rsidRPr="00085B1A">
        <w:rPr>
          <w:rFonts w:ascii="標楷體" w:eastAsia="標楷體" w:hAnsi="標楷體" w:hint="eastAsia"/>
        </w:rPr>
        <w:t>：「</w:t>
      </w:r>
      <w:r w:rsidRPr="00085B1A">
        <w:rPr>
          <w:rFonts w:ascii="標楷體" w:eastAsia="標楷體" w:hAnsi="標楷體"/>
        </w:rPr>
        <w:t>余平生所</w:t>
      </w:r>
      <w:proofErr w:type="gramStart"/>
      <w:r w:rsidRPr="00085B1A">
        <w:rPr>
          <w:rFonts w:ascii="標楷體" w:eastAsia="標楷體" w:hAnsi="標楷體"/>
        </w:rPr>
        <w:t>作文章</w:t>
      </w:r>
      <w:proofErr w:type="gramEnd"/>
      <w:r w:rsidRPr="00085B1A">
        <w:rPr>
          <w:rFonts w:ascii="標楷體" w:eastAsia="標楷體" w:hAnsi="標楷體"/>
        </w:rPr>
        <w:t>，多在三上，乃馬上、枕上、</w:t>
      </w:r>
      <w:proofErr w:type="gramStart"/>
      <w:r w:rsidRPr="00085B1A">
        <w:rPr>
          <w:rFonts w:ascii="標楷體" w:eastAsia="標楷體" w:hAnsi="標楷體"/>
        </w:rPr>
        <w:t>廁上</w:t>
      </w:r>
      <w:proofErr w:type="gramEnd"/>
      <w:r w:rsidRPr="00085B1A">
        <w:rPr>
          <w:rFonts w:ascii="標楷體" w:eastAsia="標楷體" w:hAnsi="標楷體"/>
        </w:rPr>
        <w:t>也。</w:t>
      </w:r>
      <w:proofErr w:type="gramStart"/>
      <w:r w:rsidRPr="00085B1A">
        <w:rPr>
          <w:rFonts w:ascii="標楷體" w:eastAsia="標楷體" w:hAnsi="標楷體"/>
        </w:rPr>
        <w:t>蓋惟此尤可以屬思爾</w:t>
      </w:r>
      <w:proofErr w:type="gramEnd"/>
      <w:r w:rsidRPr="00085B1A">
        <w:rPr>
          <w:rFonts w:ascii="標楷體" w:eastAsia="標楷體" w:hAnsi="標楷體"/>
        </w:rPr>
        <w:t>。」</w:t>
      </w:r>
      <w:r w:rsidR="00BD6DE2">
        <w:rPr>
          <w:rFonts w:ascii="標楷體" w:eastAsia="標楷體" w:hAnsi="標楷體" w:hint="eastAsia"/>
        </w:rPr>
        <w:t>由此段文字可知，</w:t>
      </w:r>
      <w:r w:rsidR="00BD6DE2" w:rsidRPr="00085B1A">
        <w:rPr>
          <w:rFonts w:ascii="標楷體" w:eastAsia="標楷體" w:hAnsi="標楷體" w:hint="eastAsia"/>
          <w:u w:val="single"/>
        </w:rPr>
        <w:t>歐陽</w:t>
      </w:r>
      <w:proofErr w:type="gramStart"/>
      <w:r w:rsidR="00BD6DE2" w:rsidRPr="00085B1A">
        <w:rPr>
          <w:rFonts w:ascii="標楷體" w:eastAsia="標楷體" w:hAnsi="標楷體"/>
          <w:u w:val="single"/>
        </w:rPr>
        <w:t>脩</w:t>
      </w:r>
      <w:proofErr w:type="gramEnd"/>
      <w:r w:rsidR="00BD6DE2">
        <w:rPr>
          <w:rFonts w:ascii="標楷體" w:eastAsia="標楷體" w:hAnsi="標楷體" w:hint="eastAsia"/>
        </w:rPr>
        <w:t>多在「三上」時創作文章的原因為何？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A</w:t>
      </w:r>
      <w:r w:rsidR="008E2E81" w:rsidRPr="00FB4FF1">
        <w:rPr>
          <w:rFonts w:ascii="標楷體" w:eastAsia="標楷體" w:hAnsi="標楷體" w:hint="eastAsia"/>
        </w:rPr>
        <w:t>)</w:t>
      </w:r>
      <w:r w:rsidR="00BD6DE2">
        <w:rPr>
          <w:rFonts w:ascii="標楷體" w:eastAsia="標楷體" w:hAnsi="標楷體" w:hint="eastAsia"/>
        </w:rPr>
        <w:t>時間的壓力，能激發靈感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B</w:t>
      </w:r>
      <w:r w:rsidR="008E2E81" w:rsidRPr="00FB4FF1">
        <w:rPr>
          <w:rFonts w:ascii="標楷體" w:eastAsia="標楷體" w:hAnsi="標楷體" w:hint="eastAsia"/>
        </w:rPr>
        <w:t>)</w:t>
      </w:r>
      <w:r w:rsidR="00BD6DE2">
        <w:rPr>
          <w:rFonts w:ascii="標楷體" w:eastAsia="標楷體" w:hAnsi="標楷體" w:hint="eastAsia"/>
        </w:rPr>
        <w:t>可以集中思緒</w:t>
      </w:r>
      <w:r w:rsidR="000A6B51">
        <w:rPr>
          <w:rFonts w:ascii="標楷體" w:eastAsia="標楷體" w:hAnsi="標楷體" w:hint="eastAsia"/>
        </w:rPr>
        <w:t>，</w:t>
      </w:r>
      <w:r w:rsidR="00BD6DE2">
        <w:rPr>
          <w:rFonts w:ascii="標楷體" w:eastAsia="標楷體" w:hAnsi="標楷體" w:hint="eastAsia"/>
        </w:rPr>
        <w:t>專心構思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C</w:t>
      </w:r>
      <w:r w:rsidR="008E2E81" w:rsidRPr="00FB4FF1">
        <w:rPr>
          <w:rFonts w:ascii="標楷體" w:eastAsia="標楷體" w:hAnsi="標楷體" w:hint="eastAsia"/>
        </w:rPr>
        <w:t>)</w:t>
      </w:r>
      <w:r w:rsidR="00BD6DE2">
        <w:rPr>
          <w:rFonts w:ascii="標楷體" w:eastAsia="標楷體" w:hAnsi="標楷體" w:hint="eastAsia"/>
        </w:rPr>
        <w:t>從生活經驗取材，才能寫出刻骨銘心的作品</w:t>
      </w:r>
    </w:p>
    <w:p w:rsidR="008E2E81" w:rsidRDefault="00E73E27" w:rsidP="00C93E2C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D</w:t>
      </w:r>
      <w:r w:rsidR="008E2E81"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愈是開心的時間，愈是能創作出正能量的文章</w:t>
      </w:r>
    </w:p>
    <w:p w:rsidR="00E73E27" w:rsidRDefault="005C3D2A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87F2F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="00C00178">
        <w:rPr>
          <w:rFonts w:ascii="標楷體" w:eastAsia="標楷體" w:hAnsi="標楷體" w:hint="eastAsia"/>
        </w:rPr>
        <w:t>下列哪一文句屬於「反面論說」？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A</w:t>
      </w:r>
      <w:r w:rsidR="008E2E81" w:rsidRPr="00FB4FF1">
        <w:rPr>
          <w:rFonts w:ascii="標楷體" w:eastAsia="標楷體" w:hAnsi="標楷體" w:hint="eastAsia"/>
        </w:rPr>
        <w:t>)</w:t>
      </w:r>
      <w:r w:rsidR="00575502">
        <w:rPr>
          <w:rFonts w:ascii="標楷體" w:eastAsia="標楷體" w:hAnsi="標楷體" w:hint="eastAsia"/>
        </w:rPr>
        <w:t>我荒廢了時間</w:t>
      </w:r>
      <w:r w:rsidR="00575502">
        <w:rPr>
          <w:rFonts w:ascii="標楷體" w:eastAsia="標楷體" w:hAnsi="標楷體"/>
        </w:rPr>
        <w:t>，時間便把我荒廢了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B</w:t>
      </w:r>
      <w:r w:rsidR="008E2E81" w:rsidRPr="00FB4FF1">
        <w:rPr>
          <w:rFonts w:ascii="標楷體" w:eastAsia="標楷體" w:hAnsi="標楷體" w:hint="eastAsia"/>
        </w:rPr>
        <w:t>)</w:t>
      </w:r>
      <w:r w:rsidR="00575502">
        <w:rPr>
          <w:rFonts w:ascii="標楷體" w:eastAsia="標楷體" w:hAnsi="標楷體" w:hint="eastAsia"/>
        </w:rPr>
        <w:t>一個今天，勝於</w:t>
      </w:r>
      <w:r w:rsidR="00575502">
        <w:rPr>
          <w:rFonts w:ascii="標楷體" w:eastAsia="標楷體" w:hAnsi="標楷體"/>
        </w:rPr>
        <w:t>兩個明天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C</w:t>
      </w:r>
      <w:r w:rsidR="008E2E81" w:rsidRPr="00FB4FF1">
        <w:rPr>
          <w:rFonts w:ascii="標楷體" w:eastAsia="標楷體" w:hAnsi="標楷體" w:hint="eastAsia"/>
        </w:rPr>
        <w:t>)</w:t>
      </w:r>
      <w:r w:rsidR="00575502">
        <w:rPr>
          <w:rFonts w:ascii="標楷體" w:eastAsia="標楷體" w:hAnsi="標楷體" w:hint="eastAsia"/>
        </w:rPr>
        <w:t>在時間的</w:t>
      </w:r>
      <w:proofErr w:type="gramStart"/>
      <w:r w:rsidR="00575502">
        <w:rPr>
          <w:rFonts w:ascii="標楷體" w:eastAsia="標楷體" w:hAnsi="標楷體" w:hint="eastAsia"/>
        </w:rPr>
        <w:t>大鐘上</w:t>
      </w:r>
      <w:proofErr w:type="gramEnd"/>
      <w:r w:rsidR="00575502">
        <w:rPr>
          <w:rFonts w:ascii="標楷體" w:eastAsia="標楷體" w:hAnsi="標楷體"/>
        </w:rPr>
        <w:t>，只有兩個字—</w:t>
      </w:r>
      <w:r w:rsidR="00DB72FA">
        <w:rPr>
          <w:rFonts w:ascii="標楷體" w:eastAsia="標楷體" w:hAnsi="標楷體"/>
        </w:rPr>
        <w:t>—</w:t>
      </w:r>
      <w:r w:rsidR="00575502">
        <w:rPr>
          <w:rFonts w:ascii="標楷體" w:eastAsia="標楷體" w:hAnsi="標楷體" w:hint="eastAsia"/>
        </w:rPr>
        <w:t>現在</w:t>
      </w:r>
    </w:p>
    <w:p w:rsidR="008E2E81" w:rsidRDefault="00E73E27" w:rsidP="00C93E2C">
      <w:pPr>
        <w:spacing w:afterLines="15" w:after="54"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2E81" w:rsidRPr="00FB4FF1">
        <w:rPr>
          <w:rFonts w:ascii="標楷體" w:eastAsia="標楷體" w:hAnsi="標楷體" w:hint="eastAsia"/>
        </w:rPr>
        <w:t>(</w:t>
      </w:r>
      <w:r w:rsidR="008E2E81" w:rsidRPr="00FB4FF1">
        <w:rPr>
          <w:rFonts w:ascii="標楷體" w:eastAsia="標楷體" w:hAnsi="標楷體"/>
        </w:rPr>
        <w:t>D</w:t>
      </w:r>
      <w:r w:rsidR="008E2E81" w:rsidRPr="00FB4FF1">
        <w:rPr>
          <w:rFonts w:ascii="標楷體" w:eastAsia="標楷體" w:hAnsi="標楷體" w:hint="eastAsia"/>
        </w:rPr>
        <w:t>)</w:t>
      </w:r>
      <w:r w:rsidR="00575502">
        <w:rPr>
          <w:rFonts w:ascii="標楷體" w:eastAsia="標楷體" w:hAnsi="標楷體" w:hint="eastAsia"/>
        </w:rPr>
        <w:t>最寶貴的莫過於</w:t>
      </w:r>
      <w:r w:rsidR="00575502">
        <w:rPr>
          <w:rFonts w:ascii="標楷體" w:eastAsia="標楷體" w:hAnsi="標楷體"/>
        </w:rPr>
        <w:t>「</w:t>
      </w:r>
      <w:r w:rsidR="00575502">
        <w:rPr>
          <w:rFonts w:ascii="標楷體" w:eastAsia="標楷體" w:hAnsi="標楷體" w:hint="eastAsia"/>
        </w:rPr>
        <w:t>今天</w:t>
      </w:r>
      <w:r w:rsidR="00575502">
        <w:rPr>
          <w:rFonts w:ascii="標楷體" w:eastAsia="標楷體" w:hAnsi="標楷體"/>
        </w:rPr>
        <w:t>」</w:t>
      </w:r>
    </w:p>
    <w:p w:rsidR="00E73E27" w:rsidRDefault="005C3D2A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87F2F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 w:rsidR="00961641">
        <w:rPr>
          <w:rFonts w:ascii="標楷體" w:eastAsia="標楷體" w:hAnsi="標楷體" w:hint="eastAsia"/>
        </w:rPr>
        <w:t>關於</w:t>
      </w:r>
      <w:r w:rsidR="00961641" w:rsidRPr="00961641">
        <w:rPr>
          <w:rFonts w:ascii="標楷體" w:eastAsia="標楷體" w:hAnsi="標楷體"/>
          <w:u w:val="wave"/>
        </w:rPr>
        <w:t>一棵開花的樹</w:t>
      </w:r>
      <w:proofErr w:type="gramStart"/>
      <w:r w:rsidR="00961641">
        <w:rPr>
          <w:rFonts w:ascii="標楷體" w:eastAsia="標楷體" w:hAnsi="標楷體" w:hint="eastAsia"/>
        </w:rPr>
        <w:t>一</w:t>
      </w:r>
      <w:proofErr w:type="gramEnd"/>
      <w:r w:rsidR="00961641">
        <w:rPr>
          <w:rFonts w:ascii="標楷體" w:eastAsia="標楷體" w:hAnsi="標楷體" w:hint="eastAsia"/>
        </w:rPr>
        <w:t>詩</w:t>
      </w:r>
      <w:r w:rsidR="00961641">
        <w:rPr>
          <w:rFonts w:ascii="標楷體" w:eastAsia="標楷體" w:hAnsi="標楷體"/>
        </w:rPr>
        <w:t>的內容，下列何者正確？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A</w:t>
      </w:r>
      <w:r w:rsidR="00E60DC2" w:rsidRPr="00FB4FF1">
        <w:rPr>
          <w:rFonts w:ascii="標楷體" w:eastAsia="標楷體" w:hAnsi="標楷體" w:hint="eastAsia"/>
        </w:rPr>
        <w:t>)</w:t>
      </w:r>
      <w:r w:rsidR="000B0389">
        <w:rPr>
          <w:rFonts w:ascii="標楷體" w:eastAsia="標楷體" w:hAnsi="標楷體" w:hint="eastAsia"/>
        </w:rPr>
        <w:t>以第三人稱的立場描寫一段</w:t>
      </w:r>
      <w:proofErr w:type="gramStart"/>
      <w:r w:rsidR="000B0389">
        <w:rPr>
          <w:rFonts w:ascii="標楷體" w:eastAsia="標楷體" w:hAnsi="標楷體" w:hint="eastAsia"/>
        </w:rPr>
        <w:t>淒</w:t>
      </w:r>
      <w:proofErr w:type="gramEnd"/>
      <w:r w:rsidR="000B0389">
        <w:rPr>
          <w:rFonts w:ascii="標楷體" w:eastAsia="標楷體" w:hAnsi="標楷體" w:hint="eastAsia"/>
        </w:rPr>
        <w:t>美的愛情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B</w:t>
      </w:r>
      <w:r w:rsidR="00E60DC2" w:rsidRPr="00FB4FF1">
        <w:rPr>
          <w:rFonts w:ascii="標楷體" w:eastAsia="標楷體" w:hAnsi="標楷體" w:hint="eastAsia"/>
        </w:rPr>
        <w:t>)</w:t>
      </w:r>
      <w:r w:rsidR="000B0389">
        <w:rPr>
          <w:rFonts w:ascii="標楷體" w:eastAsia="標楷體" w:hAnsi="標楷體" w:hint="eastAsia"/>
        </w:rPr>
        <w:t>以花開花落的意象</w:t>
      </w:r>
      <w:r w:rsidR="000B0389">
        <w:rPr>
          <w:rFonts w:ascii="標楷體" w:eastAsia="標楷體" w:hAnsi="標楷體"/>
        </w:rPr>
        <w:t>，象徵愛情雖美好卻極為短暫</w:t>
      </w:r>
    </w:p>
    <w:p w:rsidR="00E73E27" w:rsidRDefault="00E73E27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C</w:t>
      </w:r>
      <w:r w:rsidR="00E60DC2" w:rsidRPr="00FB4FF1">
        <w:rPr>
          <w:rFonts w:ascii="標楷體" w:eastAsia="標楷體" w:hAnsi="標楷體" w:hint="eastAsia"/>
        </w:rPr>
        <w:t>)</w:t>
      </w:r>
      <w:r w:rsidR="000B0389">
        <w:rPr>
          <w:rFonts w:ascii="標楷體" w:eastAsia="標楷體" w:hAnsi="標楷體" w:hint="eastAsia"/>
        </w:rPr>
        <w:t>是一首敘事詩</w:t>
      </w:r>
      <w:r w:rsidR="000B0389">
        <w:rPr>
          <w:rFonts w:ascii="標楷體" w:eastAsia="標楷體" w:hAnsi="標楷體"/>
        </w:rPr>
        <w:t>，描述少女愛情的</w:t>
      </w:r>
      <w:r w:rsidR="000B0389">
        <w:rPr>
          <w:rFonts w:ascii="標楷體" w:eastAsia="標楷體" w:hAnsi="標楷體" w:hint="eastAsia"/>
        </w:rPr>
        <w:t>獲得與失去</w:t>
      </w:r>
    </w:p>
    <w:p w:rsidR="00575502" w:rsidRDefault="00E73E27" w:rsidP="00C93E2C">
      <w:pPr>
        <w:spacing w:afterLines="15" w:after="54"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60DC2" w:rsidRPr="00FB4FF1">
        <w:rPr>
          <w:rFonts w:ascii="標楷體" w:eastAsia="標楷體" w:hAnsi="標楷體" w:hint="eastAsia"/>
        </w:rPr>
        <w:t>(</w:t>
      </w:r>
      <w:r w:rsidR="00E60DC2" w:rsidRPr="00FB4FF1">
        <w:rPr>
          <w:rFonts w:ascii="標楷體" w:eastAsia="標楷體" w:hAnsi="標楷體"/>
        </w:rPr>
        <w:t>D</w:t>
      </w:r>
      <w:r w:rsidR="00E60DC2" w:rsidRPr="00FB4FF1">
        <w:rPr>
          <w:rFonts w:ascii="標楷體" w:eastAsia="標楷體" w:hAnsi="標楷體" w:hint="eastAsia"/>
        </w:rPr>
        <w:t>)</w:t>
      </w:r>
      <w:proofErr w:type="gramStart"/>
      <w:r w:rsidR="000B0389">
        <w:rPr>
          <w:rFonts w:ascii="標楷體" w:eastAsia="標楷體" w:hAnsi="標楷體" w:hint="eastAsia"/>
        </w:rPr>
        <w:t>全詩</w:t>
      </w:r>
      <w:r w:rsidR="000B0389">
        <w:rPr>
          <w:rFonts w:ascii="標楷體" w:eastAsia="標楷體" w:hAnsi="標楷體"/>
        </w:rPr>
        <w:t>不</w:t>
      </w:r>
      <w:proofErr w:type="gramEnd"/>
      <w:r w:rsidR="000B0389">
        <w:rPr>
          <w:rFonts w:ascii="標楷體" w:eastAsia="標楷體" w:hAnsi="標楷體"/>
        </w:rPr>
        <w:t>著一個「</w:t>
      </w:r>
      <w:r w:rsidR="000B0389">
        <w:rPr>
          <w:rFonts w:ascii="標楷體" w:eastAsia="標楷體" w:hAnsi="標楷體" w:hint="eastAsia"/>
        </w:rPr>
        <w:t>愛</w:t>
      </w:r>
      <w:r w:rsidR="000B0389">
        <w:rPr>
          <w:rFonts w:ascii="標楷體" w:eastAsia="標楷體" w:hAnsi="標楷體"/>
        </w:rPr>
        <w:t>」</w:t>
      </w:r>
      <w:r w:rsidR="000B0389"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，卻把熱烈執著的愛刻畫得極為動人</w:t>
      </w:r>
    </w:p>
    <w:p w:rsidR="00E73E27" w:rsidRDefault="00F87F2F" w:rsidP="005C321E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25.</w:t>
      </w:r>
      <w:r w:rsidR="00252B41">
        <w:rPr>
          <w:rFonts w:ascii="標楷體" w:eastAsia="標楷體" w:hAnsi="標楷體" w:hint="eastAsia"/>
        </w:rPr>
        <w:t>「那顫抖的葉是我等待的熱情」</w:t>
      </w:r>
      <w:r w:rsidR="00961641">
        <w:rPr>
          <w:rFonts w:ascii="標楷體" w:eastAsia="標楷體" w:hAnsi="標楷體" w:hint="eastAsia"/>
        </w:rPr>
        <w:t>，</w:t>
      </w:r>
      <w:r w:rsidR="00961641">
        <w:rPr>
          <w:rFonts w:ascii="標楷體" w:eastAsia="標楷體" w:hAnsi="標楷體"/>
        </w:rPr>
        <w:t>「</w:t>
      </w:r>
      <w:r w:rsidR="00961641">
        <w:rPr>
          <w:rFonts w:ascii="標楷體" w:eastAsia="標楷體" w:hAnsi="標楷體" w:hint="eastAsia"/>
        </w:rPr>
        <w:t>葉</w:t>
      </w:r>
      <w:r w:rsidR="00961641">
        <w:rPr>
          <w:rFonts w:ascii="標楷體" w:eastAsia="標楷體" w:hAnsi="標楷體"/>
        </w:rPr>
        <w:t>」為何「</w:t>
      </w:r>
      <w:r w:rsidR="00961641">
        <w:rPr>
          <w:rFonts w:ascii="標楷體" w:eastAsia="標楷體" w:hAnsi="標楷體" w:hint="eastAsia"/>
        </w:rPr>
        <w:t>顫抖</w:t>
      </w:r>
      <w:r w:rsidR="00961641">
        <w:rPr>
          <w:rFonts w:ascii="標楷體" w:eastAsia="標楷體" w:hAnsi="標楷體"/>
        </w:rPr>
        <w:t>」</w:t>
      </w:r>
      <w:r w:rsidR="00961641">
        <w:rPr>
          <w:rFonts w:ascii="標楷體" w:eastAsia="標楷體" w:hAnsi="標楷體" w:hint="eastAsia"/>
        </w:rPr>
        <w:t>？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4C0AA2">
        <w:rPr>
          <w:rFonts w:ascii="標楷體" w:eastAsia="標楷體" w:hAnsi="標楷體" w:hint="eastAsia"/>
        </w:rPr>
        <w:t>即將接近</w:t>
      </w:r>
      <w:r w:rsidR="004C0AA2">
        <w:rPr>
          <w:rFonts w:ascii="標楷體" w:eastAsia="標楷體" w:hAnsi="標楷體"/>
        </w:rPr>
        <w:t>，</w:t>
      </w:r>
      <w:r w:rsidR="004C0AA2">
        <w:rPr>
          <w:rFonts w:ascii="標楷體" w:eastAsia="標楷體" w:hAnsi="標楷體" w:hint="eastAsia"/>
        </w:rPr>
        <w:t>既期待又害怕受傷害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4C0AA2">
        <w:rPr>
          <w:rFonts w:ascii="標楷體" w:eastAsia="標楷體" w:hAnsi="標楷體" w:hint="eastAsia"/>
        </w:rPr>
        <w:t>陷入熱戀</w:t>
      </w:r>
      <w:r w:rsidR="004C0AA2">
        <w:rPr>
          <w:rFonts w:ascii="標楷體" w:eastAsia="標楷體" w:hAnsi="標楷體"/>
        </w:rPr>
        <w:t>，</w:t>
      </w:r>
      <w:r w:rsidR="004C0AA2">
        <w:rPr>
          <w:rFonts w:ascii="標楷體" w:eastAsia="標楷體" w:hAnsi="標楷體" w:hint="eastAsia"/>
        </w:rPr>
        <w:t>心中悸動不已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4C0AA2">
        <w:rPr>
          <w:rFonts w:ascii="標楷體" w:eastAsia="標楷體" w:hAnsi="標楷體" w:hint="eastAsia"/>
        </w:rPr>
        <w:t>期待落空</w:t>
      </w:r>
      <w:r w:rsidR="004C0AA2">
        <w:rPr>
          <w:rFonts w:ascii="標楷體" w:eastAsia="標楷體" w:hAnsi="標楷體"/>
        </w:rPr>
        <w:t>，悲不自</w:t>
      </w:r>
      <w:r w:rsidR="004C0AA2">
        <w:rPr>
          <w:rFonts w:ascii="標楷體" w:eastAsia="標楷體" w:hAnsi="標楷體" w:hint="eastAsia"/>
        </w:rPr>
        <w:t>勝</w:t>
      </w:r>
    </w:p>
    <w:p w:rsidR="00E60DC2" w:rsidRDefault="00E60DC2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4C0AA2">
        <w:rPr>
          <w:rFonts w:ascii="標楷體" w:eastAsia="標楷體" w:hAnsi="標楷體" w:hint="eastAsia"/>
        </w:rPr>
        <w:t>如願以償</w:t>
      </w:r>
      <w:r w:rsidR="00E73E27">
        <w:rPr>
          <w:rFonts w:ascii="標楷體" w:eastAsia="標楷體" w:hAnsi="標楷體"/>
        </w:rPr>
        <w:t>，感動</w:t>
      </w:r>
      <w:r w:rsidR="00E73E27">
        <w:rPr>
          <w:rFonts w:ascii="標楷體" w:eastAsia="標楷體" w:hAnsi="標楷體" w:hint="eastAsia"/>
        </w:rPr>
        <w:t>到</w:t>
      </w:r>
      <w:r w:rsidR="00E73E27">
        <w:rPr>
          <w:rFonts w:ascii="標楷體" w:eastAsia="標楷體" w:hAnsi="標楷體"/>
        </w:rPr>
        <w:t>抽搐</w:t>
      </w:r>
    </w:p>
    <w:p w:rsidR="00E73E27" w:rsidRDefault="00F87F2F" w:rsidP="00E73E2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26.</w:t>
      </w:r>
      <w:r w:rsidR="00F7685F">
        <w:rPr>
          <w:rFonts w:ascii="標楷體" w:eastAsia="標楷體" w:hAnsi="標楷體" w:hint="eastAsia"/>
        </w:rPr>
        <w:t>在</w:t>
      </w:r>
      <w:r w:rsidR="00F7685F" w:rsidRPr="00961641">
        <w:rPr>
          <w:rFonts w:ascii="標楷體" w:eastAsia="標楷體" w:hAnsi="標楷體"/>
          <w:u w:val="wave"/>
        </w:rPr>
        <w:t>一棵開花的樹</w:t>
      </w:r>
      <w:proofErr w:type="gramStart"/>
      <w:r w:rsidR="00F7685F">
        <w:rPr>
          <w:rFonts w:ascii="標楷體" w:eastAsia="標楷體" w:hAnsi="標楷體" w:hint="eastAsia"/>
        </w:rPr>
        <w:t>一</w:t>
      </w:r>
      <w:proofErr w:type="gramEnd"/>
      <w:r w:rsidR="00F7685F">
        <w:rPr>
          <w:rFonts w:ascii="標楷體" w:eastAsia="標楷體" w:hAnsi="標楷體" w:hint="eastAsia"/>
        </w:rPr>
        <w:t>詩中</w:t>
      </w:r>
      <w:r w:rsidR="00F7685F">
        <w:rPr>
          <w:rFonts w:ascii="標楷體" w:eastAsia="標楷體" w:hAnsi="標楷體"/>
        </w:rPr>
        <w:t>，何者是主角從「</w:t>
      </w:r>
      <w:r w:rsidR="00F7685F">
        <w:rPr>
          <w:rFonts w:ascii="標楷體" w:eastAsia="標楷體" w:hAnsi="標楷體" w:hint="eastAsia"/>
        </w:rPr>
        <w:t>熱切盼望</w:t>
      </w:r>
      <w:r w:rsidR="00F7685F">
        <w:rPr>
          <w:rFonts w:ascii="標楷體" w:eastAsia="標楷體" w:hAnsi="標楷體"/>
        </w:rPr>
        <w:t>」</w:t>
      </w:r>
      <w:r w:rsidR="00F7685F">
        <w:rPr>
          <w:rFonts w:ascii="標楷體" w:eastAsia="標楷體" w:hAnsi="標楷體" w:hint="eastAsia"/>
        </w:rPr>
        <w:t>轉為</w:t>
      </w:r>
      <w:r w:rsidR="00F7685F">
        <w:rPr>
          <w:rFonts w:ascii="標楷體" w:eastAsia="標楷體" w:hAnsi="標楷體"/>
        </w:rPr>
        <w:t>「</w:t>
      </w:r>
      <w:r w:rsidR="00F7685F">
        <w:rPr>
          <w:rFonts w:ascii="標楷體" w:eastAsia="標楷體" w:hAnsi="標楷體" w:hint="eastAsia"/>
        </w:rPr>
        <w:t>傷感情懷</w:t>
      </w:r>
      <w:r w:rsidR="00F7685F">
        <w:rPr>
          <w:rFonts w:ascii="標楷體" w:eastAsia="標楷體" w:hAnsi="標楷體"/>
        </w:rPr>
        <w:t>」</w:t>
      </w:r>
      <w:r w:rsidR="00F7685F">
        <w:rPr>
          <w:rFonts w:ascii="標楷體" w:eastAsia="標楷體" w:hAnsi="標楷體" w:hint="eastAsia"/>
        </w:rPr>
        <w:t>的關鍵</w:t>
      </w:r>
      <w:r w:rsidR="00F7685F">
        <w:rPr>
          <w:rFonts w:ascii="標楷體" w:eastAsia="標楷體" w:hAnsi="標楷體"/>
        </w:rPr>
        <w:t>？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F7685F">
        <w:rPr>
          <w:rFonts w:ascii="標楷體" w:eastAsia="標楷體" w:hAnsi="標楷體" w:hint="eastAsia"/>
        </w:rPr>
        <w:t>我已在佛前</w:t>
      </w:r>
      <w:r w:rsidR="00F7685F">
        <w:rPr>
          <w:rFonts w:ascii="標楷體" w:eastAsia="標楷體" w:hAnsi="標楷體"/>
        </w:rPr>
        <w:t xml:space="preserve"> 求了五百年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F7685F">
        <w:rPr>
          <w:rFonts w:ascii="標楷體" w:eastAsia="標楷體" w:hAnsi="標楷體" w:hint="eastAsia"/>
        </w:rPr>
        <w:t>佛於是把我化作一棵樹</w:t>
      </w:r>
    </w:p>
    <w:p w:rsidR="00E73E27" w:rsidRDefault="00E60DC2" w:rsidP="00E73E27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F7685F">
        <w:rPr>
          <w:rFonts w:ascii="標楷體" w:eastAsia="標楷體" w:hAnsi="標楷體" w:hint="eastAsia"/>
        </w:rPr>
        <w:t>而當你終於無視地走過</w:t>
      </w:r>
    </w:p>
    <w:p w:rsidR="00E60DC2" w:rsidRDefault="00E60DC2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F7685F">
        <w:rPr>
          <w:rFonts w:ascii="標楷體" w:eastAsia="標楷體" w:hAnsi="標楷體" w:hint="eastAsia"/>
        </w:rPr>
        <w:t>在你</w:t>
      </w:r>
      <w:proofErr w:type="gramStart"/>
      <w:r w:rsidR="00E73E27">
        <w:rPr>
          <w:rFonts w:ascii="標楷體" w:eastAsia="標楷體" w:hAnsi="標楷體"/>
        </w:rPr>
        <w:t>身後落</w:t>
      </w:r>
      <w:proofErr w:type="gramEnd"/>
      <w:r w:rsidR="00E73E27">
        <w:rPr>
          <w:rFonts w:ascii="標楷體" w:eastAsia="標楷體" w:hAnsi="標楷體"/>
        </w:rPr>
        <w:t>了一地的</w:t>
      </w:r>
    </w:p>
    <w:p w:rsidR="00956961" w:rsidRDefault="00F87F2F" w:rsidP="00956961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27.</w:t>
      </w:r>
      <w:r w:rsidR="00A853B8">
        <w:rPr>
          <w:rFonts w:ascii="標楷體" w:eastAsia="標楷體" w:hAnsi="標楷體" w:hint="eastAsia"/>
        </w:rPr>
        <w:t>在</w:t>
      </w:r>
      <w:r w:rsidR="00A853B8" w:rsidRPr="00961641">
        <w:rPr>
          <w:rFonts w:ascii="標楷體" w:eastAsia="標楷體" w:hAnsi="標楷體"/>
          <w:u w:val="wave"/>
        </w:rPr>
        <w:t>一棵開花的樹</w:t>
      </w:r>
      <w:proofErr w:type="gramStart"/>
      <w:r w:rsidR="00A853B8">
        <w:rPr>
          <w:rFonts w:ascii="標楷體" w:eastAsia="標楷體" w:hAnsi="標楷體" w:hint="eastAsia"/>
        </w:rPr>
        <w:t>一</w:t>
      </w:r>
      <w:proofErr w:type="gramEnd"/>
      <w:r w:rsidR="00A853B8">
        <w:rPr>
          <w:rFonts w:ascii="標楷體" w:eastAsia="標楷體" w:hAnsi="標楷體" w:hint="eastAsia"/>
        </w:rPr>
        <w:t>詩中</w:t>
      </w:r>
      <w:r w:rsidR="00A853B8">
        <w:rPr>
          <w:rFonts w:ascii="標楷體" w:eastAsia="標楷體" w:hAnsi="標楷體"/>
        </w:rPr>
        <w:t>，</w:t>
      </w:r>
      <w:r w:rsidR="00A853B8">
        <w:rPr>
          <w:rFonts w:ascii="標楷體" w:eastAsia="標楷體" w:hAnsi="標楷體" w:hint="eastAsia"/>
        </w:rPr>
        <w:t>少女的遭遇</w:t>
      </w:r>
      <w:r w:rsidR="00A853B8">
        <w:rPr>
          <w:rFonts w:ascii="標楷體" w:eastAsia="標楷體" w:hAnsi="標楷體"/>
        </w:rPr>
        <w:t>，最適合用</w:t>
      </w:r>
      <w:r w:rsidR="00A853B8">
        <w:rPr>
          <w:rFonts w:ascii="標楷體" w:eastAsia="標楷體" w:hAnsi="標楷體" w:hint="eastAsia"/>
        </w:rPr>
        <w:t>下列何者來詮釋</w:t>
      </w:r>
      <w:r w:rsidR="00A853B8">
        <w:rPr>
          <w:rFonts w:ascii="標楷體" w:eastAsia="標楷體" w:hAnsi="標楷體"/>
        </w:rPr>
        <w:t>？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1046A6">
        <w:rPr>
          <w:rFonts w:ascii="標楷體" w:eastAsia="標楷體" w:hAnsi="標楷體" w:hint="eastAsia"/>
        </w:rPr>
        <w:t>兩情若是久長時，又豈在朝朝暮暮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5C321E">
        <w:rPr>
          <w:rFonts w:ascii="標楷體" w:eastAsia="標楷體" w:hAnsi="標楷體" w:hint="eastAsia"/>
        </w:rPr>
        <w:t>同是</w:t>
      </w:r>
      <w:r w:rsidR="001046A6">
        <w:rPr>
          <w:rFonts w:ascii="標楷體" w:eastAsia="標楷體" w:hAnsi="標楷體" w:hint="eastAsia"/>
        </w:rPr>
        <w:t>天涯淪落人</w:t>
      </w:r>
      <w:r w:rsidR="001046A6">
        <w:rPr>
          <w:rFonts w:ascii="標楷體" w:eastAsia="標楷體" w:hAnsi="標楷體"/>
        </w:rPr>
        <w:t>，相逢何必曾相識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D42760">
        <w:rPr>
          <w:rFonts w:ascii="標楷體" w:eastAsia="標楷體" w:hAnsi="標楷體" w:hint="eastAsia"/>
        </w:rPr>
        <w:t>落花有意隨水流</w:t>
      </w:r>
      <w:r w:rsidR="00D42760">
        <w:rPr>
          <w:rFonts w:ascii="標楷體" w:eastAsia="標楷體" w:hAnsi="標楷體"/>
        </w:rPr>
        <w:t>，流水無情戀落花</w:t>
      </w:r>
    </w:p>
    <w:p w:rsidR="00E60DC2" w:rsidRDefault="00E60DC2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1046A6">
        <w:rPr>
          <w:rFonts w:ascii="標楷體" w:eastAsia="標楷體" w:hAnsi="標楷體" w:hint="eastAsia"/>
        </w:rPr>
        <w:t>天長地久有時盡</w:t>
      </w:r>
      <w:r w:rsidR="00956961">
        <w:rPr>
          <w:rFonts w:ascii="標楷體" w:eastAsia="標楷體" w:hAnsi="標楷體"/>
        </w:rPr>
        <w:t>，此恨綿綿無絕期</w:t>
      </w:r>
    </w:p>
    <w:p w:rsidR="00C93E2C" w:rsidRDefault="00C93E2C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</w:p>
    <w:p w:rsidR="005C321E" w:rsidRDefault="005C321E" w:rsidP="00C93E2C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</w:p>
    <w:p w:rsidR="00C93E2C" w:rsidRPr="00C93E2C" w:rsidRDefault="00C93E2C" w:rsidP="00C93E2C">
      <w:pPr>
        <w:spacing w:line="300" w:lineRule="atLeast"/>
        <w:ind w:firstLineChars="150" w:firstLine="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【還</w:t>
      </w:r>
      <w:r w:rsidRPr="001208DC">
        <w:rPr>
          <w:rFonts w:ascii="標楷體" w:eastAsia="標楷體" w:hAnsi="標楷體" w:hint="eastAsia"/>
          <w:b/>
          <w:color w:val="000000" w:themeColor="text1"/>
          <w:szCs w:val="24"/>
        </w:rPr>
        <w:t>有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另一張、第三面</w:t>
      </w:r>
      <w:r w:rsidRPr="001208DC">
        <w:rPr>
          <w:rFonts w:ascii="標楷體" w:eastAsia="標楷體" w:hAnsi="標楷體" w:hint="eastAsia"/>
          <w:b/>
          <w:color w:val="000000" w:themeColor="text1"/>
          <w:szCs w:val="24"/>
        </w:rPr>
        <w:t>試題】</w:t>
      </w:r>
    </w:p>
    <w:p w:rsidR="00956961" w:rsidRDefault="002A4F62" w:rsidP="00956961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2</w:t>
      </w:r>
      <w:r w:rsidR="00DB72F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「如何讓你遇見我</w:t>
      </w:r>
      <w:r>
        <w:rPr>
          <w:rFonts w:ascii="標楷體" w:eastAsia="標楷體" w:hAnsi="標楷體"/>
        </w:rPr>
        <w:t>/在我最美麗的時刻</w:t>
      </w:r>
      <w:r>
        <w:rPr>
          <w:rFonts w:ascii="標楷體" w:eastAsia="標楷體" w:hAnsi="標楷體" w:hint="eastAsia"/>
        </w:rPr>
        <w:t>」這句詩語序經調整之後</w:t>
      </w:r>
      <w:r>
        <w:rPr>
          <w:rFonts w:ascii="標楷體" w:eastAsia="標楷體" w:hAnsi="標楷體"/>
        </w:rPr>
        <w:t>，下列何者意思最正確？</w:t>
      </w:r>
    </w:p>
    <w:p w:rsidR="00956961" w:rsidRDefault="002A4F6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在如何我最美麗的時刻讓你遇見我</w:t>
      </w:r>
    </w:p>
    <w:p w:rsidR="00956961" w:rsidRDefault="002A4F6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在我如何最美麗的時刻</w:t>
      </w:r>
      <w:r>
        <w:rPr>
          <w:rFonts w:ascii="標楷體" w:eastAsia="標楷體" w:hAnsi="標楷體"/>
        </w:rPr>
        <w:t>讓你遇見我</w:t>
      </w:r>
    </w:p>
    <w:p w:rsidR="00956961" w:rsidRDefault="002A4F6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在你最美麗的時刻</w:t>
      </w:r>
      <w:r>
        <w:rPr>
          <w:rFonts w:ascii="標楷體" w:eastAsia="標楷體" w:hAnsi="標楷體"/>
        </w:rPr>
        <w:t>如何讓你遇見我</w:t>
      </w:r>
    </w:p>
    <w:p w:rsidR="002A4F62" w:rsidRDefault="002A4F62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如何讓你在我最美麗的時刻</w:t>
      </w:r>
      <w:r w:rsidR="00956961">
        <w:rPr>
          <w:rFonts w:ascii="標楷體" w:eastAsia="標楷體" w:hAnsi="標楷體"/>
        </w:rPr>
        <w:t>遇見我</w:t>
      </w:r>
    </w:p>
    <w:p w:rsidR="00956961" w:rsidRDefault="00F87F2F" w:rsidP="00956961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DB72F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</w:t>
      </w:r>
      <w:r w:rsidR="00956961">
        <w:rPr>
          <w:rFonts w:ascii="標楷體" w:eastAsia="標楷體" w:hAnsi="標楷體" w:hint="eastAsia"/>
        </w:rPr>
        <w:t>「</w:t>
      </w:r>
      <w:proofErr w:type="gramStart"/>
      <w:r w:rsidR="00956961" w:rsidRPr="00D74180">
        <w:rPr>
          <w:rFonts w:ascii="標楷體" w:eastAsia="標楷體" w:hAnsi="標楷體"/>
        </w:rPr>
        <w:t>上邪</w:t>
      </w:r>
      <w:r w:rsidR="00956961">
        <w:rPr>
          <w:rFonts w:ascii="標楷體" w:eastAsia="標楷體" w:hAnsi="標楷體" w:hint="eastAsia"/>
        </w:rPr>
        <w:t>！</w:t>
      </w:r>
      <w:proofErr w:type="gramEnd"/>
      <w:r w:rsidR="00956961" w:rsidRPr="00D74180">
        <w:rPr>
          <w:rFonts w:ascii="標楷體" w:eastAsia="標楷體" w:hAnsi="標楷體"/>
        </w:rPr>
        <w:t>我欲與君相知，長命</w:t>
      </w:r>
      <w:proofErr w:type="gramStart"/>
      <w:r w:rsidR="00956961" w:rsidRPr="00D74180">
        <w:rPr>
          <w:rFonts w:ascii="標楷體" w:eastAsia="標楷體" w:hAnsi="標楷體"/>
        </w:rPr>
        <w:t>無絕衰</w:t>
      </w:r>
      <w:proofErr w:type="gramEnd"/>
      <w:r w:rsidR="00956961" w:rsidRPr="00D74180">
        <w:rPr>
          <w:rFonts w:ascii="標楷體" w:eastAsia="標楷體" w:hAnsi="標楷體"/>
        </w:rPr>
        <w:t>。</w:t>
      </w:r>
      <w:proofErr w:type="gramStart"/>
      <w:r w:rsidR="00956961" w:rsidRPr="00D74180">
        <w:rPr>
          <w:rFonts w:ascii="標楷體" w:eastAsia="標楷體" w:hAnsi="標楷體"/>
        </w:rPr>
        <w:t>山無陵</w:t>
      </w:r>
      <w:proofErr w:type="gramEnd"/>
      <w:r w:rsidR="00956961" w:rsidRPr="00D74180">
        <w:rPr>
          <w:rFonts w:ascii="標楷體" w:eastAsia="標楷體" w:hAnsi="標楷體"/>
        </w:rPr>
        <w:t>，江水為竭。</w:t>
      </w:r>
      <w:proofErr w:type="gramStart"/>
      <w:r w:rsidR="00956961" w:rsidRPr="00D74180">
        <w:rPr>
          <w:rFonts w:ascii="標楷體" w:eastAsia="標楷體" w:hAnsi="標楷體"/>
        </w:rPr>
        <w:t>冬雷震</w:t>
      </w:r>
      <w:proofErr w:type="gramEnd"/>
      <w:r w:rsidR="00956961" w:rsidRPr="00D74180">
        <w:rPr>
          <w:rFonts w:ascii="標楷體" w:eastAsia="標楷體" w:hAnsi="標楷體"/>
        </w:rPr>
        <w:t>震，夏雨雪。天地合，</w:t>
      </w:r>
      <w:proofErr w:type="gramStart"/>
      <w:r w:rsidR="00956961" w:rsidRPr="00D74180">
        <w:rPr>
          <w:rFonts w:ascii="標楷體" w:eastAsia="標楷體" w:hAnsi="標楷體"/>
        </w:rPr>
        <w:t>乃敢與君絕</w:t>
      </w:r>
      <w:proofErr w:type="gramEnd"/>
      <w:r w:rsidR="00956961" w:rsidRPr="00D74180">
        <w:rPr>
          <w:rFonts w:ascii="標楷體" w:eastAsia="標楷體" w:hAnsi="標楷體"/>
        </w:rPr>
        <w:t>。</w:t>
      </w:r>
      <w:r w:rsidR="00956961">
        <w:rPr>
          <w:rFonts w:ascii="標楷體" w:eastAsia="標楷體" w:hAnsi="標楷體" w:hint="eastAsia"/>
        </w:rPr>
        <w:t>」</w:t>
      </w:r>
      <w:r w:rsidR="0064625F">
        <w:rPr>
          <w:rFonts w:ascii="標楷體" w:eastAsia="標楷體" w:hAnsi="標楷體" w:hint="eastAsia"/>
        </w:rPr>
        <w:t>此詩主要</w:t>
      </w:r>
      <w:r w:rsidR="0064625F">
        <w:rPr>
          <w:rFonts w:ascii="標楷體" w:eastAsia="標楷體" w:hAnsi="標楷體"/>
        </w:rPr>
        <w:t>在敘述何種情感？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64625F">
        <w:rPr>
          <w:rFonts w:ascii="標楷體" w:eastAsia="標楷體" w:hAnsi="標楷體"/>
        </w:rPr>
        <w:t>對天災的憂心忡忡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64625F">
        <w:rPr>
          <w:rFonts w:ascii="標楷體" w:eastAsia="標楷體" w:hAnsi="標楷體" w:hint="eastAsia"/>
        </w:rPr>
        <w:t>對戀人的堅貞不渝</w:t>
      </w:r>
    </w:p>
    <w:p w:rsidR="00956961" w:rsidRDefault="00E60DC2" w:rsidP="00956961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64625F">
        <w:rPr>
          <w:rFonts w:ascii="標楷體" w:eastAsia="標楷體" w:hAnsi="標楷體" w:hint="eastAsia"/>
        </w:rPr>
        <w:t>對國君的</w:t>
      </w:r>
      <w:r w:rsidR="0064625F">
        <w:rPr>
          <w:rFonts w:ascii="標楷體" w:eastAsia="標楷體" w:hAnsi="標楷體"/>
        </w:rPr>
        <w:t>忠誠</w:t>
      </w:r>
      <w:proofErr w:type="gramStart"/>
      <w:r w:rsidR="0064625F">
        <w:rPr>
          <w:rFonts w:ascii="標楷體" w:eastAsia="標楷體" w:hAnsi="標楷體"/>
        </w:rPr>
        <w:t>不</w:t>
      </w:r>
      <w:proofErr w:type="gramEnd"/>
      <w:r w:rsidR="0064625F">
        <w:rPr>
          <w:rFonts w:ascii="標楷體" w:eastAsia="標楷體" w:hAnsi="標楷體"/>
        </w:rPr>
        <w:t>二</w:t>
      </w:r>
    </w:p>
    <w:p w:rsidR="00E60DC2" w:rsidRDefault="00E60DC2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2A4F62">
        <w:rPr>
          <w:rFonts w:ascii="標楷體" w:eastAsia="標楷體" w:hAnsi="標楷體" w:hint="eastAsia"/>
        </w:rPr>
        <w:t>對故友</w:t>
      </w:r>
      <w:r w:rsidR="0064625F">
        <w:rPr>
          <w:rFonts w:ascii="標楷體" w:eastAsia="標楷體" w:hAnsi="標楷體" w:hint="eastAsia"/>
        </w:rPr>
        <w:t>的無限思念</w:t>
      </w:r>
    </w:p>
    <w:p w:rsidR="008022DC" w:rsidRDefault="009B0CDA" w:rsidP="008022DC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 w:rsidRPr="00700EA1">
        <w:rPr>
          <w:rFonts w:ascii="標楷體" w:eastAsia="標楷體" w:hAnsi="標楷體" w:hint="eastAsia"/>
        </w:rPr>
        <w:t>30.下列詞語，何者與「獨占鰲頭」所指涉的人相同？</w:t>
      </w:r>
    </w:p>
    <w:p w:rsidR="008022DC" w:rsidRDefault="009B0CDA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700EA1">
        <w:rPr>
          <w:rFonts w:ascii="標楷體" w:eastAsia="標楷體" w:hAnsi="標楷體" w:hint="eastAsia"/>
        </w:rPr>
        <w:t>(</w:t>
      </w:r>
      <w:r w:rsidRPr="00700EA1">
        <w:rPr>
          <w:rFonts w:ascii="標楷體" w:eastAsia="標楷體" w:hAnsi="標楷體"/>
        </w:rPr>
        <w:t>A</w:t>
      </w:r>
      <w:r w:rsidRPr="00700EA1">
        <w:rPr>
          <w:rFonts w:ascii="標楷體" w:eastAsia="標楷體" w:hAnsi="標楷體" w:hint="eastAsia"/>
        </w:rPr>
        <w:t>)獨領風騷、</w:t>
      </w:r>
      <w:r w:rsidR="008F3E44">
        <w:rPr>
          <w:rFonts w:ascii="標楷體" w:eastAsia="標楷體" w:hAnsi="標楷體" w:hint="eastAsia"/>
        </w:rPr>
        <w:t>敬陪末座</w:t>
      </w:r>
    </w:p>
    <w:p w:rsidR="008022DC" w:rsidRDefault="009B0CDA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700EA1">
        <w:rPr>
          <w:rFonts w:ascii="標楷體" w:eastAsia="標楷體" w:hAnsi="標楷體" w:hint="eastAsia"/>
        </w:rPr>
        <w:t>(</w:t>
      </w:r>
      <w:r w:rsidRPr="00700EA1">
        <w:rPr>
          <w:rFonts w:ascii="標楷體" w:eastAsia="標楷體" w:hAnsi="標楷體"/>
        </w:rPr>
        <w:t>B</w:t>
      </w:r>
      <w:r w:rsidRPr="00700EA1">
        <w:rPr>
          <w:rFonts w:ascii="標楷體" w:eastAsia="標楷體" w:hAnsi="標楷體" w:hint="eastAsia"/>
        </w:rPr>
        <w:t>)翹楚、巨擘</w:t>
      </w:r>
    </w:p>
    <w:p w:rsidR="008022DC" w:rsidRDefault="009B0CDA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700EA1">
        <w:rPr>
          <w:rFonts w:ascii="標楷體" w:eastAsia="標楷體" w:hAnsi="標楷體" w:hint="eastAsia"/>
        </w:rPr>
        <w:t>(</w:t>
      </w:r>
      <w:r w:rsidRPr="00700EA1">
        <w:rPr>
          <w:rFonts w:ascii="標楷體" w:eastAsia="標楷體" w:hAnsi="標楷體"/>
        </w:rPr>
        <w:t>C</w:t>
      </w:r>
      <w:r w:rsidRPr="00700EA1">
        <w:rPr>
          <w:rFonts w:ascii="標楷體" w:eastAsia="標楷體" w:hAnsi="標楷體" w:hint="eastAsia"/>
        </w:rPr>
        <w:t>)泰山、泰斗</w:t>
      </w:r>
    </w:p>
    <w:p w:rsidR="009B0CDA" w:rsidRPr="00700EA1" w:rsidRDefault="009B0CDA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700EA1">
        <w:rPr>
          <w:rFonts w:ascii="標楷體" w:eastAsia="標楷體" w:hAnsi="標楷體" w:hint="eastAsia"/>
        </w:rPr>
        <w:t>(</w:t>
      </w:r>
      <w:r w:rsidRPr="00700EA1">
        <w:rPr>
          <w:rFonts w:ascii="標楷體" w:eastAsia="標楷體" w:hAnsi="標楷體"/>
        </w:rPr>
        <w:t>D</w:t>
      </w:r>
      <w:r w:rsidRPr="00700EA1">
        <w:rPr>
          <w:rFonts w:ascii="標楷體" w:eastAsia="標楷體" w:hAnsi="標楷體" w:hint="eastAsia"/>
        </w:rPr>
        <w:t>)</w:t>
      </w:r>
      <w:r w:rsidR="008022DC">
        <w:rPr>
          <w:rFonts w:ascii="標楷體" w:eastAsia="標楷體" w:hAnsi="標楷體" w:hint="eastAsia"/>
        </w:rPr>
        <w:t>執牛耳、捉刀人</w:t>
      </w:r>
    </w:p>
    <w:p w:rsidR="008022DC" w:rsidRPr="008022DC" w:rsidRDefault="00987AA1" w:rsidP="008022DC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 w:rsidRPr="008022DC">
        <w:rPr>
          <w:rFonts w:ascii="標楷體" w:eastAsia="標楷體" w:hAnsi="標楷體"/>
        </w:rPr>
        <w:t>31.</w:t>
      </w:r>
      <w:r w:rsidR="00071828" w:rsidRPr="008022DC">
        <w:rPr>
          <w:rFonts w:ascii="標楷體" w:eastAsia="標楷體" w:hAnsi="標楷體" w:hint="eastAsia"/>
        </w:rPr>
        <w:t>「我覺得大家故意讚美</w:t>
      </w:r>
      <w:r w:rsidR="00071828" w:rsidRPr="008022DC">
        <w:rPr>
          <w:rFonts w:ascii="標楷體" w:eastAsia="標楷體" w:hAnsi="標楷體" w:hint="eastAsia"/>
          <w:u w:val="single"/>
        </w:rPr>
        <w:t>志村</w:t>
      </w:r>
      <w:r w:rsidR="00071828" w:rsidRPr="008022DC">
        <w:rPr>
          <w:rFonts w:ascii="標楷體" w:eastAsia="標楷體" w:hAnsi="標楷體" w:hint="eastAsia"/>
        </w:rPr>
        <w:t>的圖畫第一，是</w:t>
      </w:r>
      <w:proofErr w:type="gramStart"/>
      <w:r w:rsidR="00071828" w:rsidRPr="008022DC">
        <w:rPr>
          <w:rFonts w:ascii="標楷體" w:eastAsia="標楷體" w:hAnsi="標楷體" w:hint="eastAsia"/>
        </w:rPr>
        <w:t>想挫我</w:t>
      </w:r>
      <w:r w:rsidR="00071828" w:rsidRPr="008022DC">
        <w:rPr>
          <w:rFonts w:ascii="標楷體" w:eastAsia="標楷體" w:hAnsi="標楷體" w:hint="eastAsia"/>
          <w:u w:val="single"/>
        </w:rPr>
        <w:t>岡</w:t>
      </w:r>
      <w:proofErr w:type="gramEnd"/>
      <w:r w:rsidR="00071828" w:rsidRPr="008022DC">
        <w:rPr>
          <w:rFonts w:ascii="標楷體" w:eastAsia="標楷體" w:hAnsi="標楷體" w:hint="eastAsia"/>
          <w:u w:val="single"/>
        </w:rPr>
        <w:t>本</w:t>
      </w:r>
      <w:r w:rsidR="00071828" w:rsidRPr="008022DC">
        <w:rPr>
          <w:rFonts w:ascii="標楷體" w:eastAsia="標楷體" w:hAnsi="標楷體" w:hint="eastAsia"/>
        </w:rPr>
        <w:t>的銳氣。</w:t>
      </w:r>
      <w:r w:rsidR="00071828" w:rsidRPr="008022DC">
        <w:rPr>
          <w:rFonts w:ascii="標楷體" w:eastAsia="標楷體" w:hAnsi="標楷體" w:hint="eastAsia"/>
          <w:u w:val="single"/>
        </w:rPr>
        <w:t>志村</w:t>
      </w:r>
      <w:r w:rsidR="00071828" w:rsidRPr="008022DC">
        <w:rPr>
          <w:rFonts w:ascii="標楷體" w:eastAsia="標楷體" w:hAnsi="標楷體" w:hint="eastAsia"/>
        </w:rPr>
        <w:t>的圖畫有時未必那麼出色，大家還是極為讚賞，而就算我畫得再好，也不會有人誇獎。」「</w:t>
      </w:r>
      <w:r w:rsidR="008A1535" w:rsidRPr="008022DC">
        <w:rPr>
          <w:rFonts w:ascii="標楷體" w:eastAsia="標楷體" w:hAnsi="標楷體" w:hint="eastAsia"/>
        </w:rPr>
        <w:t>我們寒暑假都結伴走回家</w:t>
      </w:r>
      <w:r w:rsidR="008A1535" w:rsidRPr="008022DC">
        <w:rPr>
          <w:rFonts w:ascii="標楷體" w:eastAsia="標楷體" w:hAnsi="標楷體"/>
        </w:rPr>
        <w:t>…</w:t>
      </w:r>
      <w:proofErr w:type="gramStart"/>
      <w:r w:rsidR="008A1535" w:rsidRPr="008022DC">
        <w:rPr>
          <w:rFonts w:ascii="標楷體" w:eastAsia="標楷體" w:hAnsi="標楷體"/>
        </w:rPr>
        <w:t>…</w:t>
      </w:r>
      <w:proofErr w:type="gramEnd"/>
      <w:r w:rsidR="008A1535" w:rsidRPr="008022DC">
        <w:rPr>
          <w:rFonts w:ascii="標楷體" w:eastAsia="標楷體" w:hAnsi="標楷體" w:hint="eastAsia"/>
        </w:rPr>
        <w:t>兩</w:t>
      </w:r>
      <w:proofErr w:type="gramStart"/>
      <w:r w:rsidR="008A1535" w:rsidRPr="008022DC">
        <w:rPr>
          <w:rFonts w:ascii="標楷體" w:eastAsia="標楷體" w:hAnsi="標楷體" w:hint="eastAsia"/>
        </w:rPr>
        <w:t>人忽前忽</w:t>
      </w:r>
      <w:proofErr w:type="gramEnd"/>
      <w:r w:rsidR="008A1535" w:rsidRPr="008022DC">
        <w:rPr>
          <w:rFonts w:ascii="標楷體" w:eastAsia="標楷體" w:hAnsi="標楷體" w:hint="eastAsia"/>
        </w:rPr>
        <w:t>後地走著，不時坐下來用鉛筆寫生，渾然不覺時光的流逝。</w:t>
      </w:r>
      <w:r w:rsidR="00071828" w:rsidRPr="008022DC">
        <w:rPr>
          <w:rFonts w:ascii="標楷體" w:eastAsia="標楷體" w:hAnsi="標楷體" w:hint="eastAsia"/>
        </w:rPr>
        <w:t>」</w:t>
      </w:r>
      <w:r w:rsidR="008A1535" w:rsidRPr="008022DC">
        <w:rPr>
          <w:rFonts w:ascii="標楷體" w:eastAsia="標楷體" w:hAnsi="標楷體" w:hint="eastAsia"/>
        </w:rPr>
        <w:t>根據前後兩段話，</w:t>
      </w:r>
      <w:r w:rsidR="008A1535" w:rsidRPr="008022DC">
        <w:rPr>
          <w:rFonts w:ascii="標楷體" w:eastAsia="標楷體" w:hAnsi="標楷體" w:hint="eastAsia"/>
          <w:u w:val="single"/>
        </w:rPr>
        <w:t>岡本</w:t>
      </w:r>
      <w:r w:rsidR="008A1535" w:rsidRPr="008022DC">
        <w:rPr>
          <w:rFonts w:ascii="標楷體" w:eastAsia="標楷體" w:hAnsi="標楷體" w:hint="eastAsia"/>
        </w:rPr>
        <w:t>對於</w:t>
      </w:r>
      <w:r w:rsidR="008A1535" w:rsidRPr="008022DC">
        <w:rPr>
          <w:rFonts w:ascii="標楷體" w:eastAsia="標楷體" w:hAnsi="標楷體" w:hint="eastAsia"/>
          <w:u w:val="single"/>
        </w:rPr>
        <w:t>志村</w:t>
      </w:r>
      <w:r w:rsidR="008A1535" w:rsidRPr="008022DC">
        <w:rPr>
          <w:rFonts w:ascii="標楷體" w:eastAsia="標楷體" w:hAnsi="標楷體" w:hint="eastAsia"/>
        </w:rPr>
        <w:t>心態的轉變如何？</w:t>
      </w:r>
    </w:p>
    <w:p w:rsidR="008022DC" w:rsidRPr="008022DC" w:rsidRDefault="00E60DC2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8022DC">
        <w:rPr>
          <w:rFonts w:ascii="標楷體" w:eastAsia="標楷體" w:hAnsi="標楷體" w:hint="eastAsia"/>
        </w:rPr>
        <w:t>(</w:t>
      </w:r>
      <w:r w:rsidRPr="008022DC">
        <w:rPr>
          <w:rFonts w:ascii="標楷體" w:eastAsia="標楷體" w:hAnsi="標楷體"/>
        </w:rPr>
        <w:t>A</w:t>
      </w:r>
      <w:r w:rsidRPr="008022DC">
        <w:rPr>
          <w:rFonts w:ascii="標楷體" w:eastAsia="標楷體" w:hAnsi="標楷體" w:hint="eastAsia"/>
        </w:rPr>
        <w:t>)</w:t>
      </w:r>
      <w:r w:rsidR="008A1535" w:rsidRPr="008022DC">
        <w:rPr>
          <w:rFonts w:ascii="標楷體" w:eastAsia="標楷體" w:hAnsi="標楷體" w:hint="eastAsia"/>
        </w:rPr>
        <w:t>瑜亮情結</w:t>
      </w:r>
      <w:r w:rsidR="008A1535" w:rsidRPr="008022DC">
        <w:rPr>
          <w:rFonts w:ascii="標楷體" w:eastAsia="標楷體" w:hAnsi="標楷體" w:cs="Segoe UI Emoji"/>
        </w:rPr>
        <w:t>→</w:t>
      </w:r>
      <w:r w:rsidR="008A1535" w:rsidRPr="008022DC">
        <w:rPr>
          <w:rFonts w:ascii="標楷體" w:eastAsia="標楷體" w:hAnsi="標楷體" w:hint="eastAsia"/>
        </w:rPr>
        <w:t>惺惺相惜</w:t>
      </w:r>
    </w:p>
    <w:p w:rsidR="008022DC" w:rsidRPr="008022DC" w:rsidRDefault="00E60DC2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8022DC">
        <w:rPr>
          <w:rFonts w:ascii="標楷體" w:eastAsia="標楷體" w:hAnsi="標楷體" w:hint="eastAsia"/>
        </w:rPr>
        <w:t>(</w:t>
      </w:r>
      <w:r w:rsidRPr="008022DC">
        <w:rPr>
          <w:rFonts w:ascii="標楷體" w:eastAsia="標楷體" w:hAnsi="標楷體"/>
        </w:rPr>
        <w:t>B</w:t>
      </w:r>
      <w:r w:rsidRPr="008022DC">
        <w:rPr>
          <w:rFonts w:ascii="標楷體" w:eastAsia="標楷體" w:hAnsi="標楷體" w:hint="eastAsia"/>
        </w:rPr>
        <w:t>)</w:t>
      </w:r>
      <w:r w:rsidR="008A1535" w:rsidRPr="008022DC">
        <w:rPr>
          <w:rFonts w:ascii="標楷體" w:eastAsia="標楷體" w:hAnsi="標楷體" w:hint="eastAsia"/>
        </w:rPr>
        <w:t>勾心鬥角</w:t>
      </w:r>
      <w:r w:rsidR="008A1535" w:rsidRPr="008022DC">
        <w:rPr>
          <w:rFonts w:ascii="標楷體" w:eastAsia="標楷體" w:hAnsi="標楷體" w:cs="Segoe UI Emoji"/>
        </w:rPr>
        <w:t>→</w:t>
      </w:r>
      <w:r w:rsidR="008A1535" w:rsidRPr="008022DC">
        <w:rPr>
          <w:rFonts w:ascii="標楷體" w:eastAsia="標楷體" w:hAnsi="標楷體" w:hint="eastAsia"/>
        </w:rPr>
        <w:t>誓不兩立</w:t>
      </w:r>
    </w:p>
    <w:p w:rsidR="008022DC" w:rsidRPr="008022DC" w:rsidRDefault="00E60DC2" w:rsidP="008022DC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8022DC">
        <w:rPr>
          <w:rFonts w:ascii="標楷體" w:eastAsia="標楷體" w:hAnsi="標楷體" w:hint="eastAsia"/>
        </w:rPr>
        <w:t>(</w:t>
      </w:r>
      <w:r w:rsidRPr="008022DC">
        <w:rPr>
          <w:rFonts w:ascii="標楷體" w:eastAsia="標楷體" w:hAnsi="標楷體"/>
        </w:rPr>
        <w:t>C</w:t>
      </w:r>
      <w:r w:rsidRPr="008022DC">
        <w:rPr>
          <w:rFonts w:ascii="標楷體" w:eastAsia="標楷體" w:hAnsi="標楷體" w:hint="eastAsia"/>
        </w:rPr>
        <w:t>)</w:t>
      </w:r>
      <w:r w:rsidR="008A1535" w:rsidRPr="008022DC">
        <w:rPr>
          <w:rFonts w:ascii="標楷體" w:eastAsia="標楷體" w:hAnsi="標楷體" w:hint="eastAsia"/>
        </w:rPr>
        <w:t>爾虞我詐</w:t>
      </w:r>
      <w:r w:rsidR="008A1535" w:rsidRPr="008022DC">
        <w:rPr>
          <w:rFonts w:ascii="標楷體" w:eastAsia="標楷體" w:hAnsi="標楷體" w:cs="Segoe UI Emoji"/>
        </w:rPr>
        <w:t>→</w:t>
      </w:r>
      <w:r w:rsidR="008A1535" w:rsidRPr="008022DC">
        <w:rPr>
          <w:rFonts w:ascii="標楷體" w:eastAsia="標楷體" w:hAnsi="標楷體" w:hint="eastAsia"/>
        </w:rPr>
        <w:t>化敵為友</w:t>
      </w:r>
    </w:p>
    <w:p w:rsidR="00E60DC2" w:rsidRPr="008022DC" w:rsidRDefault="00E60DC2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8022DC">
        <w:rPr>
          <w:rFonts w:ascii="標楷體" w:eastAsia="標楷體" w:hAnsi="標楷體" w:hint="eastAsia"/>
        </w:rPr>
        <w:t>(</w:t>
      </w:r>
      <w:r w:rsidRPr="008022DC">
        <w:rPr>
          <w:rFonts w:ascii="標楷體" w:eastAsia="標楷體" w:hAnsi="標楷體"/>
        </w:rPr>
        <w:t>D</w:t>
      </w:r>
      <w:r w:rsidRPr="008022DC">
        <w:rPr>
          <w:rFonts w:ascii="標楷體" w:eastAsia="標楷體" w:hAnsi="標楷體" w:hint="eastAsia"/>
        </w:rPr>
        <w:t>)</w:t>
      </w:r>
      <w:r w:rsidR="00FE610D" w:rsidRPr="008022DC">
        <w:rPr>
          <w:rFonts w:ascii="標楷體" w:eastAsia="標楷體" w:hAnsi="標楷體" w:hint="eastAsia"/>
        </w:rPr>
        <w:t>憤世嫉俗</w:t>
      </w:r>
      <w:r w:rsidR="00FE610D" w:rsidRPr="00EB4B6F">
        <w:rPr>
          <w:rFonts w:ascii="標楷體" w:eastAsia="標楷體" w:hAnsi="標楷體"/>
        </w:rPr>
        <w:t>→</w:t>
      </w:r>
      <w:r w:rsidR="00DD7101" w:rsidRPr="008022DC">
        <w:rPr>
          <w:rFonts w:ascii="標楷體" w:eastAsia="標楷體" w:hAnsi="標楷體" w:hint="eastAsia"/>
        </w:rPr>
        <w:t>暗中較</w:t>
      </w:r>
      <w:r w:rsidR="008022DC" w:rsidRPr="008022DC">
        <w:rPr>
          <w:rFonts w:ascii="標楷體" w:eastAsia="標楷體" w:hAnsi="標楷體" w:hint="eastAsia"/>
        </w:rPr>
        <w:t>勁</w:t>
      </w:r>
    </w:p>
    <w:p w:rsidR="000F3310" w:rsidRDefault="00E60DC2" w:rsidP="000F3310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32.</w:t>
      </w:r>
      <w:r>
        <w:rPr>
          <w:rFonts w:ascii="標楷體" w:eastAsia="標楷體" w:hAnsi="標楷體" w:hint="eastAsia"/>
        </w:rPr>
        <w:t>「既然</w:t>
      </w:r>
      <w:r w:rsidRPr="00E60DC2">
        <w:rPr>
          <w:rFonts w:ascii="標楷體" w:eastAsia="標楷體" w:hAnsi="標楷體" w:hint="eastAsia"/>
          <w:u w:val="single"/>
        </w:rPr>
        <w:t>志村</w:t>
      </w:r>
      <w:r>
        <w:rPr>
          <w:rFonts w:ascii="標楷體" w:eastAsia="標楷體" w:hAnsi="標楷體" w:hint="eastAsia"/>
        </w:rPr>
        <w:t>能畫，我也可以畫得來吧！」</w:t>
      </w:r>
      <w:r w:rsidRPr="00E60DC2">
        <w:rPr>
          <w:rFonts w:ascii="標楷體" w:eastAsia="標楷體" w:hAnsi="標楷體" w:hint="eastAsia"/>
          <w:u w:val="single"/>
        </w:rPr>
        <w:t>岡</w:t>
      </w:r>
      <w:proofErr w:type="gramStart"/>
      <w:r w:rsidRPr="00E60DC2">
        <w:rPr>
          <w:rFonts w:ascii="標楷體" w:eastAsia="標楷體" w:hAnsi="標楷體" w:hint="eastAsia"/>
          <w:u w:val="single"/>
        </w:rPr>
        <w:t>本</w:t>
      </w:r>
      <w:r>
        <w:rPr>
          <w:rFonts w:ascii="標楷體" w:eastAsia="標楷體" w:hAnsi="標楷體" w:hint="eastAsia"/>
        </w:rPr>
        <w:t>說這句</w:t>
      </w:r>
      <w:proofErr w:type="gramEnd"/>
      <w:r>
        <w:rPr>
          <w:rFonts w:ascii="標楷體" w:eastAsia="標楷體" w:hAnsi="標楷體" w:hint="eastAsia"/>
        </w:rPr>
        <w:t>話的語氣，與下列何者最接近？</w:t>
      </w:r>
    </w:p>
    <w:p w:rsidR="000F3310" w:rsidRDefault="00A37B78" w:rsidP="000F3310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E60DC2">
        <w:rPr>
          <w:rFonts w:ascii="標楷體" w:eastAsia="標楷體" w:hAnsi="標楷體" w:hint="eastAsia"/>
        </w:rPr>
        <w:t>就算我畫得再好，也不會有人誇獎</w:t>
      </w:r>
    </w:p>
    <w:p w:rsidR="000F3310" w:rsidRDefault="000F3310" w:rsidP="000F3310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B</w:t>
      </w:r>
      <w:r w:rsidR="00A37B78" w:rsidRPr="00FB4FF1">
        <w:rPr>
          <w:rFonts w:ascii="標楷體" w:eastAsia="標楷體" w:hAnsi="標楷體" w:hint="eastAsia"/>
        </w:rPr>
        <w:t>)</w:t>
      </w:r>
      <w:r w:rsidR="00E60DC2">
        <w:rPr>
          <w:rFonts w:ascii="標楷體" w:eastAsia="標楷體" w:hAnsi="標楷體" w:hint="eastAsia"/>
        </w:rPr>
        <w:t>這次他必定會被我的實力壓制，我鐵定可以獲得大勝</w:t>
      </w:r>
    </w:p>
    <w:p w:rsidR="000F3310" w:rsidRDefault="00A37B78" w:rsidP="000F3310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E60DC2">
        <w:rPr>
          <w:rFonts w:ascii="標楷體" w:eastAsia="標楷體" w:hAnsi="標楷體" w:hint="eastAsia"/>
        </w:rPr>
        <w:t>他畫的竟然是哥倫布肖像，而且還用粉彩筆作畫</w:t>
      </w:r>
    </w:p>
    <w:p w:rsidR="00A37B78" w:rsidRDefault="00A37B78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987AA1">
        <w:rPr>
          <w:rFonts w:ascii="標楷體" w:eastAsia="標楷體" w:hAnsi="標楷體" w:hint="eastAsia"/>
        </w:rPr>
        <w:t>為什麼總是搶先我一步？真是個討厭的傢伙！</w:t>
      </w:r>
    </w:p>
    <w:p w:rsidR="000F3310" w:rsidRDefault="00CD64EC" w:rsidP="000F3310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33.</w:t>
      </w:r>
      <w:r>
        <w:rPr>
          <w:rFonts w:ascii="標楷體" w:eastAsia="標楷體" w:hAnsi="標楷體" w:hint="eastAsia"/>
        </w:rPr>
        <w:t>關於</w:t>
      </w:r>
      <w:r w:rsidRPr="000B0475">
        <w:rPr>
          <w:rFonts w:ascii="標楷體" w:eastAsia="標楷體" w:hAnsi="標楷體" w:hint="eastAsia"/>
          <w:u w:val="wave"/>
        </w:rPr>
        <w:t>畫的哀傷</w:t>
      </w:r>
      <w:r>
        <w:rPr>
          <w:rFonts w:ascii="標楷體" w:eastAsia="標楷體" w:hAnsi="標楷體" w:hint="eastAsia"/>
        </w:rPr>
        <w:t>寫作手法的敘述，下列何者</w:t>
      </w:r>
      <w:r w:rsidRPr="00660475">
        <w:rPr>
          <w:rFonts w:ascii="標楷體" w:eastAsia="標楷體" w:hAnsi="標楷體" w:hint="eastAsia"/>
          <w:b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F3310" w:rsidRDefault="00A37B78" w:rsidP="000F3310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CD64EC">
        <w:rPr>
          <w:rFonts w:ascii="標楷體" w:eastAsia="標楷體" w:hAnsi="標楷體" w:hint="eastAsia"/>
        </w:rPr>
        <w:t>以第三人稱的觀點敘述故事情節的演變</w:t>
      </w:r>
    </w:p>
    <w:p w:rsidR="000F3310" w:rsidRDefault="00A37B78" w:rsidP="000F3310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CD64EC">
        <w:rPr>
          <w:rFonts w:ascii="標楷體" w:eastAsia="標楷體" w:hAnsi="標楷體" w:hint="eastAsia"/>
        </w:rPr>
        <w:t>透過</w:t>
      </w:r>
      <w:r w:rsidR="00CD64EC" w:rsidRPr="00660475">
        <w:rPr>
          <w:rFonts w:ascii="標楷體" w:eastAsia="標楷體" w:hAnsi="標楷體" w:hint="eastAsia"/>
          <w:u w:val="single"/>
        </w:rPr>
        <w:t>岡本</w:t>
      </w:r>
      <w:r w:rsidR="00CD64EC">
        <w:rPr>
          <w:rFonts w:ascii="標楷體" w:eastAsia="標楷體" w:hAnsi="標楷體" w:hint="eastAsia"/>
        </w:rPr>
        <w:t>的內心獨白，敘述其心境起伏和情緒變化</w:t>
      </w:r>
    </w:p>
    <w:p w:rsidR="000F3310" w:rsidRDefault="00A37B78" w:rsidP="000F3310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CD64EC">
        <w:rPr>
          <w:rFonts w:ascii="標楷體" w:eastAsia="標楷體" w:hAnsi="標楷體" w:hint="eastAsia"/>
        </w:rPr>
        <w:t>運用對比彰顯人物性格、豐富情節內涵</w:t>
      </w:r>
    </w:p>
    <w:p w:rsidR="00A37B78" w:rsidRDefault="00A37B78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proofErr w:type="gramStart"/>
      <w:r w:rsidR="00660475">
        <w:rPr>
          <w:rFonts w:ascii="標楷體" w:eastAsia="標楷體" w:hAnsi="標楷體" w:hint="eastAsia"/>
        </w:rPr>
        <w:t>以</w:t>
      </w:r>
      <w:r w:rsidR="00660475" w:rsidRPr="00EB4B6F">
        <w:rPr>
          <w:rFonts w:ascii="標楷體" w:eastAsia="標楷體" w:hAnsi="標楷體" w:hint="eastAsia"/>
        </w:rPr>
        <w:t>岡本</w:t>
      </w:r>
      <w:proofErr w:type="gramEnd"/>
      <w:r w:rsidR="000F3310">
        <w:rPr>
          <w:rFonts w:ascii="標楷體" w:eastAsia="標楷體" w:hAnsi="標楷體" w:hint="eastAsia"/>
        </w:rPr>
        <w:t>本身的經歷為情節發展重點</w:t>
      </w:r>
    </w:p>
    <w:p w:rsidR="00930C77" w:rsidRDefault="000B0475" w:rsidP="00930C77">
      <w:pPr>
        <w:pStyle w:val="af3"/>
        <w:spacing w:line="300" w:lineRule="atLeast"/>
        <w:ind w:left="360" w:hangingChars="150" w:hanging="360"/>
        <w:jc w:val="both"/>
      </w:pPr>
      <w:r>
        <w:t>34.</w:t>
      </w:r>
      <w:r>
        <w:rPr>
          <w:rFonts w:hint="eastAsia"/>
        </w:rPr>
        <w:t>根據</w:t>
      </w:r>
      <w:r w:rsidRPr="000B0475">
        <w:rPr>
          <w:rFonts w:hint="eastAsia"/>
          <w:u w:val="wave"/>
        </w:rPr>
        <w:t>畫的哀傷</w:t>
      </w:r>
      <w:r>
        <w:rPr>
          <w:rFonts w:hint="eastAsia"/>
        </w:rPr>
        <w:t>一文，</w:t>
      </w:r>
      <w:r w:rsidRPr="000B0475">
        <w:rPr>
          <w:rFonts w:hint="eastAsia"/>
          <w:u w:val="single"/>
        </w:rPr>
        <w:t>岡本</w:t>
      </w:r>
      <w:r>
        <w:rPr>
          <w:rFonts w:hint="eastAsia"/>
        </w:rPr>
        <w:t>所感受到的「哀傷」與下列何者最接近？</w:t>
      </w:r>
    </w:p>
    <w:p w:rsidR="00930C77" w:rsidRDefault="00A37B78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A</w:t>
      </w:r>
      <w:r w:rsidRPr="00FB4FF1">
        <w:rPr>
          <w:rFonts w:hint="eastAsia"/>
        </w:rPr>
        <w:t>)</w:t>
      </w:r>
      <w:r w:rsidR="000B0475">
        <w:rPr>
          <w:rFonts w:hint="eastAsia"/>
        </w:rPr>
        <w:t>同是天涯淪落人，相逢何必曾相</w:t>
      </w:r>
      <w:r w:rsidR="001C0107">
        <w:rPr>
          <w:rFonts w:hint="eastAsia"/>
        </w:rPr>
        <w:t>識</w:t>
      </w:r>
    </w:p>
    <w:p w:rsidR="00930C77" w:rsidRDefault="00A37B78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B</w:t>
      </w:r>
      <w:r w:rsidRPr="00FB4FF1">
        <w:rPr>
          <w:rFonts w:hint="eastAsia"/>
        </w:rPr>
        <w:t>)</w:t>
      </w:r>
      <w:r w:rsidR="0011116D" w:rsidRPr="0011116D">
        <w:t>人面不知何處去，桃花依舊笑春風</w:t>
      </w:r>
    </w:p>
    <w:p w:rsidR="00930C77" w:rsidRDefault="00A37B78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C</w:t>
      </w:r>
      <w:r w:rsidRPr="00FB4FF1">
        <w:rPr>
          <w:rFonts w:hint="eastAsia"/>
        </w:rPr>
        <w:t>)</w:t>
      </w:r>
      <w:r w:rsidR="000B0475">
        <w:rPr>
          <w:rFonts w:hint="eastAsia"/>
        </w:rPr>
        <w:t>遙知兄弟登高處，遍插茱萸少一人</w:t>
      </w:r>
    </w:p>
    <w:p w:rsidR="00A37B78" w:rsidRPr="00EB4B6F" w:rsidRDefault="00A37B78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EB4B6F">
        <w:rPr>
          <w:rFonts w:ascii="標楷體" w:eastAsia="標楷體" w:hAnsi="標楷體" w:hint="eastAsia"/>
        </w:rPr>
        <w:t>(</w:t>
      </w:r>
      <w:r w:rsidRPr="00EB4B6F">
        <w:rPr>
          <w:rFonts w:ascii="標楷體" w:eastAsia="標楷體" w:hAnsi="標楷體"/>
        </w:rPr>
        <w:t>D</w:t>
      </w:r>
      <w:r w:rsidRPr="00EB4B6F">
        <w:rPr>
          <w:rFonts w:ascii="標楷體" w:eastAsia="標楷體" w:hAnsi="標楷體" w:hint="eastAsia"/>
        </w:rPr>
        <w:t>)</w:t>
      </w:r>
      <w:r w:rsidR="00223EBA" w:rsidRPr="00EB4B6F">
        <w:rPr>
          <w:rFonts w:ascii="標楷體" w:eastAsia="標楷體" w:hAnsi="標楷體" w:hint="eastAsia"/>
        </w:rPr>
        <w:t>勸君更進一杯酒，西出陽關無故人</w:t>
      </w:r>
    </w:p>
    <w:p w:rsidR="00930C77" w:rsidRDefault="00C34EB3" w:rsidP="00930C77">
      <w:pPr>
        <w:pStyle w:val="af3"/>
        <w:spacing w:line="300" w:lineRule="atLeast"/>
        <w:ind w:left="360" w:hangingChars="150" w:hanging="360"/>
        <w:jc w:val="both"/>
      </w:pPr>
      <w:r>
        <w:t>35.</w:t>
      </w:r>
      <w:r w:rsidR="009B0CDA">
        <w:rPr>
          <w:rFonts w:hint="eastAsia"/>
        </w:rPr>
        <w:t>承上題，就對象而言「哀傷」的情感與下列何者最接近？</w:t>
      </w:r>
    </w:p>
    <w:p w:rsidR="00930C77" w:rsidRDefault="009B0CDA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A</w:t>
      </w:r>
      <w:r w:rsidRPr="00FB4FF1">
        <w:rPr>
          <w:rFonts w:hint="eastAsia"/>
        </w:rPr>
        <w:t>)</w:t>
      </w:r>
      <w:proofErr w:type="gramStart"/>
      <w:r>
        <w:rPr>
          <w:rFonts w:hint="eastAsia"/>
        </w:rPr>
        <w:t>伯牙絕琴</w:t>
      </w:r>
      <w:proofErr w:type="gramEnd"/>
    </w:p>
    <w:p w:rsidR="00930C77" w:rsidRDefault="009B0CDA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B</w:t>
      </w:r>
      <w:r w:rsidRPr="00FB4FF1">
        <w:rPr>
          <w:rFonts w:hint="eastAsia"/>
        </w:rPr>
        <w:t>)</w:t>
      </w:r>
      <w:r>
        <w:rPr>
          <w:rFonts w:hint="eastAsia"/>
        </w:rPr>
        <w:t>風木之思</w:t>
      </w:r>
    </w:p>
    <w:p w:rsidR="00930C77" w:rsidRDefault="009B0CDA" w:rsidP="00930C77">
      <w:pPr>
        <w:pStyle w:val="af3"/>
        <w:spacing w:line="300" w:lineRule="atLeast"/>
        <w:ind w:firstLineChars="150" w:firstLine="360"/>
        <w:jc w:val="both"/>
      </w:pPr>
      <w:r w:rsidRPr="00FB4FF1">
        <w:rPr>
          <w:rFonts w:hint="eastAsia"/>
        </w:rPr>
        <w:t>(</w:t>
      </w:r>
      <w:r w:rsidRPr="00FB4FF1">
        <w:t>C</w:t>
      </w:r>
      <w:r w:rsidRPr="00FB4FF1">
        <w:rPr>
          <w:rFonts w:hint="eastAsia"/>
        </w:rPr>
        <w:t>)</w:t>
      </w:r>
      <w:r>
        <w:rPr>
          <w:rFonts w:hint="eastAsia"/>
        </w:rPr>
        <w:t>西河之痛</w:t>
      </w:r>
    </w:p>
    <w:p w:rsidR="00A37B78" w:rsidRPr="00EB4B6F" w:rsidRDefault="009B0CDA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EB4B6F">
        <w:rPr>
          <w:rFonts w:ascii="標楷體" w:eastAsia="標楷體" w:hAnsi="標楷體" w:hint="eastAsia"/>
        </w:rPr>
        <w:t>(</w:t>
      </w:r>
      <w:r w:rsidRPr="00EB4B6F">
        <w:rPr>
          <w:rFonts w:ascii="標楷體" w:eastAsia="標楷體" w:hAnsi="標楷體"/>
        </w:rPr>
        <w:t>D</w:t>
      </w:r>
      <w:r w:rsidRPr="00EB4B6F">
        <w:rPr>
          <w:rFonts w:ascii="標楷體" w:eastAsia="標楷體" w:hAnsi="標楷體" w:hint="eastAsia"/>
        </w:rPr>
        <w:t>)</w:t>
      </w:r>
      <w:r w:rsidR="00930C77" w:rsidRPr="00EB4B6F">
        <w:rPr>
          <w:rFonts w:ascii="標楷體" w:eastAsia="標楷體" w:hAnsi="標楷體" w:hint="eastAsia"/>
        </w:rPr>
        <w:t>雁行折翼</w:t>
      </w:r>
    </w:p>
    <w:p w:rsidR="00930C77" w:rsidRDefault="00AA5953" w:rsidP="00930C77">
      <w:pPr>
        <w:pStyle w:val="af3"/>
        <w:spacing w:line="300" w:lineRule="atLeast"/>
        <w:ind w:left="360" w:hangingChars="150" w:hanging="360"/>
        <w:jc w:val="both"/>
      </w:pPr>
      <w:r>
        <w:rPr>
          <w:rFonts w:hint="eastAsia"/>
        </w:rPr>
        <w:t>36.「只要有一，就會有十」這句</w:t>
      </w:r>
      <w:r w:rsidRPr="00653601">
        <w:rPr>
          <w:rFonts w:hint="eastAsia"/>
          <w:u w:val="single"/>
        </w:rPr>
        <w:t>日本</w:t>
      </w:r>
      <w:r>
        <w:rPr>
          <w:rFonts w:hint="eastAsia"/>
        </w:rPr>
        <w:t>諺語的涵義與下列何者最接近？</w:t>
      </w:r>
    </w:p>
    <w:p w:rsidR="00930C77" w:rsidRDefault="00930C77" w:rsidP="00930C77">
      <w:pPr>
        <w:pStyle w:val="af3"/>
        <w:spacing w:line="300" w:lineRule="atLeast"/>
        <w:ind w:left="720" w:hangingChars="300" w:hanging="720"/>
        <w:jc w:val="both"/>
      </w:pPr>
      <w:r>
        <w:rPr>
          <w:rFonts w:hint="eastAsia"/>
        </w:rPr>
        <w:t xml:space="preserve">   </w:t>
      </w:r>
      <w:r w:rsidR="00AA5953" w:rsidRPr="00FB4FF1">
        <w:rPr>
          <w:rFonts w:hint="eastAsia"/>
        </w:rPr>
        <w:t>(</w:t>
      </w:r>
      <w:r w:rsidR="00AA5953" w:rsidRPr="00FB4FF1">
        <w:t>A</w:t>
      </w:r>
      <w:r w:rsidR="00AA5953" w:rsidRPr="00FB4FF1">
        <w:rPr>
          <w:rFonts w:hint="eastAsia"/>
        </w:rPr>
        <w:t>)</w:t>
      </w:r>
      <w:r w:rsidR="00AA5953" w:rsidRPr="00653601">
        <w:t>泰山不讓土壤，故能成其大；河海不擇細流，故能就其深</w:t>
      </w:r>
    </w:p>
    <w:p w:rsidR="00930C77" w:rsidRDefault="00930C77" w:rsidP="00930C77">
      <w:pPr>
        <w:pStyle w:val="af3"/>
        <w:spacing w:line="300" w:lineRule="atLeast"/>
        <w:ind w:left="720" w:hangingChars="300" w:hanging="720"/>
        <w:jc w:val="both"/>
      </w:pPr>
      <w:r>
        <w:rPr>
          <w:rFonts w:hint="eastAsia"/>
        </w:rPr>
        <w:t xml:space="preserve">   </w:t>
      </w:r>
      <w:r w:rsidR="00AA5953" w:rsidRPr="00FB4FF1">
        <w:rPr>
          <w:rFonts w:hint="eastAsia"/>
        </w:rPr>
        <w:t>(</w:t>
      </w:r>
      <w:r w:rsidR="00AA5953" w:rsidRPr="00FB4FF1">
        <w:t>B</w:t>
      </w:r>
      <w:r w:rsidR="00AA5953" w:rsidRPr="00FB4FF1">
        <w:rPr>
          <w:rFonts w:hint="eastAsia"/>
        </w:rPr>
        <w:t>)</w:t>
      </w:r>
      <w:r w:rsidR="00AA5953" w:rsidRPr="00653601">
        <w:t>合抱之木，生於毫末</w:t>
      </w:r>
      <w:r w:rsidR="00AA5953">
        <w:rPr>
          <w:rFonts w:hint="eastAsia"/>
        </w:rPr>
        <w:t>；</w:t>
      </w:r>
      <w:r w:rsidR="00AA5953" w:rsidRPr="00653601">
        <w:t>九層之</w:t>
      </w:r>
      <w:proofErr w:type="gramStart"/>
      <w:r w:rsidR="00AA5953">
        <w:rPr>
          <w:rFonts w:hint="eastAsia"/>
        </w:rPr>
        <w:t>臺</w:t>
      </w:r>
      <w:proofErr w:type="gramEnd"/>
      <w:r w:rsidR="00AA5953">
        <w:t>，起</w:t>
      </w:r>
      <w:proofErr w:type="gramStart"/>
      <w:r w:rsidR="00AA5953">
        <w:t>於</w:t>
      </w:r>
      <w:r w:rsidR="00AA5953">
        <w:rPr>
          <w:rFonts w:hint="eastAsia"/>
        </w:rPr>
        <w:t>累</w:t>
      </w:r>
      <w:proofErr w:type="gramEnd"/>
      <w:r w:rsidR="00AA5953" w:rsidRPr="00653601">
        <w:t>土</w:t>
      </w:r>
    </w:p>
    <w:p w:rsidR="00930C77" w:rsidRDefault="00930C77" w:rsidP="00930C77">
      <w:pPr>
        <w:pStyle w:val="af3"/>
        <w:spacing w:line="300" w:lineRule="atLeast"/>
        <w:ind w:left="360" w:hangingChars="150" w:hanging="360"/>
        <w:jc w:val="both"/>
      </w:pPr>
      <w:r>
        <w:rPr>
          <w:rFonts w:hint="eastAsia"/>
        </w:rPr>
        <w:t xml:space="preserve">   </w:t>
      </w:r>
      <w:r w:rsidR="00AA5953" w:rsidRPr="00FB4FF1">
        <w:rPr>
          <w:rFonts w:hint="eastAsia"/>
        </w:rPr>
        <w:t>(</w:t>
      </w:r>
      <w:r w:rsidR="00AA5953" w:rsidRPr="00FB4FF1">
        <w:t>C</w:t>
      </w:r>
      <w:r w:rsidR="00AA5953" w:rsidRPr="00FB4FF1">
        <w:rPr>
          <w:rFonts w:hint="eastAsia"/>
        </w:rPr>
        <w:t>)</w:t>
      </w:r>
      <w:proofErr w:type="gramStart"/>
      <w:r w:rsidR="00AA5953" w:rsidRPr="00653601">
        <w:t>君子有諸己</w:t>
      </w:r>
      <w:proofErr w:type="gramEnd"/>
      <w:r w:rsidR="00AA5953" w:rsidRPr="00653601">
        <w:t>而後求諸人，</w:t>
      </w:r>
      <w:proofErr w:type="gramStart"/>
      <w:r w:rsidR="00AA5953" w:rsidRPr="00653601">
        <w:t>無諸</w:t>
      </w:r>
      <w:proofErr w:type="gramEnd"/>
      <w:r w:rsidR="00AA5953" w:rsidRPr="00653601">
        <w:t>己</w:t>
      </w:r>
      <w:proofErr w:type="gramStart"/>
      <w:r w:rsidR="00AA5953" w:rsidRPr="00653601">
        <w:t>而後非諸</w:t>
      </w:r>
      <w:proofErr w:type="gramEnd"/>
      <w:r w:rsidR="00AA5953" w:rsidRPr="00653601">
        <w:t>人</w:t>
      </w:r>
    </w:p>
    <w:p w:rsidR="00AA5953" w:rsidRDefault="00930C77" w:rsidP="00EB4B6F">
      <w:pPr>
        <w:pStyle w:val="af3"/>
        <w:spacing w:afterLines="15" w:after="54" w:line="300" w:lineRule="atLeast"/>
        <w:ind w:left="360" w:hangingChars="150" w:hanging="360"/>
        <w:jc w:val="both"/>
      </w:pPr>
      <w:r>
        <w:rPr>
          <w:rFonts w:hint="eastAsia"/>
        </w:rPr>
        <w:t xml:space="preserve">   </w:t>
      </w:r>
      <w:r w:rsidR="00AA5953" w:rsidRPr="00FB4FF1">
        <w:rPr>
          <w:rFonts w:hint="eastAsia"/>
        </w:rPr>
        <w:t>(</w:t>
      </w:r>
      <w:r w:rsidR="00AA5953" w:rsidRPr="00FB4FF1">
        <w:t>D</w:t>
      </w:r>
      <w:r w:rsidR="00AA5953" w:rsidRPr="00FB4FF1">
        <w:rPr>
          <w:rFonts w:hint="eastAsia"/>
        </w:rPr>
        <w:t>)</w:t>
      </w:r>
      <w:r w:rsidR="00AA5953" w:rsidRPr="009F6189">
        <w:t>無欲速，無則小利。欲速則不達，見小利則大事不成</w:t>
      </w:r>
    </w:p>
    <w:p w:rsidR="00930C77" w:rsidRDefault="00AA5953" w:rsidP="00930C7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37.</w:t>
      </w:r>
      <w:r w:rsidR="00F62788" w:rsidRPr="00F62788">
        <w:rPr>
          <w:rFonts w:ascii="標楷體" w:eastAsia="標楷體" w:hAnsi="標楷體" w:hint="eastAsia"/>
          <w:u w:val="single"/>
        </w:rPr>
        <w:t>安藤忠雄</w:t>
      </w:r>
      <w:r w:rsidR="00F62788">
        <w:rPr>
          <w:rFonts w:ascii="標楷體" w:eastAsia="標楷體" w:hAnsi="標楷體" w:hint="eastAsia"/>
        </w:rPr>
        <w:t>曾說：「</w:t>
      </w:r>
      <w:r w:rsidR="00F62788" w:rsidRPr="00F62788">
        <w:rPr>
          <w:rFonts w:ascii="標楷體" w:eastAsia="標楷體" w:hAnsi="標楷體"/>
        </w:rPr>
        <w:t>如果沒有發聲，就不會有任何機會…</w:t>
      </w:r>
      <w:proofErr w:type="gramStart"/>
      <w:r w:rsidR="00F62788" w:rsidRPr="00F62788">
        <w:rPr>
          <w:rFonts w:ascii="標楷體" w:eastAsia="標楷體" w:hAnsi="標楷體"/>
        </w:rPr>
        <w:t>…</w:t>
      </w:r>
      <w:proofErr w:type="gramEnd"/>
      <w:r w:rsidR="00F62788" w:rsidRPr="00F62788">
        <w:rPr>
          <w:rFonts w:ascii="標楷體" w:eastAsia="標楷體" w:hAnsi="標楷體"/>
        </w:rPr>
        <w:t>如果你有一個想法，你必須要一直說，一直說。因為，菁英分子不容易被說服。</w:t>
      </w:r>
      <w:r w:rsidR="00F62788">
        <w:rPr>
          <w:rFonts w:ascii="標楷體" w:eastAsia="標楷體" w:hAnsi="標楷體" w:hint="eastAsia"/>
        </w:rPr>
        <w:t>」</w:t>
      </w:r>
      <w:r w:rsidR="00A42A08">
        <w:rPr>
          <w:rFonts w:ascii="標楷體" w:eastAsia="標楷體" w:hAnsi="標楷體" w:hint="eastAsia"/>
        </w:rPr>
        <w:t>關於這段話，下列何者說明</w:t>
      </w:r>
      <w:r w:rsidR="00A42A08" w:rsidRPr="00A42A08">
        <w:rPr>
          <w:rFonts w:ascii="標楷體" w:eastAsia="標楷體" w:hAnsi="標楷體" w:hint="eastAsia"/>
          <w:b/>
          <w:u w:val="double"/>
        </w:rPr>
        <w:t>不恰當</w:t>
      </w:r>
      <w:r w:rsidR="00A42A08">
        <w:rPr>
          <w:rFonts w:ascii="標楷體" w:eastAsia="標楷體" w:hAnsi="標楷體" w:hint="eastAsia"/>
        </w:rPr>
        <w:t>？</w:t>
      </w:r>
    </w:p>
    <w:p w:rsidR="00930C77" w:rsidRDefault="00930C77" w:rsidP="00930C7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A</w:t>
      </w:r>
      <w:r w:rsidR="00A37B78" w:rsidRPr="00FB4FF1">
        <w:rPr>
          <w:rFonts w:ascii="標楷體" w:eastAsia="標楷體" w:hAnsi="標楷體" w:hint="eastAsia"/>
        </w:rPr>
        <w:t>)</w:t>
      </w:r>
      <w:r w:rsidR="00A42A08">
        <w:rPr>
          <w:rFonts w:ascii="標楷體" w:eastAsia="標楷體" w:hAnsi="標楷體" w:hint="eastAsia"/>
        </w:rPr>
        <w:t>機會不能光靠等待，要想辦法積極創造</w:t>
      </w:r>
    </w:p>
    <w:p w:rsidR="00930C77" w:rsidRDefault="00930C77" w:rsidP="00930C77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B</w:t>
      </w:r>
      <w:r w:rsidR="00A37B78" w:rsidRPr="00FB4FF1">
        <w:rPr>
          <w:rFonts w:ascii="標楷體" w:eastAsia="標楷體" w:hAnsi="標楷體" w:hint="eastAsia"/>
        </w:rPr>
        <w:t>)</w:t>
      </w:r>
      <w:r w:rsidR="00A42A08">
        <w:rPr>
          <w:rFonts w:ascii="標楷體" w:eastAsia="標楷體" w:hAnsi="標楷體" w:hint="eastAsia"/>
        </w:rPr>
        <w:t>要有巧舌如簧的能力，才容易說服別人</w:t>
      </w:r>
    </w:p>
    <w:p w:rsidR="00930C77" w:rsidRDefault="00930C77" w:rsidP="00930C77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C</w:t>
      </w:r>
      <w:r w:rsidR="00A37B78" w:rsidRPr="00FB4FF1">
        <w:rPr>
          <w:rFonts w:ascii="標楷體" w:eastAsia="標楷體" w:hAnsi="標楷體" w:hint="eastAsia"/>
        </w:rPr>
        <w:t>)</w:t>
      </w:r>
      <w:r w:rsidR="00A42A08">
        <w:rPr>
          <w:rFonts w:ascii="標楷體" w:eastAsia="標楷體" w:hAnsi="標楷體" w:hint="eastAsia"/>
        </w:rPr>
        <w:t>為了將</w:t>
      </w:r>
      <w:r w:rsidR="006A3E9D">
        <w:rPr>
          <w:rFonts w:ascii="標楷體" w:eastAsia="標楷體" w:hAnsi="標楷體" w:hint="eastAsia"/>
        </w:rPr>
        <w:t>想法實踐，他的提案儘管屢戰屢敗，他就是不放棄</w:t>
      </w:r>
    </w:p>
    <w:p w:rsidR="00A37B78" w:rsidRDefault="00930C77" w:rsidP="00C93E2C">
      <w:pPr>
        <w:spacing w:afterLines="25" w:after="90"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37B78" w:rsidRPr="00FB4FF1">
        <w:rPr>
          <w:rFonts w:ascii="標楷體" w:eastAsia="標楷體" w:hAnsi="標楷體" w:hint="eastAsia"/>
        </w:rPr>
        <w:t>(</w:t>
      </w:r>
      <w:r w:rsidR="00A37B78" w:rsidRPr="00FB4FF1">
        <w:rPr>
          <w:rFonts w:ascii="標楷體" w:eastAsia="標楷體" w:hAnsi="標楷體"/>
        </w:rPr>
        <w:t>D</w:t>
      </w:r>
      <w:r w:rsidR="00A37B78" w:rsidRPr="00FB4FF1">
        <w:rPr>
          <w:rFonts w:ascii="標楷體" w:eastAsia="標楷體" w:hAnsi="標楷體" w:hint="eastAsia"/>
        </w:rPr>
        <w:t>)</w:t>
      </w:r>
      <w:r w:rsidR="006A3E9D">
        <w:rPr>
          <w:rFonts w:ascii="標楷體" w:eastAsia="標楷體" w:hAnsi="標楷體" w:hint="eastAsia"/>
        </w:rPr>
        <w:t>「</w:t>
      </w:r>
      <w:r w:rsidR="006A3E9D" w:rsidRPr="006A3E9D">
        <w:rPr>
          <w:rFonts w:ascii="標楷體" w:eastAsia="標楷體" w:hAnsi="標楷體"/>
        </w:rPr>
        <w:t>誠之者，擇善而固執之者也</w:t>
      </w:r>
      <w:r>
        <w:rPr>
          <w:rFonts w:ascii="標楷體" w:eastAsia="標楷體" w:hAnsi="標楷體" w:hint="eastAsia"/>
        </w:rPr>
        <w:t>」</w:t>
      </w:r>
      <w:proofErr w:type="gramStart"/>
      <w:r>
        <w:rPr>
          <w:rFonts w:ascii="標楷體" w:eastAsia="標楷體" w:hAnsi="標楷體" w:hint="eastAsia"/>
        </w:rPr>
        <w:t>做對</w:t>
      </w:r>
      <w:proofErr w:type="gramEnd"/>
      <w:r>
        <w:rPr>
          <w:rFonts w:ascii="標楷體" w:eastAsia="標楷體" w:hAnsi="標楷體" w:hint="eastAsia"/>
        </w:rPr>
        <w:t>的事，值得堅持到底不放棄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42"/>
      </w:tblGrid>
      <w:tr w:rsidR="002830D3" w:rsidTr="00CA1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D3" w:rsidRPr="00CA1A90" w:rsidRDefault="00104A3C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center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>
              <w:rPr>
                <w:rFonts w:ascii="標楷體" w:eastAsia="標楷體" w:hAnsi="標楷體" w:cstheme="minorBidi" w:hint="eastAsia"/>
                <w:b w:val="0"/>
                <w:kern w:val="2"/>
                <w:szCs w:val="22"/>
              </w:rPr>
              <w:t>〈四時讀書樂〉</w:t>
            </w:r>
            <w:r w:rsidR="002830D3" w:rsidRPr="00CA1A90">
              <w:rPr>
                <w:rFonts w:ascii="標楷體" w:eastAsia="標楷體" w:hAnsi="標楷體" w:cstheme="minorBidi" w:hint="eastAsia"/>
                <w:b w:val="0"/>
                <w:kern w:val="2"/>
                <w:szCs w:val="22"/>
              </w:rPr>
              <w:t>翁森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山光照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檻水繞廊，舞雩歸詠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春風香。好鳥枝頭亦朋友，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落花水面皆文章。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蹉跎莫遣韶光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老，人生唯有讀書好。</w:t>
            </w:r>
          </w:p>
          <w:p w:rsidR="00CA1A90" w:rsidRPr="00CA1A90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讀書之樂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樂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何如？綠滿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窗前草不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除。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 w:hint="eastAsia"/>
                <w:b w:val="0"/>
                <w:kern w:val="2"/>
                <w:szCs w:val="22"/>
              </w:rPr>
              <w:t>新</w:t>
            </w: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竹壓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檐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桑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四圍，小齋幽敞明朱</w:t>
            </w:r>
            <w:proofErr w:type="gramEnd"/>
            <w:r w:rsidRPr="00CA1A90">
              <w:rPr>
                <w:rFonts w:ascii="標楷體" w:eastAsia="標楷體" w:hAnsi="標楷體" w:cstheme="minorBidi" w:hint="eastAsia"/>
                <w:b w:val="0"/>
                <w:kern w:val="2"/>
                <w:szCs w:val="22"/>
              </w:rPr>
              <w:t>曦</w:t>
            </w: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晝長吟罷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蟬鳴樹，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夜深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燼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落螢入幃。北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窗高臥羲皇侶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，只因素</w:t>
            </w:r>
            <w:proofErr w:type="gramStart"/>
            <w:r w:rsidR="001C0107">
              <w:rPr>
                <w:rFonts w:ascii="標楷體" w:eastAsia="標楷體" w:hAnsi="標楷體" w:cstheme="minorBidi" w:hint="eastAsia"/>
                <w:b w:val="0"/>
                <w:kern w:val="2"/>
                <w:szCs w:val="22"/>
              </w:rPr>
              <w:t>稔</w:t>
            </w: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讀書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趣。</w:t>
            </w:r>
          </w:p>
          <w:p w:rsidR="00CA1A90" w:rsidRPr="00CA1A90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讀書之樂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樂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無窮，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瑤琴一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曲來薰風。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昨夜前庭葉有聲，籬豆花開蟋蟀鳴。不覺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商意滿林薄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，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蕭然萬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籟涵虛清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近床賴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有短檠在，對此讀書功更倍。</w:t>
            </w:r>
          </w:p>
          <w:p w:rsidR="00CA1A90" w:rsidRPr="00CA1A90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讀書之樂樂陶陶，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起弄明月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霜天高。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木落水盡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千崖枯，迥然吾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亦見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真吾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。坐對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韋編燈動壁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，</w:t>
            </w:r>
          </w:p>
          <w:p w:rsidR="008F3E44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 w:cstheme="minorBidi"/>
                <w:b w:val="0"/>
                <w:kern w:val="2"/>
                <w:szCs w:val="22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高歌夜半雪壓廬。</w:t>
            </w:r>
            <w:proofErr w:type="gramStart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地爐茶鼎烹</w:t>
            </w:r>
            <w:proofErr w:type="gramEnd"/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活火，四壁圖書中有我。</w:t>
            </w:r>
          </w:p>
          <w:p w:rsidR="002830D3" w:rsidRDefault="002830D3" w:rsidP="00CA1A90">
            <w:pPr>
              <w:pStyle w:val="Web"/>
              <w:shd w:val="clear" w:color="auto" w:fill="FFFFFF" w:themeFill="background1"/>
              <w:spacing w:before="0" w:beforeAutospacing="0" w:after="0" w:afterAutospacing="0" w:line="30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CA1A90">
              <w:rPr>
                <w:rFonts w:ascii="標楷體" w:eastAsia="標楷體" w:hAnsi="標楷體" w:cstheme="minorBidi"/>
                <w:b w:val="0"/>
                <w:kern w:val="2"/>
                <w:szCs w:val="22"/>
              </w:rPr>
              <w:t>讀書之樂何處尋？數點梅花天地心。</w:t>
            </w:r>
          </w:p>
        </w:tc>
      </w:tr>
    </w:tbl>
    <w:p w:rsidR="00930C77" w:rsidRDefault="002830D3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38.</w:t>
      </w:r>
      <w:proofErr w:type="gramStart"/>
      <w:r w:rsidR="003B63B1">
        <w:rPr>
          <w:rFonts w:ascii="標楷體" w:eastAsia="標楷體" w:hAnsi="標楷體" w:hint="eastAsia"/>
        </w:rPr>
        <w:t>有</w:t>
      </w:r>
      <w:r w:rsidRPr="002830D3">
        <w:rPr>
          <w:rFonts w:ascii="標楷體" w:eastAsia="標楷體" w:hAnsi="標楷體"/>
        </w:rPr>
        <w:t>關</w:t>
      </w:r>
      <w:r w:rsidRPr="002830D3">
        <w:rPr>
          <w:rFonts w:ascii="標楷體" w:eastAsia="標楷體" w:hAnsi="標楷體"/>
          <w:u w:val="single"/>
        </w:rPr>
        <w:t>翁森</w:t>
      </w:r>
      <w:r w:rsidRPr="002830D3">
        <w:rPr>
          <w:rFonts w:ascii="標楷體" w:eastAsia="標楷體" w:hAnsi="標楷體"/>
          <w:u w:val="wave"/>
        </w:rPr>
        <w:t>四時</w:t>
      </w:r>
      <w:proofErr w:type="gramEnd"/>
      <w:r w:rsidRPr="002830D3">
        <w:rPr>
          <w:rFonts w:ascii="標楷體" w:eastAsia="標楷體" w:hAnsi="標楷體"/>
          <w:u w:val="wave"/>
        </w:rPr>
        <w:t>讀書樂</w:t>
      </w:r>
      <w:r w:rsidR="007B5A6B">
        <w:rPr>
          <w:rFonts w:ascii="標楷體" w:eastAsia="標楷體" w:hAnsi="標楷體"/>
        </w:rPr>
        <w:t>的說明，下列何者</w:t>
      </w:r>
      <w:r w:rsidRPr="003B63B1">
        <w:rPr>
          <w:rFonts w:ascii="標楷體" w:eastAsia="標楷體" w:hAnsi="標楷體"/>
          <w:b/>
          <w:u w:val="double"/>
        </w:rPr>
        <w:t>不</w:t>
      </w:r>
      <w:r w:rsidR="007B5A6B">
        <w:rPr>
          <w:rFonts w:ascii="標楷體" w:eastAsia="標楷體" w:hAnsi="標楷體" w:hint="eastAsia"/>
          <w:b/>
          <w:u w:val="double"/>
        </w:rPr>
        <w:t>正確</w:t>
      </w:r>
      <w:r w:rsidRPr="002830D3">
        <w:rPr>
          <w:rFonts w:ascii="標楷體" w:eastAsia="標楷體" w:hAnsi="標楷體"/>
        </w:rPr>
        <w:t>?</w:t>
      </w:r>
    </w:p>
    <w:p w:rsidR="00930C77" w:rsidRDefault="00291425" w:rsidP="00291425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830D3" w:rsidRPr="00FB4FF1">
        <w:rPr>
          <w:rFonts w:ascii="標楷體" w:eastAsia="標楷體" w:hAnsi="標楷體" w:hint="eastAsia"/>
        </w:rPr>
        <w:t>(</w:t>
      </w:r>
      <w:r w:rsidR="002830D3" w:rsidRPr="00FB4FF1">
        <w:rPr>
          <w:rFonts w:ascii="標楷體" w:eastAsia="標楷體" w:hAnsi="標楷體"/>
        </w:rPr>
        <w:t>A</w:t>
      </w:r>
      <w:r w:rsidR="002830D3" w:rsidRPr="00FB4FF1">
        <w:rPr>
          <w:rFonts w:ascii="標楷體" w:eastAsia="標楷體" w:hAnsi="標楷體" w:hint="eastAsia"/>
        </w:rPr>
        <w:t>)</w:t>
      </w:r>
      <w:r w:rsidR="002830D3">
        <w:rPr>
          <w:rFonts w:ascii="標楷體" w:eastAsia="標楷體" w:hAnsi="標楷體" w:hint="eastAsia"/>
        </w:rPr>
        <w:t>寫作順序</w:t>
      </w:r>
      <w:r w:rsidR="003D2586">
        <w:rPr>
          <w:rFonts w:ascii="標楷體" w:eastAsia="標楷體" w:hAnsi="標楷體" w:hint="eastAsia"/>
        </w:rPr>
        <w:t>皆</w:t>
      </w:r>
      <w:r w:rsidR="002830D3">
        <w:rPr>
          <w:rFonts w:ascii="標楷體" w:eastAsia="標楷體" w:hAnsi="標楷體" w:hint="eastAsia"/>
        </w:rPr>
        <w:t>為：自然景象</w:t>
      </w:r>
      <w:r w:rsidR="002830D3">
        <w:rPr>
          <w:rFonts w:ascii="Segoe UI Emoji" w:eastAsia="Segoe UI Emoji" w:hAnsi="Segoe UI Emoji" w:cs="Segoe UI Emoji"/>
        </w:rPr>
        <w:t>→</w:t>
      </w:r>
      <w:r w:rsidR="002830D3">
        <w:rPr>
          <w:rFonts w:ascii="標楷體" w:eastAsia="標楷體" w:hAnsi="標楷體" w:hint="eastAsia"/>
        </w:rPr>
        <w:t>讀書心境</w:t>
      </w:r>
      <w:r w:rsidR="002830D3">
        <w:rPr>
          <w:rFonts w:ascii="Segoe UI Emoji" w:eastAsia="Segoe UI Emoji" w:hAnsi="Segoe UI Emoji" w:cs="Segoe UI Emoji"/>
        </w:rPr>
        <w:t>→</w:t>
      </w:r>
      <w:r w:rsidR="002830D3">
        <w:rPr>
          <w:rFonts w:ascii="標楷體" w:eastAsia="標楷體" w:hAnsi="標楷體" w:hint="eastAsia"/>
        </w:rPr>
        <w:t>點出樂趣</w:t>
      </w:r>
    </w:p>
    <w:p w:rsidR="00930C77" w:rsidRDefault="00291425" w:rsidP="00291425">
      <w:pPr>
        <w:spacing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830D3" w:rsidRPr="00FB4FF1">
        <w:rPr>
          <w:rFonts w:ascii="標楷體" w:eastAsia="標楷體" w:hAnsi="標楷體" w:hint="eastAsia"/>
        </w:rPr>
        <w:t>(</w:t>
      </w:r>
      <w:r w:rsidR="002830D3" w:rsidRPr="00FB4FF1">
        <w:rPr>
          <w:rFonts w:ascii="標楷體" w:eastAsia="標楷體" w:hAnsi="標楷體"/>
        </w:rPr>
        <w:t>B</w:t>
      </w:r>
      <w:r w:rsidR="002830D3" w:rsidRPr="00FB4FF1">
        <w:rPr>
          <w:rFonts w:ascii="標楷體" w:eastAsia="標楷體" w:hAnsi="標楷體" w:hint="eastAsia"/>
        </w:rPr>
        <w:t>)</w:t>
      </w:r>
      <w:r w:rsidR="003B63B1">
        <w:rPr>
          <w:rFonts w:ascii="標楷體" w:eastAsia="標楷體" w:hAnsi="標楷體" w:hint="eastAsia"/>
        </w:rPr>
        <w:t>作者的讀書態度是「</w:t>
      </w:r>
      <w:r w:rsidR="003B63B1" w:rsidRPr="003B63B1">
        <w:rPr>
          <w:rFonts w:ascii="標楷體" w:eastAsia="標楷體" w:hAnsi="標楷體"/>
        </w:rPr>
        <w:t>知之者不如好之者，好之者不如樂之者</w:t>
      </w:r>
      <w:r w:rsidR="003B63B1">
        <w:rPr>
          <w:rFonts w:ascii="標楷體" w:eastAsia="標楷體" w:hAnsi="標楷體" w:hint="eastAsia"/>
        </w:rPr>
        <w:t>」</w:t>
      </w:r>
    </w:p>
    <w:p w:rsidR="00930C77" w:rsidRDefault="00291425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830D3" w:rsidRPr="00FB4FF1">
        <w:rPr>
          <w:rFonts w:ascii="標楷體" w:eastAsia="標楷體" w:hAnsi="標楷體" w:hint="eastAsia"/>
        </w:rPr>
        <w:t>(</w:t>
      </w:r>
      <w:r w:rsidR="002830D3" w:rsidRPr="00FB4FF1">
        <w:rPr>
          <w:rFonts w:ascii="標楷體" w:eastAsia="標楷體" w:hAnsi="標楷體"/>
        </w:rPr>
        <w:t>C</w:t>
      </w:r>
      <w:r w:rsidR="002830D3" w:rsidRPr="00FB4FF1">
        <w:rPr>
          <w:rFonts w:ascii="標楷體" w:eastAsia="標楷體" w:hAnsi="標楷體" w:hint="eastAsia"/>
        </w:rPr>
        <w:t>)</w:t>
      </w:r>
      <w:r w:rsidR="007B5A6B">
        <w:rPr>
          <w:rFonts w:ascii="標楷體" w:eastAsia="標楷體" w:hAnsi="標楷體" w:hint="eastAsia"/>
        </w:rPr>
        <w:t>都</w:t>
      </w:r>
      <w:r w:rsidR="00F83BD8">
        <w:rPr>
          <w:rFonts w:ascii="標楷體" w:eastAsia="標楷體" w:hAnsi="標楷體" w:hint="eastAsia"/>
        </w:rPr>
        <w:t>以直陳筆法說</w:t>
      </w:r>
      <w:r w:rsidR="007B5A6B">
        <w:rPr>
          <w:rFonts w:ascii="標楷體" w:eastAsia="標楷體" w:hAnsi="標楷體" w:hint="eastAsia"/>
        </w:rPr>
        <w:t>出讀書樂趣</w:t>
      </w:r>
    </w:p>
    <w:p w:rsidR="002830D3" w:rsidRDefault="00291425" w:rsidP="00EB4B6F">
      <w:pPr>
        <w:spacing w:afterLines="15" w:after="54" w:line="30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830D3" w:rsidRPr="00FB4FF1">
        <w:rPr>
          <w:rFonts w:ascii="標楷體" w:eastAsia="標楷體" w:hAnsi="標楷體" w:hint="eastAsia"/>
        </w:rPr>
        <w:t>(</w:t>
      </w:r>
      <w:r w:rsidR="002830D3" w:rsidRPr="00FB4FF1">
        <w:rPr>
          <w:rFonts w:ascii="標楷體" w:eastAsia="標楷體" w:hAnsi="標楷體"/>
        </w:rPr>
        <w:t>D</w:t>
      </w:r>
      <w:r w:rsidR="002830D3" w:rsidRPr="00FB4F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都表達人與自然融為一體，萬物靜觀皆自得的旨意</w:t>
      </w:r>
    </w:p>
    <w:p w:rsidR="00930C77" w:rsidRDefault="002830D3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39.</w:t>
      </w:r>
      <w:r w:rsidR="000962EF">
        <w:rPr>
          <w:rFonts w:ascii="標楷體" w:eastAsia="標楷體" w:hAnsi="標楷體" w:hint="eastAsia"/>
        </w:rPr>
        <w:t>有關</w:t>
      </w:r>
      <w:r w:rsidR="00B32B09">
        <w:rPr>
          <w:rFonts w:ascii="標楷體" w:eastAsia="標楷體" w:hAnsi="標楷體" w:hint="eastAsia"/>
        </w:rPr>
        <w:t>季節判斷的</w:t>
      </w:r>
      <w:r w:rsidR="000962EF">
        <w:rPr>
          <w:rFonts w:ascii="標楷體" w:eastAsia="標楷體" w:hAnsi="標楷體" w:hint="eastAsia"/>
        </w:rPr>
        <w:t>詞語，何</w:t>
      </w:r>
      <w:proofErr w:type="gramStart"/>
      <w:r w:rsidR="000962EF">
        <w:rPr>
          <w:rFonts w:ascii="標楷體" w:eastAsia="標楷體" w:hAnsi="標楷體" w:hint="eastAsia"/>
        </w:rPr>
        <w:t>者依春夏秋冬</w:t>
      </w:r>
      <w:proofErr w:type="gramEnd"/>
      <w:r w:rsidR="00762285">
        <w:rPr>
          <w:rFonts w:ascii="標楷體" w:eastAsia="標楷體" w:hAnsi="標楷體" w:hint="eastAsia"/>
        </w:rPr>
        <w:t>的順序排列</w:t>
      </w:r>
      <w:r w:rsidR="000962EF">
        <w:rPr>
          <w:rFonts w:ascii="標楷體" w:eastAsia="標楷體" w:hAnsi="標楷體" w:hint="eastAsia"/>
        </w:rPr>
        <w:t>？</w:t>
      </w:r>
    </w:p>
    <w:p w:rsidR="00930C77" w:rsidRDefault="002830D3" w:rsidP="00291425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A</w:t>
      </w:r>
      <w:r w:rsidRPr="00FB4FF1">
        <w:rPr>
          <w:rFonts w:ascii="標楷體" w:eastAsia="標楷體" w:hAnsi="標楷體" w:hint="eastAsia"/>
        </w:rPr>
        <w:t>)</w:t>
      </w:r>
      <w:r w:rsidR="00B32B09">
        <w:rPr>
          <w:rFonts w:ascii="標楷體" w:eastAsia="標楷體" w:hAnsi="標楷體" w:hint="eastAsia"/>
        </w:rPr>
        <w:t>蜂、蝶/蛙、瓜/六出、飛花/露、霜</w:t>
      </w:r>
    </w:p>
    <w:p w:rsidR="00930C77" w:rsidRDefault="002830D3" w:rsidP="00291425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B</w:t>
      </w:r>
      <w:r w:rsidRPr="00FB4FF1">
        <w:rPr>
          <w:rFonts w:ascii="標楷體" w:eastAsia="標楷體" w:hAnsi="標楷體" w:hint="eastAsia"/>
        </w:rPr>
        <w:t>)</w:t>
      </w:r>
      <w:r w:rsidR="00B32B09">
        <w:rPr>
          <w:rFonts w:ascii="標楷體" w:eastAsia="標楷體" w:hAnsi="標楷體" w:hint="eastAsia"/>
        </w:rPr>
        <w:t>荷花/</w:t>
      </w:r>
      <w:r w:rsidR="000962EF">
        <w:rPr>
          <w:rFonts w:ascii="標楷體" w:eastAsia="標楷體" w:hAnsi="標楷體" w:hint="eastAsia"/>
        </w:rPr>
        <w:t>桃花/菊花/梅花</w:t>
      </w:r>
    </w:p>
    <w:p w:rsidR="00930C77" w:rsidRDefault="002830D3" w:rsidP="00291425">
      <w:pPr>
        <w:spacing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C</w:t>
      </w:r>
      <w:r w:rsidRPr="00FB4FF1">
        <w:rPr>
          <w:rFonts w:ascii="標楷體" w:eastAsia="標楷體" w:hAnsi="標楷體" w:hint="eastAsia"/>
        </w:rPr>
        <w:t>)</w:t>
      </w:r>
      <w:r w:rsidR="000962EF">
        <w:rPr>
          <w:rFonts w:ascii="標楷體" w:eastAsia="標楷體" w:hAnsi="標楷體" w:hint="eastAsia"/>
        </w:rPr>
        <w:t>清明/</w:t>
      </w:r>
      <w:r w:rsidR="00B32B09">
        <w:rPr>
          <w:rFonts w:ascii="標楷體" w:eastAsia="標楷體" w:hAnsi="標楷體" w:hint="eastAsia"/>
        </w:rPr>
        <w:t>七夕/</w:t>
      </w:r>
      <w:r w:rsidR="006A744A">
        <w:rPr>
          <w:rFonts w:ascii="標楷體" w:eastAsia="標楷體" w:hAnsi="標楷體" w:hint="eastAsia"/>
        </w:rPr>
        <w:t>端午/除夕</w:t>
      </w:r>
    </w:p>
    <w:p w:rsidR="00575502" w:rsidRDefault="002830D3" w:rsidP="00EB4B6F">
      <w:pPr>
        <w:spacing w:afterLines="15" w:after="54" w:line="300" w:lineRule="atLeast"/>
        <w:ind w:firstLineChars="150" w:firstLine="360"/>
        <w:jc w:val="both"/>
        <w:rPr>
          <w:rFonts w:ascii="標楷體" w:eastAsia="標楷體" w:hAnsi="標楷體"/>
        </w:rPr>
      </w:pPr>
      <w:r w:rsidRPr="00FB4FF1">
        <w:rPr>
          <w:rFonts w:ascii="標楷體" w:eastAsia="標楷體" w:hAnsi="標楷體" w:hint="eastAsia"/>
        </w:rPr>
        <w:t>(</w:t>
      </w:r>
      <w:r w:rsidRPr="00FB4FF1">
        <w:rPr>
          <w:rFonts w:ascii="標楷體" w:eastAsia="標楷體" w:hAnsi="標楷體"/>
        </w:rPr>
        <w:t>D</w:t>
      </w:r>
      <w:r w:rsidRPr="00FB4FF1">
        <w:rPr>
          <w:rFonts w:ascii="標楷體" w:eastAsia="標楷體" w:hAnsi="標楷體" w:hint="eastAsia"/>
        </w:rPr>
        <w:t>)</w:t>
      </w:r>
      <w:r w:rsidR="00B32B09">
        <w:rPr>
          <w:rFonts w:ascii="標楷體" w:eastAsia="標楷體" w:hAnsi="標楷體" w:hint="eastAsia"/>
        </w:rPr>
        <w:t>楊柳風/</w:t>
      </w:r>
      <w:proofErr w:type="gramStart"/>
      <w:r w:rsidR="00B32B09">
        <w:rPr>
          <w:rFonts w:ascii="標楷體" w:eastAsia="標楷體" w:hAnsi="標楷體" w:hint="eastAsia"/>
        </w:rPr>
        <w:t>薰</w:t>
      </w:r>
      <w:proofErr w:type="gramEnd"/>
      <w:r w:rsidR="00B32B09">
        <w:rPr>
          <w:rFonts w:ascii="標楷體" w:eastAsia="標楷體" w:hAnsi="標楷體" w:hint="eastAsia"/>
        </w:rPr>
        <w:t>風/金風/朔風</w:t>
      </w:r>
    </w:p>
    <w:p w:rsidR="00930C77" w:rsidRDefault="00BE4E2E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40.</w:t>
      </w:r>
      <w:r w:rsidR="00555B1F" w:rsidRPr="00B87523">
        <w:rPr>
          <w:rFonts w:ascii="標楷體" w:eastAsia="標楷體" w:hAnsi="標楷體" w:hint="eastAsia"/>
          <w:u w:val="single"/>
        </w:rPr>
        <w:t>朱熹</w:t>
      </w:r>
      <w:r w:rsidR="00555B1F">
        <w:rPr>
          <w:rFonts w:ascii="標楷體" w:eastAsia="標楷體" w:hAnsi="標楷體" w:hint="eastAsia"/>
        </w:rPr>
        <w:t>在〈觀書有感〉</w:t>
      </w:r>
      <w:r w:rsidR="00291425">
        <w:rPr>
          <w:rFonts w:ascii="標楷體" w:eastAsia="標楷體" w:hAnsi="標楷體" w:hint="eastAsia"/>
        </w:rPr>
        <w:t>「</w:t>
      </w:r>
      <w:r w:rsidR="008F3E44">
        <w:rPr>
          <w:rFonts w:ascii="標楷體" w:eastAsia="標楷體" w:hAnsi="標楷體" w:hint="eastAsia"/>
          <w:bCs/>
        </w:rPr>
        <w:t>半畝方塘一鑑開，天光雲影共徘徊，問渠哪</w:t>
      </w:r>
      <w:r w:rsidR="00291425" w:rsidRPr="00645AF9">
        <w:rPr>
          <w:rFonts w:ascii="標楷體" w:eastAsia="標楷體" w:hAnsi="標楷體" w:hint="eastAsia"/>
          <w:bCs/>
        </w:rPr>
        <w:t>得清如許?為有源頭活水來。</w:t>
      </w:r>
      <w:r w:rsidR="00291425">
        <w:rPr>
          <w:rFonts w:ascii="標楷體" w:eastAsia="標楷體" w:hAnsi="標楷體" w:hint="eastAsia"/>
        </w:rPr>
        <w:t>」</w:t>
      </w:r>
      <w:proofErr w:type="gramStart"/>
      <w:r w:rsidR="00555B1F">
        <w:rPr>
          <w:rFonts w:ascii="標楷體" w:eastAsia="標楷體" w:hAnsi="標楷體" w:hint="eastAsia"/>
        </w:rPr>
        <w:t>一</w:t>
      </w:r>
      <w:proofErr w:type="gramEnd"/>
      <w:r w:rsidR="00555B1F">
        <w:rPr>
          <w:rFonts w:ascii="標楷體" w:eastAsia="標楷體" w:hAnsi="標楷體" w:hint="eastAsia"/>
        </w:rPr>
        <w:t>詩中，</w:t>
      </w:r>
      <w:r w:rsidR="00B87523">
        <w:rPr>
          <w:rFonts w:ascii="標楷體" w:eastAsia="標楷體" w:hAnsi="標楷體" w:hint="eastAsia"/>
        </w:rPr>
        <w:t>所提出做學問的方法，與下列何者最接近？</w:t>
      </w:r>
    </w:p>
    <w:p w:rsidR="00930C77" w:rsidRDefault="00291425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E4E2E" w:rsidRPr="00FB4FF1">
        <w:rPr>
          <w:rFonts w:ascii="標楷體" w:eastAsia="標楷體" w:hAnsi="標楷體" w:hint="eastAsia"/>
        </w:rPr>
        <w:t>(</w:t>
      </w:r>
      <w:r w:rsidR="00BE4E2E" w:rsidRPr="00FB4FF1">
        <w:rPr>
          <w:rFonts w:ascii="標楷體" w:eastAsia="標楷體" w:hAnsi="標楷體"/>
        </w:rPr>
        <w:t>A</w:t>
      </w:r>
      <w:r w:rsidR="00BE4E2E" w:rsidRPr="00FB4FF1">
        <w:rPr>
          <w:rFonts w:ascii="標楷體" w:eastAsia="標楷體" w:hAnsi="標楷體" w:hint="eastAsia"/>
        </w:rPr>
        <w:t>)</w:t>
      </w:r>
      <w:proofErr w:type="gramStart"/>
      <w:r w:rsidR="00555B1F" w:rsidRPr="00555B1F">
        <w:rPr>
          <w:rFonts w:ascii="標楷體" w:eastAsia="標楷體" w:hAnsi="標楷體"/>
        </w:rPr>
        <w:t>日知其所亡</w:t>
      </w:r>
      <w:proofErr w:type="gramEnd"/>
      <w:r w:rsidR="00555B1F" w:rsidRPr="00555B1F">
        <w:rPr>
          <w:rFonts w:ascii="標楷體" w:eastAsia="標楷體" w:hAnsi="標楷體"/>
        </w:rPr>
        <w:t>，</w:t>
      </w:r>
      <w:proofErr w:type="gramStart"/>
      <w:r w:rsidR="00555B1F" w:rsidRPr="00555B1F">
        <w:rPr>
          <w:rFonts w:ascii="標楷體" w:eastAsia="標楷體" w:hAnsi="標楷體"/>
        </w:rPr>
        <w:t>月無忘</w:t>
      </w:r>
      <w:proofErr w:type="gramEnd"/>
      <w:r w:rsidR="00555B1F" w:rsidRPr="00555B1F">
        <w:rPr>
          <w:rFonts w:ascii="標楷體" w:eastAsia="標楷體" w:hAnsi="標楷體"/>
        </w:rPr>
        <w:t>其所能</w:t>
      </w:r>
    </w:p>
    <w:p w:rsidR="00930C77" w:rsidRDefault="00291425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E4E2E" w:rsidRPr="00FB4FF1">
        <w:rPr>
          <w:rFonts w:ascii="標楷體" w:eastAsia="標楷體" w:hAnsi="標楷體" w:hint="eastAsia"/>
        </w:rPr>
        <w:t>(</w:t>
      </w:r>
      <w:r w:rsidR="00BE4E2E" w:rsidRPr="00FB4FF1">
        <w:rPr>
          <w:rFonts w:ascii="標楷體" w:eastAsia="標楷體" w:hAnsi="標楷體"/>
        </w:rPr>
        <w:t>B</w:t>
      </w:r>
      <w:r w:rsidR="00BE4E2E" w:rsidRPr="00FB4FF1">
        <w:rPr>
          <w:rFonts w:ascii="標楷體" w:eastAsia="標楷體" w:hAnsi="標楷體" w:hint="eastAsia"/>
        </w:rPr>
        <w:t>)</w:t>
      </w:r>
      <w:r w:rsidR="00555B1F" w:rsidRPr="00555B1F">
        <w:rPr>
          <w:rFonts w:ascii="標楷體" w:eastAsia="標楷體" w:hAnsi="標楷體" w:hint="eastAsia"/>
        </w:rPr>
        <w:t>世事洞明皆學問，人情練達即文章</w:t>
      </w:r>
    </w:p>
    <w:p w:rsidR="00930C77" w:rsidRDefault="00291425" w:rsidP="00291425">
      <w:pPr>
        <w:spacing w:line="300" w:lineRule="atLeas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E4E2E" w:rsidRPr="00FB4FF1">
        <w:rPr>
          <w:rFonts w:ascii="標楷體" w:eastAsia="標楷體" w:hAnsi="標楷體" w:hint="eastAsia"/>
        </w:rPr>
        <w:t>(</w:t>
      </w:r>
      <w:r w:rsidR="00BE4E2E" w:rsidRPr="00FB4FF1">
        <w:rPr>
          <w:rFonts w:ascii="標楷體" w:eastAsia="標楷體" w:hAnsi="標楷體"/>
        </w:rPr>
        <w:t>C</w:t>
      </w:r>
      <w:r w:rsidR="00BE4E2E" w:rsidRPr="00FB4FF1">
        <w:rPr>
          <w:rFonts w:ascii="標楷體" w:eastAsia="標楷體" w:hAnsi="標楷體" w:hint="eastAsia"/>
        </w:rPr>
        <w:t>)</w:t>
      </w:r>
      <w:r w:rsidR="00555B1F" w:rsidRPr="00555B1F">
        <w:rPr>
          <w:rFonts w:ascii="標楷體" w:eastAsia="標楷體" w:hAnsi="標楷體"/>
        </w:rPr>
        <w:t>博學之，審問之，慎思之，明辨之，篤行之</w:t>
      </w:r>
    </w:p>
    <w:p w:rsidR="00003477" w:rsidRDefault="00291425" w:rsidP="003D2586">
      <w:pPr>
        <w:spacing w:afterLines="50" w:after="180" w:line="300" w:lineRule="atLeast"/>
        <w:ind w:left="720" w:hangingChars="300" w:hanging="72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BE4E2E" w:rsidRPr="00FB4FF1">
        <w:rPr>
          <w:rFonts w:ascii="標楷體" w:eastAsia="標楷體" w:hAnsi="標楷體" w:hint="eastAsia"/>
        </w:rPr>
        <w:t>(</w:t>
      </w:r>
      <w:r w:rsidR="00BE4E2E" w:rsidRPr="00FB4FF1">
        <w:rPr>
          <w:rFonts w:ascii="標楷體" w:eastAsia="標楷體" w:hAnsi="標楷體"/>
        </w:rPr>
        <w:t>D</w:t>
      </w:r>
      <w:r w:rsidR="00BE4E2E" w:rsidRPr="00FB4FF1">
        <w:rPr>
          <w:rFonts w:ascii="標楷體" w:eastAsia="標楷體" w:hAnsi="標楷體" w:hint="eastAsia"/>
        </w:rPr>
        <w:t>)</w:t>
      </w:r>
      <w:proofErr w:type="gramStart"/>
      <w:r w:rsidR="00555B1F" w:rsidRPr="00555B1F">
        <w:rPr>
          <w:rFonts w:ascii="標楷體" w:eastAsia="標楷體" w:hAnsi="標楷體"/>
        </w:rPr>
        <w:t>知止而後</w:t>
      </w:r>
      <w:proofErr w:type="gramEnd"/>
      <w:r w:rsidR="00555B1F" w:rsidRPr="00555B1F">
        <w:rPr>
          <w:rFonts w:ascii="標楷體" w:eastAsia="標楷體" w:hAnsi="標楷體"/>
        </w:rPr>
        <w:t>能定；定而後能靜；靜而後能安；安</w:t>
      </w:r>
      <w:proofErr w:type="gramStart"/>
      <w:r w:rsidR="00555B1F" w:rsidRPr="00555B1F">
        <w:rPr>
          <w:rFonts w:ascii="標楷體" w:eastAsia="標楷體" w:hAnsi="標楷體"/>
        </w:rPr>
        <w:t>而後能慮</w:t>
      </w:r>
      <w:proofErr w:type="gramEnd"/>
      <w:r w:rsidR="00555B1F" w:rsidRPr="00555B1F">
        <w:rPr>
          <w:rFonts w:ascii="標楷體" w:eastAsia="標楷體" w:hAnsi="標楷體"/>
        </w:rPr>
        <w:t>；</w:t>
      </w:r>
      <w:proofErr w:type="gramStart"/>
      <w:r w:rsidR="00555B1F" w:rsidRPr="00555B1F">
        <w:rPr>
          <w:rFonts w:ascii="標楷體" w:eastAsia="標楷體" w:hAnsi="標楷體"/>
        </w:rPr>
        <w:t>慮</w:t>
      </w:r>
      <w:proofErr w:type="gramEnd"/>
      <w:r w:rsidR="00555B1F" w:rsidRPr="00555B1F">
        <w:rPr>
          <w:rFonts w:ascii="標楷體" w:eastAsia="標楷體" w:hAnsi="標楷體"/>
        </w:rPr>
        <w:t>而後能得</w:t>
      </w:r>
      <w:r w:rsidR="00EB4B6F">
        <w:rPr>
          <w:rFonts w:ascii="標楷體" w:eastAsia="標楷體" w:hAnsi="標楷體" w:hint="eastAsia"/>
        </w:rPr>
        <w:t xml:space="preserve">           </w:t>
      </w:r>
      <w:r w:rsidR="00003477">
        <w:rPr>
          <w:rFonts w:ascii="標楷體" w:eastAsia="標楷體" w:hAnsi="標楷體" w:hint="eastAsia"/>
          <w:b/>
          <w:color w:val="000000" w:themeColor="text1"/>
          <w:szCs w:val="24"/>
        </w:rPr>
        <w:t>【</w:t>
      </w:r>
      <w:r w:rsidR="00003477" w:rsidRPr="001208DC">
        <w:rPr>
          <w:rFonts w:ascii="標楷體" w:eastAsia="標楷體" w:hAnsi="標楷體" w:hint="eastAsia"/>
          <w:b/>
          <w:color w:val="000000" w:themeColor="text1"/>
          <w:szCs w:val="24"/>
        </w:rPr>
        <w:t>試題</w:t>
      </w:r>
      <w:r w:rsidR="00003477">
        <w:rPr>
          <w:rFonts w:ascii="標楷體" w:eastAsia="標楷體" w:hAnsi="標楷體" w:hint="eastAsia"/>
          <w:b/>
          <w:color w:val="000000" w:themeColor="text1"/>
          <w:szCs w:val="24"/>
        </w:rPr>
        <w:t>結束</w:t>
      </w:r>
      <w:r w:rsidR="00003477" w:rsidRPr="001208DC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</w:p>
    <w:p w:rsidR="00B872D6" w:rsidRDefault="00B872D6" w:rsidP="00B872D6">
      <w:pPr>
        <w:snapToGrid w:val="0"/>
        <w:spacing w:line="360" w:lineRule="exact"/>
        <w:jc w:val="center"/>
        <w:rPr>
          <w:rFonts w:ascii="標楷體" w:eastAsia="標楷體" w:hAnsi="標楷體"/>
          <w:sz w:val="26"/>
          <w:szCs w:val="26"/>
        </w:rPr>
        <w:sectPr w:rsidR="00B872D6" w:rsidSect="0022206E">
          <w:type w:val="continuous"/>
          <w:pgSz w:w="14572" w:h="20639" w:code="12"/>
          <w:pgMar w:top="1021" w:right="1021" w:bottom="1021" w:left="1021" w:header="851" w:footer="992" w:gutter="0"/>
          <w:cols w:num="2" w:sep="1" w:space="425"/>
          <w:docGrid w:type="lines" w:linePitch="360"/>
        </w:sectPr>
      </w:pPr>
    </w:p>
    <w:p w:rsidR="00B872D6" w:rsidRPr="009B1B51" w:rsidRDefault="00B872D6" w:rsidP="00B872D6">
      <w:pPr>
        <w:snapToGrid w:val="0"/>
        <w:spacing w:line="360" w:lineRule="exact"/>
        <w:jc w:val="center"/>
        <w:rPr>
          <w:rFonts w:ascii="標楷體" w:eastAsia="標楷體" w:hAnsi="標楷體"/>
          <w:sz w:val="26"/>
          <w:szCs w:val="26"/>
        </w:rPr>
      </w:pPr>
      <w:r w:rsidRPr="009B1B51">
        <w:rPr>
          <w:rFonts w:ascii="標楷體" w:eastAsia="標楷體" w:hAnsi="標楷體" w:hint="eastAsia"/>
          <w:sz w:val="26"/>
          <w:szCs w:val="26"/>
        </w:rPr>
        <w:lastRenderedPageBreak/>
        <w:t>新北市立土城國民中學</w:t>
      </w: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9B1B51">
        <w:rPr>
          <w:rFonts w:ascii="標楷體" w:eastAsia="標楷體" w:hAnsi="標楷體" w:hint="eastAsia"/>
          <w:sz w:val="26"/>
          <w:szCs w:val="26"/>
        </w:rPr>
        <w:t>學年度第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9B1B51">
        <w:rPr>
          <w:rFonts w:ascii="標楷體" w:eastAsia="標楷體" w:hAnsi="標楷體" w:hint="eastAsia"/>
          <w:sz w:val="26"/>
          <w:szCs w:val="26"/>
        </w:rPr>
        <w:t>學期 第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9B1B51">
        <w:rPr>
          <w:rFonts w:ascii="標楷體" w:eastAsia="標楷體" w:hAnsi="標楷體" w:hint="eastAsia"/>
          <w:sz w:val="26"/>
          <w:szCs w:val="26"/>
        </w:rPr>
        <w:t>次段考　國文科（</w:t>
      </w:r>
      <w:r>
        <w:rPr>
          <w:rFonts w:ascii="標楷體" w:eastAsia="標楷體" w:hAnsi="標楷體" w:hint="eastAsia"/>
          <w:sz w:val="26"/>
          <w:szCs w:val="26"/>
        </w:rPr>
        <w:t>八</w:t>
      </w:r>
      <w:r w:rsidRPr="009B1B51">
        <w:rPr>
          <w:rFonts w:ascii="標楷體" w:eastAsia="標楷體" w:hAnsi="標楷體" w:hint="eastAsia"/>
          <w:sz w:val="26"/>
          <w:szCs w:val="26"/>
        </w:rPr>
        <w:t>年級）解答</w:t>
      </w:r>
    </w:p>
    <w:p w:rsidR="00B872D6" w:rsidRDefault="00B872D6" w:rsidP="00B872D6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  <w:sectPr w:rsidR="00B872D6" w:rsidSect="00B872D6">
          <w:type w:val="continuous"/>
          <w:pgSz w:w="14572" w:h="20639" w:code="12"/>
          <w:pgMar w:top="1021" w:right="1021" w:bottom="1021" w:left="1021" w:header="851" w:footer="992" w:gutter="0"/>
          <w:cols w:sep="1" w:space="425"/>
          <w:docGrid w:type="lines" w:linePitch="360"/>
        </w:sectPr>
      </w:pPr>
    </w:p>
    <w:p w:rsidR="00B872D6" w:rsidRDefault="00B872D6" w:rsidP="009C3CD7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1E857" wp14:editId="6CAB3256">
                <wp:simplePos x="0" y="0"/>
                <wp:positionH relativeFrom="column">
                  <wp:posOffset>50165</wp:posOffset>
                </wp:positionH>
                <wp:positionV relativeFrom="paragraph">
                  <wp:posOffset>145415</wp:posOffset>
                </wp:positionV>
                <wp:extent cx="7804150" cy="57150"/>
                <wp:effectExtent l="19050" t="19050" r="2540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19821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11.45pt" to="618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" strokeweight="2.25pt"/>
            </w:pict>
          </mc:Fallback>
        </mc:AlternateContent>
      </w:r>
    </w:p>
    <w:p w:rsidR="00B872D6" w:rsidRDefault="00B872D6" w:rsidP="009C3CD7">
      <w:pPr>
        <w:spacing w:beforeLines="50" w:before="180" w:afterLines="50" w:after="180"/>
        <w:ind w:right="480"/>
        <w:rPr>
          <w:rFonts w:ascii="標楷體" w:eastAsia="標楷體" w:hAnsi="標楷體"/>
          <w:b/>
          <w:color w:val="000000" w:themeColor="text1"/>
        </w:rPr>
        <w:sectPr w:rsidR="00B872D6" w:rsidSect="0022206E">
          <w:type w:val="continuous"/>
          <w:pgSz w:w="14572" w:h="20639" w:code="12"/>
          <w:pgMar w:top="1021" w:right="1021" w:bottom="1021" w:left="1021" w:header="851" w:footer="992" w:gutter="0"/>
          <w:cols w:num="2" w:sep="1" w:space="425"/>
          <w:docGrid w:type="lines" w:linePitch="360"/>
        </w:sectPr>
      </w:pPr>
    </w:p>
    <w:p w:rsidR="00B872D6" w:rsidRPr="00117197" w:rsidRDefault="00B872D6" w:rsidP="00B872D6">
      <w:pPr>
        <w:spacing w:beforeLines="50" w:before="180" w:afterLines="50" w:after="180"/>
        <w:ind w:right="480"/>
        <w:rPr>
          <w:rFonts w:ascii="標楷體" w:eastAsia="標楷體" w:hAnsi="標楷體"/>
          <w:b/>
          <w:color w:val="000000" w:themeColor="text1"/>
        </w:rPr>
      </w:pPr>
      <w:r w:rsidRPr="00117197">
        <w:rPr>
          <w:rFonts w:ascii="標楷體" w:eastAsia="標楷體" w:hAnsi="標楷體" w:hint="eastAsia"/>
          <w:b/>
          <w:color w:val="000000" w:themeColor="text1"/>
        </w:rPr>
        <w:t>一、選擇題（每題2</w:t>
      </w:r>
      <w:r>
        <w:rPr>
          <w:rFonts w:ascii="標楷體" w:eastAsia="標楷體" w:hAnsi="標楷體"/>
          <w:b/>
          <w:color w:val="000000" w:themeColor="text1"/>
        </w:rPr>
        <w:t>.5</w:t>
      </w:r>
      <w:r w:rsidRPr="00117197">
        <w:rPr>
          <w:rFonts w:ascii="標楷體" w:eastAsia="標楷體" w:hAnsi="標楷體" w:hint="eastAsia"/>
          <w:b/>
          <w:color w:val="000000" w:themeColor="text1"/>
        </w:rPr>
        <w:t>分）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10</w:t>
            </w:r>
          </w:p>
        </w:tc>
      </w:tr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bookmarkStart w:id="0" w:name="_GoBack"/>
            <w:bookmarkEnd w:id="0"/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</w:tr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20</w:t>
            </w:r>
          </w:p>
        </w:tc>
      </w:tr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</w:tr>
      <w:tr w:rsidR="00B872D6" w:rsidRPr="009A05F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BF2A3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72D6" w:rsidRPr="009A05F0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A05F0">
              <w:rPr>
                <w:rFonts w:ascii="標楷體" w:eastAsia="標楷體" w:hAnsi="標楷體" w:hint="eastAsia"/>
              </w:rPr>
              <w:t>30</w:t>
            </w:r>
          </w:p>
        </w:tc>
      </w:tr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</w:tr>
      <w:tr w:rsidR="00B872D6" w:rsidRPr="009A05F0" w:rsidTr="009C3CD7">
        <w:trPr>
          <w:trHeight w:hRule="exact" w:val="5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40</w:t>
            </w:r>
          </w:p>
        </w:tc>
      </w:tr>
      <w:tr w:rsidR="00B872D6" w:rsidRPr="00BF2A30" w:rsidTr="009C3CD7">
        <w:trPr>
          <w:trHeight w:hRule="exact" w:val="5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D6" w:rsidRPr="00935B0C" w:rsidRDefault="00B872D6" w:rsidP="00E604E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</w:tr>
    </w:tbl>
    <w:p w:rsidR="00B872D6" w:rsidRPr="00B86841" w:rsidRDefault="00B872D6" w:rsidP="00B872D6">
      <w:pPr>
        <w:spacing w:beforeLines="50" w:before="180" w:afterLines="50" w:after="180"/>
        <w:ind w:right="480"/>
        <w:rPr>
          <w:rFonts w:ascii="標楷體" w:eastAsia="標楷體" w:hAnsi="標楷體"/>
        </w:rPr>
      </w:pPr>
    </w:p>
    <w:p w:rsidR="00B872D6" w:rsidRPr="00555B1F" w:rsidRDefault="00B872D6" w:rsidP="003D2586">
      <w:pPr>
        <w:spacing w:afterLines="50" w:after="180" w:line="300" w:lineRule="atLeast"/>
        <w:ind w:left="720" w:hangingChars="300" w:hanging="720"/>
        <w:jc w:val="both"/>
        <w:rPr>
          <w:rFonts w:ascii="標楷體" w:eastAsia="標楷體" w:hAnsi="標楷體"/>
        </w:rPr>
      </w:pPr>
    </w:p>
    <w:sectPr w:rsidR="00B872D6" w:rsidRPr="00555B1F" w:rsidSect="00B872D6">
      <w:type w:val="continuous"/>
      <w:pgSz w:w="14572" w:h="20639" w:code="12"/>
      <w:pgMar w:top="1021" w:right="1021" w:bottom="1021" w:left="1021" w:header="851" w:footer="992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26" w:rsidRDefault="00642326" w:rsidP="0093105C">
      <w:r>
        <w:separator/>
      </w:r>
    </w:p>
  </w:endnote>
  <w:endnote w:type="continuationSeparator" w:id="0">
    <w:p w:rsidR="00642326" w:rsidRDefault="00642326" w:rsidP="0093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26" w:rsidRDefault="00642326" w:rsidP="0093105C">
      <w:r>
        <w:separator/>
      </w:r>
    </w:p>
  </w:footnote>
  <w:footnote w:type="continuationSeparator" w:id="0">
    <w:p w:rsidR="00642326" w:rsidRDefault="00642326" w:rsidP="0093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A5D"/>
    <w:multiLevelType w:val="hybridMultilevel"/>
    <w:tmpl w:val="9C889614"/>
    <w:lvl w:ilvl="0" w:tplc="C68805D8">
      <w:start w:val="1"/>
      <w:numFmt w:val="upperLetter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B64105"/>
    <w:multiLevelType w:val="hybridMultilevel"/>
    <w:tmpl w:val="D5465B8C"/>
    <w:lvl w:ilvl="0" w:tplc="75EEC10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93FDA"/>
    <w:multiLevelType w:val="hybridMultilevel"/>
    <w:tmpl w:val="6BA2C6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357397"/>
    <w:multiLevelType w:val="hybridMultilevel"/>
    <w:tmpl w:val="15301E98"/>
    <w:lvl w:ilvl="0" w:tplc="5F12A7DC">
      <w:start w:val="1"/>
      <w:numFmt w:val="upperLetter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0C0309"/>
    <w:multiLevelType w:val="hybridMultilevel"/>
    <w:tmpl w:val="A9C8E6FA"/>
    <w:lvl w:ilvl="0" w:tplc="86B8AC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F04C1E"/>
    <w:multiLevelType w:val="hybridMultilevel"/>
    <w:tmpl w:val="420E867A"/>
    <w:lvl w:ilvl="0" w:tplc="9D7C1822">
      <w:start w:val="1"/>
      <w:numFmt w:val="taiwaneseCountingThousand"/>
      <w:lvlText w:val="%1、"/>
      <w:lvlJc w:val="left"/>
      <w:pPr>
        <w:ind w:left="645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654098"/>
    <w:multiLevelType w:val="hybridMultilevel"/>
    <w:tmpl w:val="3168AF44"/>
    <w:lvl w:ilvl="0" w:tplc="44A8333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4E"/>
    <w:rsid w:val="000007FC"/>
    <w:rsid w:val="00003477"/>
    <w:rsid w:val="00003970"/>
    <w:rsid w:val="00007C6C"/>
    <w:rsid w:val="00007FB6"/>
    <w:rsid w:val="00011362"/>
    <w:rsid w:val="00011EDF"/>
    <w:rsid w:val="00013490"/>
    <w:rsid w:val="0001514A"/>
    <w:rsid w:val="00015926"/>
    <w:rsid w:val="00016A12"/>
    <w:rsid w:val="00016BA2"/>
    <w:rsid w:val="00017051"/>
    <w:rsid w:val="00020039"/>
    <w:rsid w:val="000240B4"/>
    <w:rsid w:val="000255D3"/>
    <w:rsid w:val="00026991"/>
    <w:rsid w:val="00026DDC"/>
    <w:rsid w:val="00026F6B"/>
    <w:rsid w:val="00027B86"/>
    <w:rsid w:val="00030582"/>
    <w:rsid w:val="00045156"/>
    <w:rsid w:val="00046A99"/>
    <w:rsid w:val="00050283"/>
    <w:rsid w:val="00051F58"/>
    <w:rsid w:val="00053B45"/>
    <w:rsid w:val="00053E39"/>
    <w:rsid w:val="00057422"/>
    <w:rsid w:val="00057C0D"/>
    <w:rsid w:val="00061A0F"/>
    <w:rsid w:val="00063CE3"/>
    <w:rsid w:val="00071828"/>
    <w:rsid w:val="00072471"/>
    <w:rsid w:val="00073A66"/>
    <w:rsid w:val="00075AA0"/>
    <w:rsid w:val="000771A3"/>
    <w:rsid w:val="00077CD0"/>
    <w:rsid w:val="00081077"/>
    <w:rsid w:val="00081BC3"/>
    <w:rsid w:val="000836C5"/>
    <w:rsid w:val="00085B1A"/>
    <w:rsid w:val="0009012E"/>
    <w:rsid w:val="000919BF"/>
    <w:rsid w:val="00091BC3"/>
    <w:rsid w:val="0009241C"/>
    <w:rsid w:val="00092975"/>
    <w:rsid w:val="000962EF"/>
    <w:rsid w:val="000963F9"/>
    <w:rsid w:val="00096F89"/>
    <w:rsid w:val="00097470"/>
    <w:rsid w:val="00097EBD"/>
    <w:rsid w:val="000A08A1"/>
    <w:rsid w:val="000A2B15"/>
    <w:rsid w:val="000A3D59"/>
    <w:rsid w:val="000A4E38"/>
    <w:rsid w:val="000A6B51"/>
    <w:rsid w:val="000B036F"/>
    <w:rsid w:val="000B0389"/>
    <w:rsid w:val="000B0475"/>
    <w:rsid w:val="000B2CEA"/>
    <w:rsid w:val="000B36F4"/>
    <w:rsid w:val="000B5DAC"/>
    <w:rsid w:val="000B6214"/>
    <w:rsid w:val="000B633F"/>
    <w:rsid w:val="000B6450"/>
    <w:rsid w:val="000C011E"/>
    <w:rsid w:val="000C12E0"/>
    <w:rsid w:val="000C22DF"/>
    <w:rsid w:val="000C45C2"/>
    <w:rsid w:val="000C6381"/>
    <w:rsid w:val="000C6A75"/>
    <w:rsid w:val="000C6D39"/>
    <w:rsid w:val="000D305C"/>
    <w:rsid w:val="000D403B"/>
    <w:rsid w:val="000D7A0A"/>
    <w:rsid w:val="000E20AF"/>
    <w:rsid w:val="000E5008"/>
    <w:rsid w:val="000E53C0"/>
    <w:rsid w:val="000E7219"/>
    <w:rsid w:val="000F2B41"/>
    <w:rsid w:val="000F2EDF"/>
    <w:rsid w:val="000F3310"/>
    <w:rsid w:val="00101727"/>
    <w:rsid w:val="00103242"/>
    <w:rsid w:val="001046A6"/>
    <w:rsid w:val="00104A3C"/>
    <w:rsid w:val="0010644A"/>
    <w:rsid w:val="001076DD"/>
    <w:rsid w:val="00107F34"/>
    <w:rsid w:val="001101E5"/>
    <w:rsid w:val="0011116D"/>
    <w:rsid w:val="001112F1"/>
    <w:rsid w:val="00113E1C"/>
    <w:rsid w:val="0012006F"/>
    <w:rsid w:val="001208DC"/>
    <w:rsid w:val="0012411F"/>
    <w:rsid w:val="0012521F"/>
    <w:rsid w:val="00130101"/>
    <w:rsid w:val="00131FA8"/>
    <w:rsid w:val="001330CC"/>
    <w:rsid w:val="00133481"/>
    <w:rsid w:val="00135049"/>
    <w:rsid w:val="001376F3"/>
    <w:rsid w:val="00140A4D"/>
    <w:rsid w:val="001415B3"/>
    <w:rsid w:val="001454F7"/>
    <w:rsid w:val="00145EFD"/>
    <w:rsid w:val="00146341"/>
    <w:rsid w:val="00147A1B"/>
    <w:rsid w:val="001520CF"/>
    <w:rsid w:val="00152B26"/>
    <w:rsid w:val="00153FE5"/>
    <w:rsid w:val="001579FF"/>
    <w:rsid w:val="0016145F"/>
    <w:rsid w:val="0016251E"/>
    <w:rsid w:val="00162A4B"/>
    <w:rsid w:val="00171860"/>
    <w:rsid w:val="001733A6"/>
    <w:rsid w:val="00174C05"/>
    <w:rsid w:val="001754E4"/>
    <w:rsid w:val="00175638"/>
    <w:rsid w:val="001819D1"/>
    <w:rsid w:val="0018318C"/>
    <w:rsid w:val="00183E10"/>
    <w:rsid w:val="001846F2"/>
    <w:rsid w:val="0018723A"/>
    <w:rsid w:val="00190958"/>
    <w:rsid w:val="00191669"/>
    <w:rsid w:val="00193D1F"/>
    <w:rsid w:val="001944E6"/>
    <w:rsid w:val="001954DB"/>
    <w:rsid w:val="00196D3F"/>
    <w:rsid w:val="001A0B94"/>
    <w:rsid w:val="001A4BAD"/>
    <w:rsid w:val="001A7F98"/>
    <w:rsid w:val="001B1A59"/>
    <w:rsid w:val="001B3603"/>
    <w:rsid w:val="001B5130"/>
    <w:rsid w:val="001B5447"/>
    <w:rsid w:val="001B5535"/>
    <w:rsid w:val="001B6302"/>
    <w:rsid w:val="001B6CB0"/>
    <w:rsid w:val="001B73A5"/>
    <w:rsid w:val="001C0107"/>
    <w:rsid w:val="001C1DF4"/>
    <w:rsid w:val="001C2948"/>
    <w:rsid w:val="001C6F1F"/>
    <w:rsid w:val="001C7A17"/>
    <w:rsid w:val="001C7B04"/>
    <w:rsid w:val="001D329A"/>
    <w:rsid w:val="001D44A1"/>
    <w:rsid w:val="001D6F49"/>
    <w:rsid w:val="001D708A"/>
    <w:rsid w:val="001D761C"/>
    <w:rsid w:val="001E6B98"/>
    <w:rsid w:val="001F19BE"/>
    <w:rsid w:val="001F3791"/>
    <w:rsid w:val="001F3B9E"/>
    <w:rsid w:val="001F492D"/>
    <w:rsid w:val="001F5E91"/>
    <w:rsid w:val="002006D3"/>
    <w:rsid w:val="00203BE2"/>
    <w:rsid w:val="00204B9B"/>
    <w:rsid w:val="002060E5"/>
    <w:rsid w:val="00206D8F"/>
    <w:rsid w:val="002072DB"/>
    <w:rsid w:val="00210D07"/>
    <w:rsid w:val="00212220"/>
    <w:rsid w:val="00214707"/>
    <w:rsid w:val="00215C9F"/>
    <w:rsid w:val="00216367"/>
    <w:rsid w:val="00217494"/>
    <w:rsid w:val="0022206E"/>
    <w:rsid w:val="00223EBA"/>
    <w:rsid w:val="00225953"/>
    <w:rsid w:val="00227066"/>
    <w:rsid w:val="00230C6A"/>
    <w:rsid w:val="00231C79"/>
    <w:rsid w:val="00234363"/>
    <w:rsid w:val="00234FB4"/>
    <w:rsid w:val="00235A12"/>
    <w:rsid w:val="00240994"/>
    <w:rsid w:val="00241CEC"/>
    <w:rsid w:val="002425AA"/>
    <w:rsid w:val="00242B9F"/>
    <w:rsid w:val="00243A29"/>
    <w:rsid w:val="00244341"/>
    <w:rsid w:val="00245032"/>
    <w:rsid w:val="00245A0A"/>
    <w:rsid w:val="00246A7E"/>
    <w:rsid w:val="00252862"/>
    <w:rsid w:val="00252B41"/>
    <w:rsid w:val="00257551"/>
    <w:rsid w:val="002613F2"/>
    <w:rsid w:val="00261E45"/>
    <w:rsid w:val="00262F32"/>
    <w:rsid w:val="00266DC5"/>
    <w:rsid w:val="00267BCA"/>
    <w:rsid w:val="00270381"/>
    <w:rsid w:val="00271A2C"/>
    <w:rsid w:val="00272924"/>
    <w:rsid w:val="00272B38"/>
    <w:rsid w:val="00274159"/>
    <w:rsid w:val="0027438F"/>
    <w:rsid w:val="0027440B"/>
    <w:rsid w:val="00282F3F"/>
    <w:rsid w:val="002830D3"/>
    <w:rsid w:val="002846BF"/>
    <w:rsid w:val="00284FC1"/>
    <w:rsid w:val="00285A81"/>
    <w:rsid w:val="0029070A"/>
    <w:rsid w:val="00291425"/>
    <w:rsid w:val="002917B3"/>
    <w:rsid w:val="002918EA"/>
    <w:rsid w:val="00295D56"/>
    <w:rsid w:val="002961A4"/>
    <w:rsid w:val="002A13B6"/>
    <w:rsid w:val="002A16E8"/>
    <w:rsid w:val="002A4F62"/>
    <w:rsid w:val="002B0EE7"/>
    <w:rsid w:val="002B2033"/>
    <w:rsid w:val="002B23B8"/>
    <w:rsid w:val="002B51C3"/>
    <w:rsid w:val="002B53CE"/>
    <w:rsid w:val="002B69B4"/>
    <w:rsid w:val="002C11E0"/>
    <w:rsid w:val="002C2278"/>
    <w:rsid w:val="002C5158"/>
    <w:rsid w:val="002C69F7"/>
    <w:rsid w:val="002C6F85"/>
    <w:rsid w:val="002C7C64"/>
    <w:rsid w:val="002D001A"/>
    <w:rsid w:val="002D1EB8"/>
    <w:rsid w:val="002D21C3"/>
    <w:rsid w:val="002D415D"/>
    <w:rsid w:val="002D79F2"/>
    <w:rsid w:val="002E0058"/>
    <w:rsid w:val="002E37C8"/>
    <w:rsid w:val="002E5B21"/>
    <w:rsid w:val="002F1FA0"/>
    <w:rsid w:val="002F561E"/>
    <w:rsid w:val="002F7A0B"/>
    <w:rsid w:val="002F7B0E"/>
    <w:rsid w:val="0030390D"/>
    <w:rsid w:val="00303D29"/>
    <w:rsid w:val="00307408"/>
    <w:rsid w:val="00307BEC"/>
    <w:rsid w:val="00312474"/>
    <w:rsid w:val="00316CE9"/>
    <w:rsid w:val="0032123F"/>
    <w:rsid w:val="00321C71"/>
    <w:rsid w:val="003225FD"/>
    <w:rsid w:val="003228FF"/>
    <w:rsid w:val="00325AE9"/>
    <w:rsid w:val="00325C6E"/>
    <w:rsid w:val="00326A0D"/>
    <w:rsid w:val="00326E8B"/>
    <w:rsid w:val="00326F39"/>
    <w:rsid w:val="0033013E"/>
    <w:rsid w:val="0033270C"/>
    <w:rsid w:val="00333E74"/>
    <w:rsid w:val="00334972"/>
    <w:rsid w:val="00336464"/>
    <w:rsid w:val="003372DF"/>
    <w:rsid w:val="0034207F"/>
    <w:rsid w:val="00342891"/>
    <w:rsid w:val="00343A17"/>
    <w:rsid w:val="00345F1F"/>
    <w:rsid w:val="0035058D"/>
    <w:rsid w:val="0035078A"/>
    <w:rsid w:val="00351310"/>
    <w:rsid w:val="003526CF"/>
    <w:rsid w:val="00354E99"/>
    <w:rsid w:val="00357AEC"/>
    <w:rsid w:val="00363DF4"/>
    <w:rsid w:val="0036704C"/>
    <w:rsid w:val="00367379"/>
    <w:rsid w:val="00370B23"/>
    <w:rsid w:val="00372300"/>
    <w:rsid w:val="00377F79"/>
    <w:rsid w:val="00380511"/>
    <w:rsid w:val="00381840"/>
    <w:rsid w:val="00382557"/>
    <w:rsid w:val="00384942"/>
    <w:rsid w:val="00387515"/>
    <w:rsid w:val="00387C1F"/>
    <w:rsid w:val="0039169E"/>
    <w:rsid w:val="0039412A"/>
    <w:rsid w:val="003A0E63"/>
    <w:rsid w:val="003A589F"/>
    <w:rsid w:val="003A6104"/>
    <w:rsid w:val="003A68A3"/>
    <w:rsid w:val="003B1020"/>
    <w:rsid w:val="003B174D"/>
    <w:rsid w:val="003B39C5"/>
    <w:rsid w:val="003B6094"/>
    <w:rsid w:val="003B63B1"/>
    <w:rsid w:val="003C3A3F"/>
    <w:rsid w:val="003C4AB0"/>
    <w:rsid w:val="003C6856"/>
    <w:rsid w:val="003C73F9"/>
    <w:rsid w:val="003D2586"/>
    <w:rsid w:val="003D372F"/>
    <w:rsid w:val="003D5903"/>
    <w:rsid w:val="003E3A81"/>
    <w:rsid w:val="003E528D"/>
    <w:rsid w:val="003E5349"/>
    <w:rsid w:val="003F1BAC"/>
    <w:rsid w:val="003F4BAE"/>
    <w:rsid w:val="003F4CD0"/>
    <w:rsid w:val="003F5893"/>
    <w:rsid w:val="003F6B37"/>
    <w:rsid w:val="003F7AE9"/>
    <w:rsid w:val="00400812"/>
    <w:rsid w:val="00401A58"/>
    <w:rsid w:val="004040A1"/>
    <w:rsid w:val="00407016"/>
    <w:rsid w:val="00413526"/>
    <w:rsid w:val="00413FB0"/>
    <w:rsid w:val="004177D5"/>
    <w:rsid w:val="00420864"/>
    <w:rsid w:val="00423E72"/>
    <w:rsid w:val="00424D5B"/>
    <w:rsid w:val="00430FE3"/>
    <w:rsid w:val="004315A2"/>
    <w:rsid w:val="00431A70"/>
    <w:rsid w:val="00435EF9"/>
    <w:rsid w:val="004368A1"/>
    <w:rsid w:val="00437942"/>
    <w:rsid w:val="00441BFE"/>
    <w:rsid w:val="0044246F"/>
    <w:rsid w:val="004426C7"/>
    <w:rsid w:val="00442CD4"/>
    <w:rsid w:val="00445172"/>
    <w:rsid w:val="004477B4"/>
    <w:rsid w:val="004625EA"/>
    <w:rsid w:val="00463072"/>
    <w:rsid w:val="00463BEE"/>
    <w:rsid w:val="00463E34"/>
    <w:rsid w:val="00463E4C"/>
    <w:rsid w:val="004640CD"/>
    <w:rsid w:val="004666AF"/>
    <w:rsid w:val="004667B3"/>
    <w:rsid w:val="00467B10"/>
    <w:rsid w:val="00470DDB"/>
    <w:rsid w:val="0047331F"/>
    <w:rsid w:val="00476E74"/>
    <w:rsid w:val="004808A2"/>
    <w:rsid w:val="0048731A"/>
    <w:rsid w:val="00491FC2"/>
    <w:rsid w:val="00495054"/>
    <w:rsid w:val="004A0063"/>
    <w:rsid w:val="004A376E"/>
    <w:rsid w:val="004A47BD"/>
    <w:rsid w:val="004A6CC8"/>
    <w:rsid w:val="004B12F3"/>
    <w:rsid w:val="004B27D1"/>
    <w:rsid w:val="004B79E6"/>
    <w:rsid w:val="004C054B"/>
    <w:rsid w:val="004C0AA2"/>
    <w:rsid w:val="004C29D3"/>
    <w:rsid w:val="004C4438"/>
    <w:rsid w:val="004C791F"/>
    <w:rsid w:val="004D3B19"/>
    <w:rsid w:val="004D4028"/>
    <w:rsid w:val="004D7A92"/>
    <w:rsid w:val="004E0D4C"/>
    <w:rsid w:val="004E0E1D"/>
    <w:rsid w:val="004E21AA"/>
    <w:rsid w:val="004E3906"/>
    <w:rsid w:val="004E4E45"/>
    <w:rsid w:val="004F0D5A"/>
    <w:rsid w:val="004F2666"/>
    <w:rsid w:val="004F2690"/>
    <w:rsid w:val="004F592D"/>
    <w:rsid w:val="004F68A5"/>
    <w:rsid w:val="005037F1"/>
    <w:rsid w:val="00511607"/>
    <w:rsid w:val="00511FBE"/>
    <w:rsid w:val="00513FA1"/>
    <w:rsid w:val="00514EEB"/>
    <w:rsid w:val="005155DD"/>
    <w:rsid w:val="005158BD"/>
    <w:rsid w:val="00517E46"/>
    <w:rsid w:val="00521F09"/>
    <w:rsid w:val="00523763"/>
    <w:rsid w:val="00526851"/>
    <w:rsid w:val="005310F9"/>
    <w:rsid w:val="0053360F"/>
    <w:rsid w:val="0053591B"/>
    <w:rsid w:val="0054031D"/>
    <w:rsid w:val="00540580"/>
    <w:rsid w:val="00542AEE"/>
    <w:rsid w:val="005459AA"/>
    <w:rsid w:val="00551E01"/>
    <w:rsid w:val="005538DA"/>
    <w:rsid w:val="00554FAA"/>
    <w:rsid w:val="00555394"/>
    <w:rsid w:val="0055539D"/>
    <w:rsid w:val="0055569E"/>
    <w:rsid w:val="00555B1F"/>
    <w:rsid w:val="00557ABC"/>
    <w:rsid w:val="00561428"/>
    <w:rsid w:val="00561F88"/>
    <w:rsid w:val="0056385F"/>
    <w:rsid w:val="00563CDB"/>
    <w:rsid w:val="00570963"/>
    <w:rsid w:val="0057396A"/>
    <w:rsid w:val="00574FC4"/>
    <w:rsid w:val="00575305"/>
    <w:rsid w:val="00575502"/>
    <w:rsid w:val="00576D3E"/>
    <w:rsid w:val="00576FFD"/>
    <w:rsid w:val="00577412"/>
    <w:rsid w:val="00577EE2"/>
    <w:rsid w:val="00580914"/>
    <w:rsid w:val="005936F5"/>
    <w:rsid w:val="00596E5D"/>
    <w:rsid w:val="005A0E76"/>
    <w:rsid w:val="005A12FA"/>
    <w:rsid w:val="005A2CA2"/>
    <w:rsid w:val="005A34A9"/>
    <w:rsid w:val="005A719F"/>
    <w:rsid w:val="005A7B05"/>
    <w:rsid w:val="005A7DED"/>
    <w:rsid w:val="005B208F"/>
    <w:rsid w:val="005B4302"/>
    <w:rsid w:val="005B6B38"/>
    <w:rsid w:val="005C31A4"/>
    <w:rsid w:val="005C321E"/>
    <w:rsid w:val="005C3D2A"/>
    <w:rsid w:val="005C4B03"/>
    <w:rsid w:val="005C66C5"/>
    <w:rsid w:val="005D0035"/>
    <w:rsid w:val="005D1F49"/>
    <w:rsid w:val="005D2B23"/>
    <w:rsid w:val="005D3736"/>
    <w:rsid w:val="005D4528"/>
    <w:rsid w:val="005D508F"/>
    <w:rsid w:val="005D5476"/>
    <w:rsid w:val="005D7256"/>
    <w:rsid w:val="005E2690"/>
    <w:rsid w:val="005E2B15"/>
    <w:rsid w:val="005E4316"/>
    <w:rsid w:val="005E4DEE"/>
    <w:rsid w:val="005E6643"/>
    <w:rsid w:val="005E66FE"/>
    <w:rsid w:val="005F282F"/>
    <w:rsid w:val="005F3CB3"/>
    <w:rsid w:val="005F73BA"/>
    <w:rsid w:val="006018B0"/>
    <w:rsid w:val="00604FBD"/>
    <w:rsid w:val="00605D7F"/>
    <w:rsid w:val="006060E5"/>
    <w:rsid w:val="0060780E"/>
    <w:rsid w:val="00610A01"/>
    <w:rsid w:val="006127C8"/>
    <w:rsid w:val="00614360"/>
    <w:rsid w:val="006224F3"/>
    <w:rsid w:val="00625A13"/>
    <w:rsid w:val="006263E8"/>
    <w:rsid w:val="0062659A"/>
    <w:rsid w:val="0063063B"/>
    <w:rsid w:val="00632154"/>
    <w:rsid w:val="0063478C"/>
    <w:rsid w:val="00640669"/>
    <w:rsid w:val="00642326"/>
    <w:rsid w:val="00643BC3"/>
    <w:rsid w:val="0064457C"/>
    <w:rsid w:val="00645AF9"/>
    <w:rsid w:val="0064625F"/>
    <w:rsid w:val="006514BE"/>
    <w:rsid w:val="00653601"/>
    <w:rsid w:val="00660475"/>
    <w:rsid w:val="00661B25"/>
    <w:rsid w:val="0066286F"/>
    <w:rsid w:val="006648B1"/>
    <w:rsid w:val="00666697"/>
    <w:rsid w:val="00671D2B"/>
    <w:rsid w:val="006720B7"/>
    <w:rsid w:val="00673B72"/>
    <w:rsid w:val="00676BDB"/>
    <w:rsid w:val="0067772C"/>
    <w:rsid w:val="00682C43"/>
    <w:rsid w:val="006849D0"/>
    <w:rsid w:val="006872DC"/>
    <w:rsid w:val="00690609"/>
    <w:rsid w:val="006907EE"/>
    <w:rsid w:val="00693C47"/>
    <w:rsid w:val="006A00EA"/>
    <w:rsid w:val="006A083E"/>
    <w:rsid w:val="006A3951"/>
    <w:rsid w:val="006A3E9D"/>
    <w:rsid w:val="006A4C7C"/>
    <w:rsid w:val="006A5357"/>
    <w:rsid w:val="006A65F3"/>
    <w:rsid w:val="006A683B"/>
    <w:rsid w:val="006A744A"/>
    <w:rsid w:val="006B014B"/>
    <w:rsid w:val="006B10BB"/>
    <w:rsid w:val="006B157C"/>
    <w:rsid w:val="006C2BE6"/>
    <w:rsid w:val="006C3589"/>
    <w:rsid w:val="006C3905"/>
    <w:rsid w:val="006C3A80"/>
    <w:rsid w:val="006C69AF"/>
    <w:rsid w:val="006D153F"/>
    <w:rsid w:val="006D57E7"/>
    <w:rsid w:val="006D6973"/>
    <w:rsid w:val="006D779A"/>
    <w:rsid w:val="006D7DFD"/>
    <w:rsid w:val="006E0C96"/>
    <w:rsid w:val="006E2AD1"/>
    <w:rsid w:val="006E4D55"/>
    <w:rsid w:val="006F07C8"/>
    <w:rsid w:val="006F08F2"/>
    <w:rsid w:val="006F0D53"/>
    <w:rsid w:val="006F0E3F"/>
    <w:rsid w:val="006F1911"/>
    <w:rsid w:val="006F464B"/>
    <w:rsid w:val="006F55CE"/>
    <w:rsid w:val="006F6146"/>
    <w:rsid w:val="00700EA1"/>
    <w:rsid w:val="00703F9D"/>
    <w:rsid w:val="00705F5F"/>
    <w:rsid w:val="00705F6E"/>
    <w:rsid w:val="00706EA0"/>
    <w:rsid w:val="0071151D"/>
    <w:rsid w:val="00715D96"/>
    <w:rsid w:val="00721070"/>
    <w:rsid w:val="007226E0"/>
    <w:rsid w:val="00722DDB"/>
    <w:rsid w:val="00727504"/>
    <w:rsid w:val="00732348"/>
    <w:rsid w:val="0073716F"/>
    <w:rsid w:val="00737D37"/>
    <w:rsid w:val="0074027A"/>
    <w:rsid w:val="00740728"/>
    <w:rsid w:val="00740D95"/>
    <w:rsid w:val="00740E6A"/>
    <w:rsid w:val="0074354C"/>
    <w:rsid w:val="007472A4"/>
    <w:rsid w:val="007524EB"/>
    <w:rsid w:val="0075320F"/>
    <w:rsid w:val="00756EA7"/>
    <w:rsid w:val="00757899"/>
    <w:rsid w:val="00757AEA"/>
    <w:rsid w:val="00757C10"/>
    <w:rsid w:val="00761744"/>
    <w:rsid w:val="00762285"/>
    <w:rsid w:val="0076533E"/>
    <w:rsid w:val="00765DEA"/>
    <w:rsid w:val="00766F0C"/>
    <w:rsid w:val="00770433"/>
    <w:rsid w:val="00770E21"/>
    <w:rsid w:val="00772273"/>
    <w:rsid w:val="007724CF"/>
    <w:rsid w:val="00776944"/>
    <w:rsid w:val="00783C95"/>
    <w:rsid w:val="00783DE2"/>
    <w:rsid w:val="00791061"/>
    <w:rsid w:val="00791FA5"/>
    <w:rsid w:val="0079359B"/>
    <w:rsid w:val="00793E2A"/>
    <w:rsid w:val="007953F0"/>
    <w:rsid w:val="007955E6"/>
    <w:rsid w:val="00796293"/>
    <w:rsid w:val="007A173C"/>
    <w:rsid w:val="007A1F22"/>
    <w:rsid w:val="007A2235"/>
    <w:rsid w:val="007A27B3"/>
    <w:rsid w:val="007A5C38"/>
    <w:rsid w:val="007A6923"/>
    <w:rsid w:val="007B16E0"/>
    <w:rsid w:val="007B1E02"/>
    <w:rsid w:val="007B2C95"/>
    <w:rsid w:val="007B5A6B"/>
    <w:rsid w:val="007B746F"/>
    <w:rsid w:val="007B7583"/>
    <w:rsid w:val="007B7702"/>
    <w:rsid w:val="007B7853"/>
    <w:rsid w:val="007C0049"/>
    <w:rsid w:val="007C2D69"/>
    <w:rsid w:val="007C56D7"/>
    <w:rsid w:val="007C5729"/>
    <w:rsid w:val="007C582B"/>
    <w:rsid w:val="007C6549"/>
    <w:rsid w:val="007D01DC"/>
    <w:rsid w:val="007D350D"/>
    <w:rsid w:val="007D380D"/>
    <w:rsid w:val="007D77F3"/>
    <w:rsid w:val="007D7AE7"/>
    <w:rsid w:val="007E01B6"/>
    <w:rsid w:val="007E09E5"/>
    <w:rsid w:val="007E383F"/>
    <w:rsid w:val="007E3844"/>
    <w:rsid w:val="007E3AB0"/>
    <w:rsid w:val="007E45BF"/>
    <w:rsid w:val="007E617E"/>
    <w:rsid w:val="007E6346"/>
    <w:rsid w:val="007E6A00"/>
    <w:rsid w:val="007E7E4A"/>
    <w:rsid w:val="007F07F3"/>
    <w:rsid w:val="007F4ABC"/>
    <w:rsid w:val="007F76F5"/>
    <w:rsid w:val="00800452"/>
    <w:rsid w:val="00800F5B"/>
    <w:rsid w:val="008022DC"/>
    <w:rsid w:val="0080271F"/>
    <w:rsid w:val="00802E19"/>
    <w:rsid w:val="0080310A"/>
    <w:rsid w:val="008053F6"/>
    <w:rsid w:val="00812E66"/>
    <w:rsid w:val="00814BF4"/>
    <w:rsid w:val="008158D6"/>
    <w:rsid w:val="00821FEF"/>
    <w:rsid w:val="0082452E"/>
    <w:rsid w:val="008264B4"/>
    <w:rsid w:val="00827372"/>
    <w:rsid w:val="00832356"/>
    <w:rsid w:val="0083427C"/>
    <w:rsid w:val="008365F7"/>
    <w:rsid w:val="0083695F"/>
    <w:rsid w:val="00836E47"/>
    <w:rsid w:val="00840C50"/>
    <w:rsid w:val="008450C7"/>
    <w:rsid w:val="00846982"/>
    <w:rsid w:val="0084718D"/>
    <w:rsid w:val="008547B8"/>
    <w:rsid w:val="008553A5"/>
    <w:rsid w:val="00856312"/>
    <w:rsid w:val="00856ED2"/>
    <w:rsid w:val="00857AC9"/>
    <w:rsid w:val="0086060D"/>
    <w:rsid w:val="008606AE"/>
    <w:rsid w:val="00863D1D"/>
    <w:rsid w:val="0086480D"/>
    <w:rsid w:val="0086538D"/>
    <w:rsid w:val="00866D5B"/>
    <w:rsid w:val="008722EF"/>
    <w:rsid w:val="0087263F"/>
    <w:rsid w:val="00872B36"/>
    <w:rsid w:val="008730A8"/>
    <w:rsid w:val="008753C0"/>
    <w:rsid w:val="008754B0"/>
    <w:rsid w:val="008759A0"/>
    <w:rsid w:val="00877588"/>
    <w:rsid w:val="00880BAE"/>
    <w:rsid w:val="00884913"/>
    <w:rsid w:val="008856CC"/>
    <w:rsid w:val="0088713B"/>
    <w:rsid w:val="00887CE6"/>
    <w:rsid w:val="0089315E"/>
    <w:rsid w:val="0089748B"/>
    <w:rsid w:val="008A1535"/>
    <w:rsid w:val="008A245D"/>
    <w:rsid w:val="008A42C1"/>
    <w:rsid w:val="008A4C10"/>
    <w:rsid w:val="008A5515"/>
    <w:rsid w:val="008A681D"/>
    <w:rsid w:val="008B0F3C"/>
    <w:rsid w:val="008B2648"/>
    <w:rsid w:val="008B2BF5"/>
    <w:rsid w:val="008B31B0"/>
    <w:rsid w:val="008B5218"/>
    <w:rsid w:val="008B720C"/>
    <w:rsid w:val="008B721E"/>
    <w:rsid w:val="008C17F7"/>
    <w:rsid w:val="008C185B"/>
    <w:rsid w:val="008C4382"/>
    <w:rsid w:val="008D135A"/>
    <w:rsid w:val="008D4DD2"/>
    <w:rsid w:val="008D5274"/>
    <w:rsid w:val="008D7528"/>
    <w:rsid w:val="008D7E3E"/>
    <w:rsid w:val="008D7FBB"/>
    <w:rsid w:val="008E2077"/>
    <w:rsid w:val="008E2E81"/>
    <w:rsid w:val="008E3047"/>
    <w:rsid w:val="008E4169"/>
    <w:rsid w:val="008E50FD"/>
    <w:rsid w:val="008E53B3"/>
    <w:rsid w:val="008E603E"/>
    <w:rsid w:val="008F3E44"/>
    <w:rsid w:val="008F4FD4"/>
    <w:rsid w:val="008F60BF"/>
    <w:rsid w:val="008F7B2C"/>
    <w:rsid w:val="00901A61"/>
    <w:rsid w:val="00904859"/>
    <w:rsid w:val="00904F34"/>
    <w:rsid w:val="00905E61"/>
    <w:rsid w:val="00912BCA"/>
    <w:rsid w:val="009135AF"/>
    <w:rsid w:val="0091410B"/>
    <w:rsid w:val="0092264E"/>
    <w:rsid w:val="00922A55"/>
    <w:rsid w:val="00924E1F"/>
    <w:rsid w:val="00926B51"/>
    <w:rsid w:val="00926B98"/>
    <w:rsid w:val="0093012C"/>
    <w:rsid w:val="0093021C"/>
    <w:rsid w:val="0093040E"/>
    <w:rsid w:val="00930A42"/>
    <w:rsid w:val="00930C77"/>
    <w:rsid w:val="00930EAF"/>
    <w:rsid w:val="0093105C"/>
    <w:rsid w:val="009321CF"/>
    <w:rsid w:val="00932E14"/>
    <w:rsid w:val="00933F64"/>
    <w:rsid w:val="0093473E"/>
    <w:rsid w:val="0094161F"/>
    <w:rsid w:val="00944B5A"/>
    <w:rsid w:val="009463FA"/>
    <w:rsid w:val="00946F18"/>
    <w:rsid w:val="00951A23"/>
    <w:rsid w:val="009531CD"/>
    <w:rsid w:val="0095374B"/>
    <w:rsid w:val="009537A4"/>
    <w:rsid w:val="00954B94"/>
    <w:rsid w:val="00956961"/>
    <w:rsid w:val="00957936"/>
    <w:rsid w:val="00957E2F"/>
    <w:rsid w:val="00961641"/>
    <w:rsid w:val="00961965"/>
    <w:rsid w:val="00963C90"/>
    <w:rsid w:val="0096627F"/>
    <w:rsid w:val="009672CD"/>
    <w:rsid w:val="00973D3C"/>
    <w:rsid w:val="009755BF"/>
    <w:rsid w:val="00975A5A"/>
    <w:rsid w:val="009813DC"/>
    <w:rsid w:val="00981ED4"/>
    <w:rsid w:val="00982AC0"/>
    <w:rsid w:val="00982DC9"/>
    <w:rsid w:val="00984776"/>
    <w:rsid w:val="00987AA1"/>
    <w:rsid w:val="0099289A"/>
    <w:rsid w:val="00993C95"/>
    <w:rsid w:val="009A0BFA"/>
    <w:rsid w:val="009A2ACB"/>
    <w:rsid w:val="009A41CE"/>
    <w:rsid w:val="009A4C68"/>
    <w:rsid w:val="009A5B20"/>
    <w:rsid w:val="009A5D12"/>
    <w:rsid w:val="009B0CDA"/>
    <w:rsid w:val="009C1AD0"/>
    <w:rsid w:val="009C23AF"/>
    <w:rsid w:val="009C3886"/>
    <w:rsid w:val="009C3CD7"/>
    <w:rsid w:val="009C64D6"/>
    <w:rsid w:val="009C6AEB"/>
    <w:rsid w:val="009C7B5D"/>
    <w:rsid w:val="009D14CB"/>
    <w:rsid w:val="009D14CC"/>
    <w:rsid w:val="009D2264"/>
    <w:rsid w:val="009D29E1"/>
    <w:rsid w:val="009D39C1"/>
    <w:rsid w:val="009D421F"/>
    <w:rsid w:val="009D61A1"/>
    <w:rsid w:val="009E287A"/>
    <w:rsid w:val="009E3CB7"/>
    <w:rsid w:val="009E4A82"/>
    <w:rsid w:val="009E60F1"/>
    <w:rsid w:val="009F2F7C"/>
    <w:rsid w:val="009F3569"/>
    <w:rsid w:val="009F3ACE"/>
    <w:rsid w:val="009F59E7"/>
    <w:rsid w:val="009F6189"/>
    <w:rsid w:val="009F7C00"/>
    <w:rsid w:val="00A01BF8"/>
    <w:rsid w:val="00A04686"/>
    <w:rsid w:val="00A06EFD"/>
    <w:rsid w:val="00A0703A"/>
    <w:rsid w:val="00A073D7"/>
    <w:rsid w:val="00A11A66"/>
    <w:rsid w:val="00A15FF1"/>
    <w:rsid w:val="00A20568"/>
    <w:rsid w:val="00A206D3"/>
    <w:rsid w:val="00A2104B"/>
    <w:rsid w:val="00A21E1C"/>
    <w:rsid w:val="00A264E0"/>
    <w:rsid w:val="00A32DC6"/>
    <w:rsid w:val="00A34F48"/>
    <w:rsid w:val="00A36BA1"/>
    <w:rsid w:val="00A37B78"/>
    <w:rsid w:val="00A42A08"/>
    <w:rsid w:val="00A42C70"/>
    <w:rsid w:val="00A47060"/>
    <w:rsid w:val="00A51247"/>
    <w:rsid w:val="00A55AE9"/>
    <w:rsid w:val="00A5707A"/>
    <w:rsid w:val="00A602A0"/>
    <w:rsid w:val="00A6062E"/>
    <w:rsid w:val="00A6252E"/>
    <w:rsid w:val="00A6254B"/>
    <w:rsid w:val="00A6306D"/>
    <w:rsid w:val="00A65D68"/>
    <w:rsid w:val="00A74599"/>
    <w:rsid w:val="00A75EDD"/>
    <w:rsid w:val="00A777C9"/>
    <w:rsid w:val="00A77C26"/>
    <w:rsid w:val="00A801F0"/>
    <w:rsid w:val="00A8023A"/>
    <w:rsid w:val="00A80EDA"/>
    <w:rsid w:val="00A84885"/>
    <w:rsid w:val="00A853B8"/>
    <w:rsid w:val="00A856AF"/>
    <w:rsid w:val="00A85BCA"/>
    <w:rsid w:val="00A8695B"/>
    <w:rsid w:val="00A86F73"/>
    <w:rsid w:val="00A87545"/>
    <w:rsid w:val="00A87733"/>
    <w:rsid w:val="00A87EFC"/>
    <w:rsid w:val="00A909CB"/>
    <w:rsid w:val="00A94917"/>
    <w:rsid w:val="00A95E64"/>
    <w:rsid w:val="00A96156"/>
    <w:rsid w:val="00A97621"/>
    <w:rsid w:val="00AA2881"/>
    <w:rsid w:val="00AA39F0"/>
    <w:rsid w:val="00AA418C"/>
    <w:rsid w:val="00AA5953"/>
    <w:rsid w:val="00AA72A9"/>
    <w:rsid w:val="00AA7724"/>
    <w:rsid w:val="00AA7C0B"/>
    <w:rsid w:val="00AB6D7F"/>
    <w:rsid w:val="00AB7A6C"/>
    <w:rsid w:val="00AC151E"/>
    <w:rsid w:val="00AC20C0"/>
    <w:rsid w:val="00AC39AF"/>
    <w:rsid w:val="00AC4BE6"/>
    <w:rsid w:val="00AC6094"/>
    <w:rsid w:val="00AC62B4"/>
    <w:rsid w:val="00AC6A30"/>
    <w:rsid w:val="00AC7645"/>
    <w:rsid w:val="00AD3EB6"/>
    <w:rsid w:val="00AD6573"/>
    <w:rsid w:val="00AD75BF"/>
    <w:rsid w:val="00AE0614"/>
    <w:rsid w:val="00AE1A58"/>
    <w:rsid w:val="00AE2D35"/>
    <w:rsid w:val="00AE6033"/>
    <w:rsid w:val="00AE74A6"/>
    <w:rsid w:val="00AF03AB"/>
    <w:rsid w:val="00AF4B51"/>
    <w:rsid w:val="00B00153"/>
    <w:rsid w:val="00B04063"/>
    <w:rsid w:val="00B050B8"/>
    <w:rsid w:val="00B0510C"/>
    <w:rsid w:val="00B06005"/>
    <w:rsid w:val="00B062A5"/>
    <w:rsid w:val="00B113A0"/>
    <w:rsid w:val="00B21E6D"/>
    <w:rsid w:val="00B2304B"/>
    <w:rsid w:val="00B233C3"/>
    <w:rsid w:val="00B235AC"/>
    <w:rsid w:val="00B25098"/>
    <w:rsid w:val="00B25FE3"/>
    <w:rsid w:val="00B265DC"/>
    <w:rsid w:val="00B3077C"/>
    <w:rsid w:val="00B32B09"/>
    <w:rsid w:val="00B3461A"/>
    <w:rsid w:val="00B352B8"/>
    <w:rsid w:val="00B35E7D"/>
    <w:rsid w:val="00B36168"/>
    <w:rsid w:val="00B4019F"/>
    <w:rsid w:val="00B42635"/>
    <w:rsid w:val="00B47BDA"/>
    <w:rsid w:val="00B53ACE"/>
    <w:rsid w:val="00B63964"/>
    <w:rsid w:val="00B64619"/>
    <w:rsid w:val="00B677FE"/>
    <w:rsid w:val="00B72B77"/>
    <w:rsid w:val="00B731E2"/>
    <w:rsid w:val="00B751D4"/>
    <w:rsid w:val="00B844C8"/>
    <w:rsid w:val="00B848FA"/>
    <w:rsid w:val="00B84E32"/>
    <w:rsid w:val="00B85AE3"/>
    <w:rsid w:val="00B86409"/>
    <w:rsid w:val="00B872D6"/>
    <w:rsid w:val="00B87523"/>
    <w:rsid w:val="00B90EC6"/>
    <w:rsid w:val="00B9363D"/>
    <w:rsid w:val="00B978F3"/>
    <w:rsid w:val="00BA0D62"/>
    <w:rsid w:val="00BA48E2"/>
    <w:rsid w:val="00BA5F50"/>
    <w:rsid w:val="00BC0355"/>
    <w:rsid w:val="00BC1629"/>
    <w:rsid w:val="00BC2D68"/>
    <w:rsid w:val="00BC3A0A"/>
    <w:rsid w:val="00BC74B5"/>
    <w:rsid w:val="00BD1D59"/>
    <w:rsid w:val="00BD6DE2"/>
    <w:rsid w:val="00BD7FA9"/>
    <w:rsid w:val="00BE3972"/>
    <w:rsid w:val="00BE3F1B"/>
    <w:rsid w:val="00BE4E2E"/>
    <w:rsid w:val="00BE51D2"/>
    <w:rsid w:val="00BE66FE"/>
    <w:rsid w:val="00BE7E0B"/>
    <w:rsid w:val="00BF19EC"/>
    <w:rsid w:val="00BF23E0"/>
    <w:rsid w:val="00BF2D54"/>
    <w:rsid w:val="00BF37F9"/>
    <w:rsid w:val="00BF3ADB"/>
    <w:rsid w:val="00C00178"/>
    <w:rsid w:val="00C00D0E"/>
    <w:rsid w:val="00C0194B"/>
    <w:rsid w:val="00C034F5"/>
    <w:rsid w:val="00C11ECB"/>
    <w:rsid w:val="00C126D5"/>
    <w:rsid w:val="00C144F4"/>
    <w:rsid w:val="00C15343"/>
    <w:rsid w:val="00C15A65"/>
    <w:rsid w:val="00C251BF"/>
    <w:rsid w:val="00C25F69"/>
    <w:rsid w:val="00C268A9"/>
    <w:rsid w:val="00C27C36"/>
    <w:rsid w:val="00C32C63"/>
    <w:rsid w:val="00C34EB3"/>
    <w:rsid w:val="00C37AD7"/>
    <w:rsid w:val="00C416BA"/>
    <w:rsid w:val="00C42171"/>
    <w:rsid w:val="00C42ADB"/>
    <w:rsid w:val="00C43DF4"/>
    <w:rsid w:val="00C43F4C"/>
    <w:rsid w:val="00C50380"/>
    <w:rsid w:val="00C53EE8"/>
    <w:rsid w:val="00C54A14"/>
    <w:rsid w:val="00C606A8"/>
    <w:rsid w:val="00C61EFD"/>
    <w:rsid w:val="00C6282C"/>
    <w:rsid w:val="00C63AA4"/>
    <w:rsid w:val="00C65A56"/>
    <w:rsid w:val="00C66697"/>
    <w:rsid w:val="00C66CF6"/>
    <w:rsid w:val="00C675DD"/>
    <w:rsid w:val="00C704B7"/>
    <w:rsid w:val="00C71A63"/>
    <w:rsid w:val="00C71D28"/>
    <w:rsid w:val="00C72E96"/>
    <w:rsid w:val="00C73002"/>
    <w:rsid w:val="00C74192"/>
    <w:rsid w:val="00C747F9"/>
    <w:rsid w:val="00C757ED"/>
    <w:rsid w:val="00C76D01"/>
    <w:rsid w:val="00C774F6"/>
    <w:rsid w:val="00C83A8B"/>
    <w:rsid w:val="00C840D2"/>
    <w:rsid w:val="00C840E9"/>
    <w:rsid w:val="00C84A3D"/>
    <w:rsid w:val="00C85223"/>
    <w:rsid w:val="00C855D0"/>
    <w:rsid w:val="00C85C1B"/>
    <w:rsid w:val="00C87DB8"/>
    <w:rsid w:val="00C93E2C"/>
    <w:rsid w:val="00C955C3"/>
    <w:rsid w:val="00C96034"/>
    <w:rsid w:val="00CA1372"/>
    <w:rsid w:val="00CA1A90"/>
    <w:rsid w:val="00CA2119"/>
    <w:rsid w:val="00CA2303"/>
    <w:rsid w:val="00CA324F"/>
    <w:rsid w:val="00CB25CA"/>
    <w:rsid w:val="00CB5E42"/>
    <w:rsid w:val="00CB68D5"/>
    <w:rsid w:val="00CB7E57"/>
    <w:rsid w:val="00CC12DA"/>
    <w:rsid w:val="00CC6A35"/>
    <w:rsid w:val="00CD0AD5"/>
    <w:rsid w:val="00CD0F05"/>
    <w:rsid w:val="00CD1383"/>
    <w:rsid w:val="00CD2A91"/>
    <w:rsid w:val="00CD2FEC"/>
    <w:rsid w:val="00CD4613"/>
    <w:rsid w:val="00CD57BD"/>
    <w:rsid w:val="00CD5E2B"/>
    <w:rsid w:val="00CD6114"/>
    <w:rsid w:val="00CD64EC"/>
    <w:rsid w:val="00CF0F12"/>
    <w:rsid w:val="00CF1B68"/>
    <w:rsid w:val="00CF32A9"/>
    <w:rsid w:val="00CF351E"/>
    <w:rsid w:val="00CF6098"/>
    <w:rsid w:val="00D02232"/>
    <w:rsid w:val="00D02C59"/>
    <w:rsid w:val="00D04620"/>
    <w:rsid w:val="00D04CC0"/>
    <w:rsid w:val="00D04FB4"/>
    <w:rsid w:val="00D125FA"/>
    <w:rsid w:val="00D15830"/>
    <w:rsid w:val="00D172CB"/>
    <w:rsid w:val="00D221EC"/>
    <w:rsid w:val="00D22428"/>
    <w:rsid w:val="00D33D0F"/>
    <w:rsid w:val="00D34FD2"/>
    <w:rsid w:val="00D3582C"/>
    <w:rsid w:val="00D35E5E"/>
    <w:rsid w:val="00D41DA6"/>
    <w:rsid w:val="00D42760"/>
    <w:rsid w:val="00D42E56"/>
    <w:rsid w:val="00D43D6F"/>
    <w:rsid w:val="00D446C3"/>
    <w:rsid w:val="00D44D1F"/>
    <w:rsid w:val="00D45F00"/>
    <w:rsid w:val="00D47160"/>
    <w:rsid w:val="00D50AB9"/>
    <w:rsid w:val="00D60D7D"/>
    <w:rsid w:val="00D61305"/>
    <w:rsid w:val="00D644B9"/>
    <w:rsid w:val="00D66879"/>
    <w:rsid w:val="00D675A1"/>
    <w:rsid w:val="00D705E7"/>
    <w:rsid w:val="00D717BE"/>
    <w:rsid w:val="00D71A47"/>
    <w:rsid w:val="00D72A17"/>
    <w:rsid w:val="00D73BA3"/>
    <w:rsid w:val="00D74180"/>
    <w:rsid w:val="00D75418"/>
    <w:rsid w:val="00D77B67"/>
    <w:rsid w:val="00D77E91"/>
    <w:rsid w:val="00D93A05"/>
    <w:rsid w:val="00D964E6"/>
    <w:rsid w:val="00D96A07"/>
    <w:rsid w:val="00D97FFB"/>
    <w:rsid w:val="00DA564D"/>
    <w:rsid w:val="00DA5BFD"/>
    <w:rsid w:val="00DA6028"/>
    <w:rsid w:val="00DA6F12"/>
    <w:rsid w:val="00DB22AF"/>
    <w:rsid w:val="00DB692F"/>
    <w:rsid w:val="00DB72FA"/>
    <w:rsid w:val="00DC0BCA"/>
    <w:rsid w:val="00DC2BB8"/>
    <w:rsid w:val="00DC5836"/>
    <w:rsid w:val="00DD0C47"/>
    <w:rsid w:val="00DD20EA"/>
    <w:rsid w:val="00DD23AA"/>
    <w:rsid w:val="00DD5900"/>
    <w:rsid w:val="00DD7101"/>
    <w:rsid w:val="00DE5C54"/>
    <w:rsid w:val="00DF0361"/>
    <w:rsid w:val="00DF073C"/>
    <w:rsid w:val="00DF1877"/>
    <w:rsid w:val="00DF19B0"/>
    <w:rsid w:val="00DF295E"/>
    <w:rsid w:val="00DF75C4"/>
    <w:rsid w:val="00DF7AA3"/>
    <w:rsid w:val="00E0039E"/>
    <w:rsid w:val="00E04163"/>
    <w:rsid w:val="00E0764F"/>
    <w:rsid w:val="00E11D9F"/>
    <w:rsid w:val="00E13194"/>
    <w:rsid w:val="00E13BCE"/>
    <w:rsid w:val="00E24BB2"/>
    <w:rsid w:val="00E26E57"/>
    <w:rsid w:val="00E273C8"/>
    <w:rsid w:val="00E300A7"/>
    <w:rsid w:val="00E325EE"/>
    <w:rsid w:val="00E33FE5"/>
    <w:rsid w:val="00E36B81"/>
    <w:rsid w:val="00E53538"/>
    <w:rsid w:val="00E5365B"/>
    <w:rsid w:val="00E55CA1"/>
    <w:rsid w:val="00E5718B"/>
    <w:rsid w:val="00E57F28"/>
    <w:rsid w:val="00E57F5A"/>
    <w:rsid w:val="00E60D28"/>
    <w:rsid w:val="00E60DC2"/>
    <w:rsid w:val="00E63C29"/>
    <w:rsid w:val="00E64A46"/>
    <w:rsid w:val="00E65A1E"/>
    <w:rsid w:val="00E65F23"/>
    <w:rsid w:val="00E70F6C"/>
    <w:rsid w:val="00E73E27"/>
    <w:rsid w:val="00E74CF6"/>
    <w:rsid w:val="00E75C7B"/>
    <w:rsid w:val="00E761A5"/>
    <w:rsid w:val="00E800EE"/>
    <w:rsid w:val="00E80B1D"/>
    <w:rsid w:val="00E84C27"/>
    <w:rsid w:val="00E85342"/>
    <w:rsid w:val="00E86879"/>
    <w:rsid w:val="00E86DDC"/>
    <w:rsid w:val="00E87C49"/>
    <w:rsid w:val="00E915E8"/>
    <w:rsid w:val="00E930CB"/>
    <w:rsid w:val="00E96CD8"/>
    <w:rsid w:val="00E97A73"/>
    <w:rsid w:val="00EA07FC"/>
    <w:rsid w:val="00EA0848"/>
    <w:rsid w:val="00EA2F27"/>
    <w:rsid w:val="00EA3199"/>
    <w:rsid w:val="00EA6BAD"/>
    <w:rsid w:val="00EB2B06"/>
    <w:rsid w:val="00EB4B6F"/>
    <w:rsid w:val="00EB5617"/>
    <w:rsid w:val="00EC1894"/>
    <w:rsid w:val="00EC48B0"/>
    <w:rsid w:val="00EC6DBA"/>
    <w:rsid w:val="00ED0F1B"/>
    <w:rsid w:val="00ED3AFA"/>
    <w:rsid w:val="00ED456E"/>
    <w:rsid w:val="00ED6578"/>
    <w:rsid w:val="00EE0039"/>
    <w:rsid w:val="00EE0BD1"/>
    <w:rsid w:val="00EE1DB3"/>
    <w:rsid w:val="00EE22C1"/>
    <w:rsid w:val="00EE3F2D"/>
    <w:rsid w:val="00EE5F25"/>
    <w:rsid w:val="00EF07CE"/>
    <w:rsid w:val="00EF7C2F"/>
    <w:rsid w:val="00F053AC"/>
    <w:rsid w:val="00F05B42"/>
    <w:rsid w:val="00F0613C"/>
    <w:rsid w:val="00F06A7E"/>
    <w:rsid w:val="00F10759"/>
    <w:rsid w:val="00F1092C"/>
    <w:rsid w:val="00F12ADD"/>
    <w:rsid w:val="00F145C1"/>
    <w:rsid w:val="00F16B10"/>
    <w:rsid w:val="00F16D68"/>
    <w:rsid w:val="00F22721"/>
    <w:rsid w:val="00F23F43"/>
    <w:rsid w:val="00F244C9"/>
    <w:rsid w:val="00F252BB"/>
    <w:rsid w:val="00F25499"/>
    <w:rsid w:val="00F25867"/>
    <w:rsid w:val="00F26617"/>
    <w:rsid w:val="00F26D16"/>
    <w:rsid w:val="00F2758B"/>
    <w:rsid w:val="00F4415C"/>
    <w:rsid w:val="00F465F3"/>
    <w:rsid w:val="00F46AC3"/>
    <w:rsid w:val="00F5094D"/>
    <w:rsid w:val="00F50C13"/>
    <w:rsid w:val="00F53113"/>
    <w:rsid w:val="00F54573"/>
    <w:rsid w:val="00F56D98"/>
    <w:rsid w:val="00F62788"/>
    <w:rsid w:val="00F62EF1"/>
    <w:rsid w:val="00F70514"/>
    <w:rsid w:val="00F724D5"/>
    <w:rsid w:val="00F73882"/>
    <w:rsid w:val="00F73A33"/>
    <w:rsid w:val="00F7490D"/>
    <w:rsid w:val="00F7685F"/>
    <w:rsid w:val="00F8083C"/>
    <w:rsid w:val="00F81144"/>
    <w:rsid w:val="00F83BD8"/>
    <w:rsid w:val="00F84983"/>
    <w:rsid w:val="00F85669"/>
    <w:rsid w:val="00F86491"/>
    <w:rsid w:val="00F87F2F"/>
    <w:rsid w:val="00F95E68"/>
    <w:rsid w:val="00F9756D"/>
    <w:rsid w:val="00FB0E8B"/>
    <w:rsid w:val="00FB4FF1"/>
    <w:rsid w:val="00FB64D9"/>
    <w:rsid w:val="00FC1109"/>
    <w:rsid w:val="00FC173A"/>
    <w:rsid w:val="00FC199D"/>
    <w:rsid w:val="00FC19E5"/>
    <w:rsid w:val="00FC2BDD"/>
    <w:rsid w:val="00FC357A"/>
    <w:rsid w:val="00FC7A77"/>
    <w:rsid w:val="00FD0500"/>
    <w:rsid w:val="00FD0D64"/>
    <w:rsid w:val="00FD31B1"/>
    <w:rsid w:val="00FE0DA2"/>
    <w:rsid w:val="00FE1389"/>
    <w:rsid w:val="00FE3FE5"/>
    <w:rsid w:val="00FE4BE8"/>
    <w:rsid w:val="00FE610D"/>
    <w:rsid w:val="00FF2506"/>
    <w:rsid w:val="00FF342A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3BF40-6A23-4FEE-92B1-3712438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10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105C"/>
    <w:rPr>
      <w:sz w:val="20"/>
      <w:szCs w:val="20"/>
    </w:rPr>
  </w:style>
  <w:style w:type="paragraph" w:styleId="a8">
    <w:name w:val="List Paragraph"/>
    <w:basedOn w:val="a"/>
    <w:uiPriority w:val="34"/>
    <w:qFormat/>
    <w:rsid w:val="00D15830"/>
    <w:pPr>
      <w:ind w:leftChars="200" w:left="480"/>
    </w:pPr>
  </w:style>
  <w:style w:type="character" w:customStyle="1" w:styleId="apple-converted-space">
    <w:name w:val="apple-converted-space"/>
    <w:basedOn w:val="a0"/>
    <w:rsid w:val="00413FB0"/>
  </w:style>
  <w:style w:type="character" w:customStyle="1" w:styleId="16">
    <w:name w:val="16Ｑ下線"/>
    <w:rsid w:val="00413FB0"/>
    <w:rPr>
      <w:u w:val="single"/>
    </w:rPr>
  </w:style>
  <w:style w:type="character" w:customStyle="1" w:styleId="17Q">
    <w:name w:val="17Q注音"/>
    <w:basedOn w:val="a0"/>
    <w:rsid w:val="00413FB0"/>
  </w:style>
  <w:style w:type="character" w:styleId="a9">
    <w:name w:val="Emphasis"/>
    <w:basedOn w:val="a0"/>
    <w:uiPriority w:val="20"/>
    <w:qFormat/>
    <w:rsid w:val="002F1FA0"/>
    <w:rPr>
      <w:i/>
      <w:iCs/>
    </w:rPr>
  </w:style>
  <w:style w:type="character" w:customStyle="1" w:styleId="itemcontent">
    <w:name w:val="itemcontent"/>
    <w:basedOn w:val="a0"/>
    <w:rsid w:val="00183E10"/>
  </w:style>
  <w:style w:type="paragraph" w:customStyle="1" w:styleId="-1">
    <w:name w:val="牛-1."/>
    <w:basedOn w:val="a"/>
    <w:rsid w:val="00963C90"/>
    <w:pPr>
      <w:adjustRightInd w:val="0"/>
      <w:snapToGrid w:val="0"/>
      <w:spacing w:line="410" w:lineRule="exact"/>
      <w:ind w:left="397" w:hanging="397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-10">
    <w:name w:val="牛-選擇1."/>
    <w:basedOn w:val="-1"/>
    <w:rsid w:val="00FC2BDD"/>
    <w:pPr>
      <w:tabs>
        <w:tab w:val="left" w:pos="340"/>
        <w:tab w:val="left" w:pos="567"/>
        <w:tab w:val="left" w:pos="851"/>
      </w:tabs>
      <w:ind w:left="1106" w:hanging="1106"/>
    </w:pPr>
  </w:style>
  <w:style w:type="paragraph" w:customStyle="1" w:styleId="0331">
    <w:name w:val="033 1."/>
    <w:basedOn w:val="a"/>
    <w:rsid w:val="00C144F4"/>
    <w:pPr>
      <w:ind w:left="240" w:hangingChars="100" w:hanging="240"/>
    </w:pPr>
    <w:rPr>
      <w:rFonts w:ascii="Times New Roman" w:eastAsia="新細明體" w:hAnsi="Times New Roman" w:cs="Times New Roman"/>
      <w:szCs w:val="24"/>
    </w:rPr>
  </w:style>
  <w:style w:type="paragraph" w:customStyle="1" w:styleId="051">
    <w:name w:val="051內文齊頭"/>
    <w:rsid w:val="00FC357A"/>
    <w:pPr>
      <w:adjustRightInd w:val="0"/>
      <w:snapToGrid w:val="0"/>
      <w:spacing w:line="360" w:lineRule="atLeast"/>
      <w:jc w:val="both"/>
    </w:pPr>
    <w:rPr>
      <w:rFonts w:ascii="Times New Roman" w:eastAsia="新細明體" w:hAnsi="Times New Roman" w:cs="Times New Roman"/>
      <w:bCs/>
      <w:kern w:val="0"/>
      <w:szCs w:val="20"/>
    </w:rPr>
  </w:style>
  <w:style w:type="paragraph" w:customStyle="1" w:styleId="024">
    <w:name w:val="024內文一、"/>
    <w:basedOn w:val="051"/>
    <w:rsid w:val="00FC357A"/>
    <w:pPr>
      <w:ind w:left="480" w:hangingChars="200" w:hanging="480"/>
    </w:pPr>
  </w:style>
  <w:style w:type="paragraph" w:customStyle="1" w:styleId="02-A">
    <w:name w:val="02-題目(A)閱"/>
    <w:basedOn w:val="a"/>
    <w:rsid w:val="00542AEE"/>
    <w:pPr>
      <w:tabs>
        <w:tab w:val="left" w:pos="3005"/>
        <w:tab w:val="left" w:pos="3941"/>
        <w:tab w:val="left" w:pos="5783"/>
      </w:tabs>
      <w:adjustRightInd w:val="0"/>
      <w:snapToGrid w:val="0"/>
      <w:spacing w:line="380" w:lineRule="exact"/>
      <w:ind w:left="284"/>
      <w:jc w:val="both"/>
      <w:textAlignment w:val="center"/>
    </w:pPr>
    <w:rPr>
      <w:rFonts w:ascii="新細明體" w:eastAsia="新細明體" w:hAnsi="Times New Roman" w:cs="Times New Roman"/>
      <w:snapToGrid w:val="0"/>
      <w:szCs w:val="24"/>
    </w:rPr>
  </w:style>
  <w:style w:type="paragraph" w:customStyle="1" w:styleId="02-">
    <w:name w:val="02-題目閱"/>
    <w:basedOn w:val="02-A"/>
    <w:rsid w:val="00542AEE"/>
    <w:pPr>
      <w:spacing w:before="60" w:after="10"/>
      <w:ind w:hanging="284"/>
    </w:pPr>
    <w:rPr>
      <w:rFonts w:eastAsia="標楷體"/>
      <w:b/>
    </w:rPr>
  </w:style>
  <w:style w:type="paragraph" w:styleId="aa">
    <w:name w:val="Body Text Indent"/>
    <w:basedOn w:val="a"/>
    <w:link w:val="ab"/>
    <w:rsid w:val="00912BCA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912BCA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0502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169E"/>
    <w:rPr>
      <w:rFonts w:asciiTheme="majorHAnsi" w:eastAsiaTheme="majorEastAsia" w:hAnsiTheme="majorHAnsi" w:cstheme="majorBidi"/>
      <w:sz w:val="18"/>
      <w:szCs w:val="18"/>
    </w:rPr>
  </w:style>
  <w:style w:type="paragraph" w:customStyle="1" w:styleId="00-A">
    <w:name w:val="00-選擇題下(A)"/>
    <w:basedOn w:val="00-"/>
    <w:rsid w:val="007E01B6"/>
    <w:pPr>
      <w:spacing w:before="0"/>
      <w:ind w:left="1406" w:hanging="414"/>
    </w:pPr>
  </w:style>
  <w:style w:type="paragraph" w:customStyle="1" w:styleId="00-">
    <w:name w:val="00-選擇題幹"/>
    <w:rsid w:val="007E01B6"/>
    <w:pPr>
      <w:tabs>
        <w:tab w:val="left" w:pos="215"/>
        <w:tab w:val="left" w:pos="454"/>
        <w:tab w:val="left" w:pos="709"/>
      </w:tabs>
      <w:overflowPunct w:val="0"/>
      <w:adjustRightInd w:val="0"/>
      <w:snapToGrid w:val="0"/>
      <w:spacing w:before="100" w:line="420" w:lineRule="exact"/>
      <w:ind w:left="992" w:hanging="992"/>
      <w:jc w:val="both"/>
    </w:pPr>
    <w:rPr>
      <w:rFonts w:ascii="新細明體" w:eastAsia="新細明體" w:hAnsi="Times New Roman" w:cs="Times New Roman"/>
      <w:snapToGrid w:val="0"/>
      <w:szCs w:val="20"/>
    </w:rPr>
  </w:style>
  <w:style w:type="paragraph" w:customStyle="1" w:styleId="00-0">
    <w:name w:val="00-加框楷內文"/>
    <w:basedOn w:val="a"/>
    <w:rsid w:val="007E01B6"/>
    <w:pPr>
      <w:widowControl/>
      <w:pBdr>
        <w:top w:val="single" w:sz="6" w:space="0" w:color="auto"/>
        <w:left w:val="single" w:sz="6" w:space="4" w:color="auto"/>
        <w:bottom w:val="single" w:sz="6" w:space="6" w:color="auto"/>
        <w:right w:val="single" w:sz="6" w:space="4" w:color="auto"/>
      </w:pBdr>
      <w:adjustRightInd w:val="0"/>
      <w:snapToGrid w:val="0"/>
      <w:spacing w:line="410" w:lineRule="exact"/>
      <w:ind w:left="113" w:right="113" w:firstLine="539"/>
      <w:jc w:val="both"/>
    </w:pPr>
    <w:rPr>
      <w:rFonts w:ascii="新細明體" w:eastAsia="標楷體" w:hAnsi="新細明體" w:cs="Times New Roman"/>
      <w:snapToGrid w:val="0"/>
      <w:sz w:val="25"/>
      <w:szCs w:val="26"/>
    </w:rPr>
  </w:style>
  <w:style w:type="paragraph" w:customStyle="1" w:styleId="00-1">
    <w:name w:val="00-入圖"/>
    <w:rsid w:val="007E01B6"/>
    <w:pPr>
      <w:tabs>
        <w:tab w:val="left" w:pos="1021"/>
      </w:tabs>
      <w:snapToGrid w:val="0"/>
    </w:pPr>
    <w:rPr>
      <w:rFonts w:ascii="Times New Roman" w:eastAsia="新細明體" w:hAnsi="Times New Roman" w:cs="Times New Roman"/>
      <w:kern w:val="0"/>
      <w:szCs w:val="26"/>
    </w:rPr>
  </w:style>
  <w:style w:type="paragraph" w:customStyle="1" w:styleId="00-2">
    <w:name w:val="00-閱讀標"/>
    <w:rsid w:val="007E01B6"/>
    <w:pPr>
      <w:adjustRightInd w:val="0"/>
      <w:snapToGrid w:val="0"/>
      <w:spacing w:before="360" w:after="80"/>
      <w:ind w:left="284" w:hanging="284"/>
      <w:jc w:val="both"/>
    </w:pPr>
    <w:rPr>
      <w:rFonts w:ascii="Times New Roman" w:eastAsia="標楷體" w:hAnsi="Times New Roman" w:cs="Times New Roman"/>
      <w:b/>
      <w:snapToGrid w:val="0"/>
      <w:sz w:val="27"/>
      <w:szCs w:val="20"/>
    </w:rPr>
  </w:style>
  <w:style w:type="character" w:styleId="ae">
    <w:name w:val="Hyperlink"/>
    <w:basedOn w:val="a0"/>
    <w:uiPriority w:val="99"/>
    <w:semiHidden/>
    <w:unhideWhenUsed/>
    <w:rsid w:val="009531CD"/>
    <w:rPr>
      <w:color w:val="0000FF"/>
      <w:u w:val="single"/>
    </w:rPr>
  </w:style>
  <w:style w:type="paragraph" w:customStyle="1" w:styleId="050">
    <w:name w:val="050內文"/>
    <w:basedOn w:val="051"/>
    <w:link w:val="0501"/>
    <w:rsid w:val="00F86491"/>
    <w:pPr>
      <w:widowControl w:val="0"/>
      <w:ind w:firstLineChars="200" w:firstLine="480"/>
    </w:pPr>
  </w:style>
  <w:style w:type="character" w:customStyle="1" w:styleId="0501">
    <w:name w:val="050內文 字元1"/>
    <w:basedOn w:val="a0"/>
    <w:link w:val="050"/>
    <w:rsid w:val="00F86491"/>
    <w:rPr>
      <w:rFonts w:ascii="Times New Roman" w:eastAsia="新細明體" w:hAnsi="Times New Roman" w:cs="Times New Roman"/>
      <w:bCs/>
      <w:kern w:val="0"/>
      <w:szCs w:val="20"/>
    </w:rPr>
  </w:style>
  <w:style w:type="paragraph" w:customStyle="1" w:styleId="04-">
    <w:name w:val="04-選擇題"/>
    <w:rsid w:val="00AD75BF"/>
    <w:pPr>
      <w:adjustRightInd w:val="0"/>
      <w:snapToGrid w:val="0"/>
      <w:spacing w:line="440" w:lineRule="exact"/>
      <w:ind w:left="1276" w:hanging="1276"/>
      <w:jc w:val="both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04-A">
    <w:name w:val="04-選擇題(A)"/>
    <w:basedOn w:val="04-"/>
    <w:rsid w:val="00AD75BF"/>
    <w:pPr>
      <w:ind w:left="1662" w:hanging="386"/>
    </w:pPr>
  </w:style>
  <w:style w:type="paragraph" w:customStyle="1" w:styleId="af">
    <w:name w:val="選擇題"/>
    <w:basedOn w:val="a"/>
    <w:rsid w:val="004F0D5A"/>
    <w:pPr>
      <w:adjustRightInd w:val="0"/>
      <w:snapToGrid w:val="0"/>
      <w:spacing w:line="320" w:lineRule="exact"/>
      <w:ind w:left="964" w:hanging="964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character" w:customStyle="1" w:styleId="af0">
    <w:name w:val="選項"/>
    <w:rsid w:val="004F0D5A"/>
    <w:rPr>
      <w:w w:val="70"/>
      <w:eastAsianLayout w:id="-926153470" w:vert="1" w:vertCompress="1"/>
    </w:rPr>
  </w:style>
  <w:style w:type="character" w:customStyle="1" w:styleId="af1">
    <w:name w:val="直中橫"/>
    <w:rsid w:val="004F0D5A"/>
    <w:rPr>
      <w:spacing w:val="0"/>
      <w:eastAsianLayout w:id="-926566144" w:vert="1" w:vertCompress="1"/>
    </w:rPr>
  </w:style>
  <w:style w:type="paragraph" w:customStyle="1" w:styleId="-">
    <w:name w:val="選擇題-選項"/>
    <w:basedOn w:val="a"/>
    <w:rsid w:val="004F0D5A"/>
    <w:pPr>
      <w:adjustRightInd w:val="0"/>
      <w:snapToGrid w:val="0"/>
      <w:spacing w:line="320" w:lineRule="exact"/>
      <w:ind w:left="1225" w:hanging="261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character" w:styleId="af2">
    <w:name w:val="Placeholder Text"/>
    <w:basedOn w:val="a0"/>
    <w:uiPriority w:val="99"/>
    <w:semiHidden/>
    <w:rsid w:val="00196D3F"/>
    <w:rPr>
      <w:color w:val="808080"/>
    </w:rPr>
  </w:style>
  <w:style w:type="character" w:customStyle="1" w:styleId="f">
    <w:name w:val="f"/>
    <w:basedOn w:val="a0"/>
    <w:rsid w:val="00DC2BB8"/>
  </w:style>
  <w:style w:type="paragraph" w:styleId="af3">
    <w:name w:val="Salutation"/>
    <w:basedOn w:val="a"/>
    <w:next w:val="a"/>
    <w:link w:val="af4"/>
    <w:uiPriority w:val="99"/>
    <w:unhideWhenUsed/>
    <w:rsid w:val="000B036F"/>
    <w:rPr>
      <w:rFonts w:ascii="標楷體" w:eastAsia="標楷體" w:hAnsi="標楷體"/>
    </w:rPr>
  </w:style>
  <w:style w:type="character" w:customStyle="1" w:styleId="af4">
    <w:name w:val="問候 字元"/>
    <w:basedOn w:val="a0"/>
    <w:link w:val="af3"/>
    <w:uiPriority w:val="99"/>
    <w:rsid w:val="000B036F"/>
    <w:rPr>
      <w:rFonts w:ascii="標楷體" w:eastAsia="標楷體" w:hAnsi="標楷體"/>
    </w:rPr>
  </w:style>
  <w:style w:type="paragraph" w:styleId="af5">
    <w:name w:val="Closing"/>
    <w:basedOn w:val="a"/>
    <w:link w:val="af6"/>
    <w:uiPriority w:val="99"/>
    <w:unhideWhenUsed/>
    <w:rsid w:val="00653601"/>
    <w:pPr>
      <w:ind w:leftChars="1800" w:left="100"/>
    </w:pPr>
    <w:rPr>
      <w:rFonts w:ascii="標楷體" w:eastAsia="標楷體" w:hAnsi="標楷體"/>
    </w:rPr>
  </w:style>
  <w:style w:type="character" w:customStyle="1" w:styleId="af6">
    <w:name w:val="結語 字元"/>
    <w:basedOn w:val="a0"/>
    <w:link w:val="af5"/>
    <w:uiPriority w:val="99"/>
    <w:rsid w:val="00653601"/>
    <w:rPr>
      <w:rFonts w:ascii="標楷體" w:eastAsia="標楷體" w:hAnsi="標楷體"/>
    </w:rPr>
  </w:style>
  <w:style w:type="character" w:styleId="af7">
    <w:name w:val="Strong"/>
    <w:basedOn w:val="a0"/>
    <w:uiPriority w:val="22"/>
    <w:qFormat/>
    <w:rsid w:val="0047331F"/>
    <w:rPr>
      <w:b/>
      <w:bCs/>
    </w:rPr>
  </w:style>
  <w:style w:type="table" w:styleId="1">
    <w:name w:val="Grid Table 1 Light"/>
    <w:basedOn w:val="a1"/>
    <w:uiPriority w:val="46"/>
    <w:rsid w:val="00CA1A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uxgbd">
    <w:name w:val="muxgbd"/>
    <w:basedOn w:val="a0"/>
    <w:rsid w:val="0035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E9E4-663D-4CDB-A077-B010000D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鄧敦平</dc:creator>
  <cp:keywords/>
  <dc:description/>
  <cp:lastModifiedBy>教務處協助人員</cp:lastModifiedBy>
  <cp:revision>3</cp:revision>
  <cp:lastPrinted>2022-01-04T15:01:00Z</cp:lastPrinted>
  <dcterms:created xsi:type="dcterms:W3CDTF">2022-01-05T00:14:00Z</dcterms:created>
  <dcterms:modified xsi:type="dcterms:W3CDTF">2022-01-18T03:27:00Z</dcterms:modified>
</cp:coreProperties>
</file>