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59EF6" w14:textId="368CE863" w:rsidR="00F971CF" w:rsidRPr="008E0182" w:rsidRDefault="00F971CF" w:rsidP="00F971CF">
      <w:pPr>
        <w:snapToGrid w:val="0"/>
        <w:spacing w:line="3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E0182">
        <w:rPr>
          <w:rFonts w:ascii="Times New Roman" w:eastAsia="標楷體" w:hAnsi="Times New Roman" w:cs="Times New Roman"/>
          <w:sz w:val="32"/>
          <w:szCs w:val="32"/>
        </w:rPr>
        <w:t>新北市立土城國民中學</w:t>
      </w:r>
      <w:r w:rsidRPr="008E0182">
        <w:rPr>
          <w:rFonts w:ascii="Times New Roman" w:eastAsia="標楷體" w:hAnsi="Times New Roman" w:cs="Times New Roman"/>
          <w:sz w:val="32"/>
          <w:szCs w:val="32"/>
        </w:rPr>
        <w:t>10</w:t>
      </w:r>
      <w:r w:rsidR="00564909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="00314497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314497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8E0182">
        <w:rPr>
          <w:rFonts w:ascii="Times New Roman" w:eastAsia="標楷體" w:hAnsi="Times New Roman" w:cs="Times New Roman"/>
          <w:sz w:val="32"/>
          <w:szCs w:val="32"/>
        </w:rPr>
        <w:t>學期</w:t>
      </w:r>
      <w:r w:rsidRPr="008E0182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314497">
        <w:rPr>
          <w:rFonts w:ascii="Times New Roman" w:eastAsia="標楷體" w:hAnsi="Times New Roman" w:cs="Times New Roman"/>
          <w:sz w:val="32"/>
          <w:szCs w:val="32"/>
        </w:rPr>
        <w:t>第</w:t>
      </w:r>
      <w:r w:rsidR="00A50786"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8E0182">
        <w:rPr>
          <w:rFonts w:ascii="Times New Roman" w:eastAsia="標楷體" w:hAnsi="Times New Roman" w:cs="Times New Roman"/>
          <w:sz w:val="32"/>
          <w:szCs w:val="32"/>
        </w:rPr>
        <w:t>次段考</w:t>
      </w:r>
      <w:r w:rsidRPr="008E0182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8E0182">
        <w:rPr>
          <w:rFonts w:ascii="Times New Roman" w:eastAsia="標楷體" w:hAnsi="Times New Roman" w:cs="Times New Roman"/>
          <w:sz w:val="32"/>
          <w:szCs w:val="32"/>
        </w:rPr>
        <w:t>國文科</w:t>
      </w:r>
      <w:r w:rsidR="00314497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8E0182">
        <w:rPr>
          <w:rFonts w:ascii="Times New Roman" w:eastAsia="標楷體" w:hAnsi="Times New Roman" w:cs="Times New Roman"/>
          <w:sz w:val="32"/>
          <w:szCs w:val="32"/>
        </w:rPr>
        <w:t>（八年級）試題</w:t>
      </w:r>
    </w:p>
    <w:p w14:paraId="73303182" w14:textId="77777777" w:rsidR="00F971CF" w:rsidRPr="00F971CF" w:rsidRDefault="00F971CF" w:rsidP="00F971CF">
      <w:pPr>
        <w:snapToGrid w:val="0"/>
        <w:spacing w:line="3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EC84C" wp14:editId="3F46C36E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19050" t="16510" r="21590" b="2159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65CB6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" strokeweight="2.25pt"/>
            </w:pict>
          </mc:Fallback>
        </mc:AlternateContent>
      </w:r>
    </w:p>
    <w:p w14:paraId="1AE84908" w14:textId="77777777" w:rsidR="00F971CF" w:rsidRPr="00F971CF" w:rsidRDefault="00F971CF" w:rsidP="00F971CF">
      <w:pPr>
        <w:snapToGrid w:val="0"/>
        <w:spacing w:line="360" w:lineRule="exact"/>
        <w:jc w:val="both"/>
        <w:rPr>
          <w:rFonts w:ascii="新細明體" w:eastAsia="新細明體" w:hAnsi="新細明體" w:cs="Times New Roman"/>
          <w:b/>
          <w:szCs w:val="24"/>
        </w:rPr>
        <w:sectPr w:rsidR="00F971CF" w:rsidRPr="00F971CF" w:rsidSect="005E6C51">
          <w:pgSz w:w="14572" w:h="20639" w:code="12"/>
          <w:pgMar w:top="851" w:right="851" w:bottom="851" w:left="851" w:header="851" w:footer="992" w:gutter="0"/>
          <w:cols w:space="425"/>
          <w:docGrid w:type="lines" w:linePitch="326"/>
        </w:sectPr>
      </w:pPr>
    </w:p>
    <w:p w14:paraId="5C4674AC" w14:textId="260E9D08" w:rsidR="00F971CF" w:rsidRPr="009E4FC8" w:rsidRDefault="00F971CF" w:rsidP="008730F9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 w:rsidRPr="009E4FC8">
        <w:rPr>
          <w:rFonts w:ascii="Times New Roman" w:eastAsia="標楷體" w:hAnsi="Times New Roman" w:cs="Times New Roman"/>
          <w:b/>
          <w:szCs w:val="24"/>
        </w:rPr>
        <w:lastRenderedPageBreak/>
        <w:t>【試題共</w:t>
      </w:r>
      <w:r w:rsidR="00836FB1">
        <w:rPr>
          <w:rFonts w:ascii="Times New Roman" w:eastAsia="標楷體" w:hAnsi="Times New Roman" w:cs="Times New Roman"/>
          <w:b/>
          <w:szCs w:val="24"/>
        </w:rPr>
        <w:t xml:space="preserve"> </w:t>
      </w:r>
      <w:r w:rsidR="00A50786">
        <w:rPr>
          <w:rFonts w:ascii="Times New Roman" w:eastAsia="標楷體" w:hAnsi="Times New Roman" w:cs="Times New Roman" w:hint="eastAsia"/>
          <w:b/>
          <w:szCs w:val="24"/>
        </w:rPr>
        <w:t>4</w:t>
      </w:r>
      <w:r w:rsidRPr="009E4FC8">
        <w:rPr>
          <w:rFonts w:ascii="Times New Roman" w:eastAsia="標楷體" w:hAnsi="Times New Roman" w:cs="Times New Roman"/>
          <w:b/>
          <w:szCs w:val="24"/>
        </w:rPr>
        <w:t>頁】</w:t>
      </w:r>
    </w:p>
    <w:p w14:paraId="15F6D03D" w14:textId="77777777" w:rsidR="00F971CF" w:rsidRPr="009E4FC8" w:rsidRDefault="00F971CF" w:rsidP="008730F9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 w:rsidRPr="009E4FC8">
        <w:rPr>
          <w:rFonts w:ascii="Times New Roman" w:eastAsia="標楷體" w:hAnsi="Times New Roman" w:cs="Times New Roman"/>
          <w:b/>
          <w:szCs w:val="24"/>
        </w:rPr>
        <w:t>一、選擇題</w:t>
      </w:r>
      <w:r w:rsidR="00314497">
        <w:rPr>
          <w:rFonts w:ascii="Times New Roman" w:eastAsia="標楷體" w:hAnsi="Times New Roman" w:cs="Times New Roman" w:hint="eastAsia"/>
          <w:b/>
          <w:szCs w:val="24"/>
        </w:rPr>
        <w:t>高手</w:t>
      </w:r>
      <w:r w:rsidRPr="009E4FC8">
        <w:rPr>
          <w:rFonts w:ascii="Times New Roman" w:eastAsia="標楷體" w:hAnsi="Times New Roman" w:cs="Times New Roman"/>
          <w:b/>
          <w:szCs w:val="24"/>
        </w:rPr>
        <w:t>：</w:t>
      </w:r>
      <w:r w:rsidR="00687F83">
        <w:rPr>
          <w:rFonts w:ascii="Times New Roman" w:eastAsia="標楷體" w:hAnsi="Times New Roman" w:cs="Times New Roman" w:hint="eastAsia"/>
          <w:b/>
          <w:szCs w:val="24"/>
        </w:rPr>
        <w:t>(</w:t>
      </w:r>
      <w:r w:rsidRPr="009E4FC8">
        <w:rPr>
          <w:rFonts w:ascii="Times New Roman" w:eastAsia="標楷體" w:hAnsi="Times New Roman" w:cs="Times New Roman"/>
          <w:b/>
          <w:szCs w:val="24"/>
        </w:rPr>
        <w:t>每題</w:t>
      </w:r>
      <w:r w:rsidR="00AB07B2">
        <w:rPr>
          <w:rFonts w:ascii="Times New Roman" w:eastAsia="標楷體" w:hAnsi="Times New Roman" w:cs="Times New Roman"/>
          <w:b/>
          <w:szCs w:val="24"/>
        </w:rPr>
        <w:t>2</w:t>
      </w:r>
      <w:r w:rsidRPr="009E4FC8">
        <w:rPr>
          <w:rFonts w:ascii="Times New Roman" w:eastAsia="標楷體" w:hAnsi="Times New Roman" w:cs="Times New Roman"/>
          <w:b/>
          <w:szCs w:val="24"/>
        </w:rPr>
        <w:t>分</w:t>
      </w:r>
      <w:r w:rsidR="00687F83">
        <w:rPr>
          <w:rFonts w:ascii="Times New Roman" w:eastAsia="標楷體" w:hAnsi="Times New Roman" w:cs="Times New Roman" w:hint="eastAsia"/>
          <w:b/>
          <w:szCs w:val="24"/>
        </w:rPr>
        <w:t>)</w:t>
      </w:r>
      <w:r w:rsidRPr="009E4FC8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14:paraId="389F8143" w14:textId="77777777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b/>
          <w:szCs w:val="24"/>
        </w:rPr>
        <w:t>1.</w:t>
      </w:r>
      <w:r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下列「　」中的字音寫成國字後，何者完全</w:t>
      </w:r>
      <w:r w:rsidRPr="00827DF5">
        <w:rPr>
          <w:rFonts w:ascii="Times New Roman" w:eastAsia="標楷體" w:hAnsi="Times New Roman" w:cs="Times New Roman"/>
          <w:szCs w:val="24"/>
        </w:rPr>
        <w:t>相同</w:t>
      </w:r>
      <w:r w:rsidRPr="009E4FC8">
        <w:rPr>
          <w:rFonts w:ascii="Times New Roman" w:eastAsia="標楷體" w:hAnsi="Times New Roman" w:cs="Times New Roman"/>
          <w:szCs w:val="24"/>
        </w:rPr>
        <w:t>？</w:t>
      </w:r>
    </w:p>
    <w:p w14:paraId="5A2EBDA8" w14:textId="27304669" w:rsidR="00F971CF" w:rsidRDefault="00F971CF" w:rsidP="00C047A3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 xml:space="preserve">　</w:t>
      </w:r>
      <w:r w:rsidRPr="009E4FC8">
        <w:rPr>
          <w:rFonts w:ascii="Times New Roman" w:eastAsia="標楷體" w:hAnsi="Times New Roman" w:cs="Times New Roman"/>
          <w:szCs w:val="24"/>
        </w:rPr>
        <w:t>(A)</w:t>
      </w:r>
      <w:r w:rsidR="00314497" w:rsidRPr="00314497">
        <w:rPr>
          <w:rFonts w:ascii="Times New Roman" w:eastAsia="標楷體" w:hAnsi="Times New Roman" w:cs="Times New Roman"/>
          <w:szCs w:val="24"/>
        </w:rPr>
        <w:t xml:space="preserve"> </w:t>
      </w:r>
      <w:r w:rsidR="00A50786">
        <w:rPr>
          <w:rFonts w:ascii="Times New Roman" w:eastAsia="標楷體" w:hAnsi="Times New Roman" w:cs="Times New Roman" w:hint="eastAsia"/>
          <w:szCs w:val="24"/>
        </w:rPr>
        <w:t>功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ㄒㄩㄣ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A50786">
        <w:rPr>
          <w:rFonts w:ascii="Times New Roman" w:eastAsia="標楷體" w:hAnsi="Times New Roman" w:cs="Times New Roman" w:hint="eastAsia"/>
          <w:szCs w:val="24"/>
        </w:rPr>
        <w:t>顯著</w:t>
      </w:r>
      <w:r w:rsidRPr="009E4FC8">
        <w:rPr>
          <w:rFonts w:ascii="Times New Roman" w:eastAsia="標楷體" w:hAnsi="Times New Roman" w:cs="Times New Roman"/>
          <w:szCs w:val="24"/>
        </w:rPr>
        <w:t>／</w:t>
      </w:r>
      <w:r w:rsidR="00A50786">
        <w:rPr>
          <w:rFonts w:ascii="Times New Roman" w:eastAsia="標楷體" w:hAnsi="Times New Roman" w:cs="Times New Roman" w:hint="eastAsia"/>
          <w:szCs w:val="24"/>
        </w:rPr>
        <w:t>微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ㄒㄩㄣ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A50786">
        <w:rPr>
          <w:rFonts w:ascii="Times New Roman" w:eastAsia="標楷體" w:hAnsi="Times New Roman" w:cs="Times New Roman" w:hint="eastAsia"/>
          <w:szCs w:val="24"/>
        </w:rPr>
        <w:t>臉紅</w:t>
      </w:r>
    </w:p>
    <w:p w14:paraId="4E2EB976" w14:textId="67DA63A0" w:rsidR="00C047A3" w:rsidRDefault="00F971CF" w:rsidP="00C047A3">
      <w:pPr>
        <w:spacing w:line="360" w:lineRule="atLeast"/>
        <w:ind w:firstLineChars="100" w:firstLine="240"/>
        <w:rPr>
          <w:rFonts w:ascii="Times New Roman" w:eastAsia="標楷體" w:hAnsi="Times New Roman" w:cs="Times New Roman"/>
          <w:color w:val="000000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(B)</w:t>
      </w:r>
      <w:r w:rsidR="0075538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50786">
        <w:rPr>
          <w:rFonts w:ascii="Times New Roman" w:eastAsia="標楷體" w:hAnsi="Times New Roman" w:cs="Times New Roman" w:hint="eastAsia"/>
          <w:szCs w:val="24"/>
        </w:rPr>
        <w:t>無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堅</w:t>
      </w:r>
      <w:proofErr w:type="gramEnd"/>
      <w:r w:rsidR="00A50786">
        <w:rPr>
          <w:rFonts w:ascii="Times New Roman" w:eastAsia="標楷體" w:hAnsi="Times New Roman" w:cs="Times New Roman" w:hint="eastAsia"/>
          <w:szCs w:val="24"/>
        </w:rPr>
        <w:t>不</w:t>
      </w:r>
      <w:r w:rsidR="002C6205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ㄘㄨㄟ</w:t>
      </w:r>
      <w:proofErr w:type="gramEnd"/>
      <w:r w:rsidR="002C6205" w:rsidRPr="009E4FC8">
        <w:rPr>
          <w:rFonts w:ascii="Times New Roman" w:eastAsia="標楷體" w:hAnsi="Times New Roman" w:cs="Times New Roman"/>
          <w:szCs w:val="24"/>
        </w:rPr>
        <w:t>」／</w:t>
      </w:r>
      <w:r w:rsidR="00A50786">
        <w:rPr>
          <w:rFonts w:ascii="Times New Roman" w:eastAsia="標楷體" w:hAnsi="Times New Roman" w:cs="Times New Roman" w:hint="eastAsia"/>
          <w:szCs w:val="24"/>
        </w:rPr>
        <w:t>三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ㄘㄨㄟ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A50786">
        <w:rPr>
          <w:rFonts w:ascii="Times New Roman" w:eastAsia="標楷體" w:hAnsi="Times New Roman" w:cs="Times New Roman" w:hint="eastAsia"/>
          <w:szCs w:val="24"/>
        </w:rPr>
        <w:t>四請</w:t>
      </w:r>
    </w:p>
    <w:p w14:paraId="718DBF21" w14:textId="67F9FFE9" w:rsidR="00C047A3" w:rsidRPr="009E4FC8" w:rsidRDefault="00F971CF" w:rsidP="00C047A3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 xml:space="preserve">　</w:t>
      </w:r>
      <w:r w:rsidRPr="009E4FC8">
        <w:rPr>
          <w:rFonts w:ascii="Times New Roman" w:eastAsia="標楷體" w:hAnsi="Times New Roman" w:cs="Times New Roman"/>
          <w:szCs w:val="24"/>
        </w:rPr>
        <w:t>(C)</w:t>
      </w:r>
      <w:r w:rsidR="00314497" w:rsidRPr="00314497">
        <w:rPr>
          <w:rFonts w:ascii="Times New Roman" w:eastAsia="標楷體" w:hAnsi="Times New Roman" w:cs="Times New Roman"/>
          <w:szCs w:val="24"/>
        </w:rPr>
        <w:t xml:space="preserve"> </w:t>
      </w:r>
      <w:r w:rsidR="00A50786">
        <w:rPr>
          <w:rFonts w:ascii="Times New Roman" w:eastAsia="標楷體" w:hAnsi="Times New Roman" w:cs="Times New Roman" w:hint="eastAsia"/>
          <w:szCs w:val="24"/>
        </w:rPr>
        <w:t>文章篇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ㄈㄨˊ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Pr="009E4FC8">
        <w:rPr>
          <w:rFonts w:ascii="Times New Roman" w:eastAsia="標楷體" w:hAnsi="Times New Roman" w:cs="Times New Roman"/>
          <w:szCs w:val="24"/>
        </w:rPr>
        <w:t>／</w:t>
      </w:r>
      <w:r w:rsidR="00A50786">
        <w:rPr>
          <w:rFonts w:ascii="Times New Roman" w:eastAsia="標楷體" w:hAnsi="Times New Roman" w:cs="Times New Roman" w:hint="eastAsia"/>
          <w:szCs w:val="24"/>
        </w:rPr>
        <w:t>不修邊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ㄈㄨˊ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</w:p>
    <w:p w14:paraId="65EA37F7" w14:textId="422F8CCD" w:rsidR="00F971CF" w:rsidRPr="009E4FC8" w:rsidRDefault="00F971CF" w:rsidP="00C047A3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 xml:space="preserve">　</w:t>
      </w:r>
      <w:r w:rsidRPr="009E4FC8">
        <w:rPr>
          <w:rFonts w:ascii="Times New Roman" w:eastAsia="標楷體" w:hAnsi="Times New Roman" w:cs="Times New Roman"/>
          <w:szCs w:val="24"/>
        </w:rPr>
        <w:t>(D)</w:t>
      </w:r>
      <w:r w:rsidR="00A50786">
        <w:rPr>
          <w:rFonts w:ascii="Times New Roman" w:eastAsia="標楷體" w:hAnsi="Times New Roman" w:cs="Times New Roman" w:hint="eastAsia"/>
          <w:szCs w:val="24"/>
        </w:rPr>
        <w:t>打著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赤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ㄅㄛˊ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827DF5">
        <w:rPr>
          <w:rFonts w:ascii="Times New Roman" w:eastAsia="標楷體" w:hAnsi="Times New Roman" w:cs="Times New Roman"/>
          <w:szCs w:val="24"/>
        </w:rPr>
        <w:t>／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A50786">
        <w:rPr>
          <w:rFonts w:ascii="Times New Roman" w:eastAsia="標楷體" w:hAnsi="Times New Roman" w:cs="Times New Roman" w:hint="eastAsia"/>
          <w:szCs w:val="24"/>
        </w:rPr>
        <w:t>ㄅㄛˊ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A50786">
        <w:rPr>
          <w:rFonts w:ascii="Times New Roman" w:eastAsia="標楷體" w:hAnsi="Times New Roman" w:cs="Times New Roman" w:hint="eastAsia"/>
          <w:szCs w:val="24"/>
        </w:rPr>
        <w:t>鬥激烈</w:t>
      </w:r>
    </w:p>
    <w:p w14:paraId="6571FCFC" w14:textId="77777777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 xml:space="preserve">2. </w:t>
      </w:r>
      <w:r w:rsidRPr="009E4FC8">
        <w:rPr>
          <w:rFonts w:ascii="Times New Roman" w:eastAsia="標楷體" w:hAnsi="Times New Roman" w:cs="Times New Roman"/>
          <w:szCs w:val="24"/>
        </w:rPr>
        <w:t>下列選項「」內的</w:t>
      </w:r>
      <w:r w:rsidRPr="00EA4E27">
        <w:rPr>
          <w:rFonts w:ascii="Times New Roman" w:eastAsia="標楷體" w:hAnsi="Times New Roman" w:cs="Times New Roman"/>
          <w:szCs w:val="24"/>
        </w:rPr>
        <w:t>字音</w:t>
      </w:r>
      <w:r w:rsidRPr="009E4FC8">
        <w:rPr>
          <w:rFonts w:ascii="Times New Roman" w:eastAsia="標楷體" w:hAnsi="Times New Roman" w:cs="Times New Roman"/>
          <w:szCs w:val="24"/>
        </w:rPr>
        <w:t>，何者</w:t>
      </w:r>
      <w:r w:rsidR="00EA4E27" w:rsidRPr="00E11038">
        <w:rPr>
          <w:rFonts w:ascii="Times New Roman" w:eastAsia="標楷體" w:hAnsi="Times New Roman" w:cs="Times New Roman" w:hint="eastAsia"/>
          <w:szCs w:val="24"/>
        </w:rPr>
        <w:t>相同</w:t>
      </w:r>
      <w:r w:rsidRPr="009E4FC8">
        <w:rPr>
          <w:rFonts w:ascii="Times New Roman" w:eastAsia="標楷體" w:hAnsi="Times New Roman" w:cs="Times New Roman"/>
          <w:szCs w:val="24"/>
        </w:rPr>
        <w:t>？</w:t>
      </w:r>
    </w:p>
    <w:p w14:paraId="61032BDB" w14:textId="2D00B7B2" w:rsidR="00F971CF" w:rsidRPr="009E4FC8" w:rsidRDefault="00F971CF" w:rsidP="008730F9">
      <w:pPr>
        <w:spacing w:line="360" w:lineRule="atLeast"/>
        <w:ind w:left="850" w:hangingChars="354" w:hanging="850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 </w:t>
      </w:r>
      <w:r w:rsidRPr="009E4FC8">
        <w:rPr>
          <w:rFonts w:ascii="Times New Roman" w:eastAsia="標楷體" w:hAnsi="Times New Roman" w:cs="Times New Roman"/>
          <w:szCs w:val="24"/>
        </w:rPr>
        <w:t>(A)</w:t>
      </w:r>
      <w:r w:rsidR="00314497" w:rsidRPr="00314497">
        <w:rPr>
          <w:rFonts w:ascii="Times New Roman" w:eastAsia="標楷體" w:hAnsi="Times New Roman" w:cs="Times New Roman"/>
          <w:szCs w:val="24"/>
        </w:rPr>
        <w:t xml:space="preserve"> </w:t>
      </w:r>
      <w:r w:rsidR="00482992">
        <w:rPr>
          <w:rFonts w:ascii="Times New Roman" w:eastAsia="標楷體" w:hAnsi="Times New Roman" w:cs="Times New Roman" w:hint="eastAsia"/>
          <w:szCs w:val="24"/>
        </w:rPr>
        <w:t>燙手山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r w:rsidR="00482992">
        <w:rPr>
          <w:rFonts w:ascii="Times New Roman" w:eastAsia="標楷體" w:hAnsi="Times New Roman" w:cs="Times New Roman" w:hint="eastAsia"/>
          <w:szCs w:val="24"/>
        </w:rPr>
        <w:t>芋</w:t>
      </w:r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E11038" w:rsidRPr="009E4FC8">
        <w:rPr>
          <w:rFonts w:ascii="Times New Roman" w:eastAsia="標楷體" w:hAnsi="Times New Roman" w:cs="Times New Roman"/>
          <w:szCs w:val="24"/>
        </w:rPr>
        <w:t>／</w:t>
      </w:r>
      <w:r w:rsidR="00482992">
        <w:rPr>
          <w:rFonts w:ascii="Times New Roman" w:eastAsia="標楷體" w:hAnsi="Times New Roman" w:cs="Times New Roman" w:hint="eastAsia"/>
          <w:szCs w:val="24"/>
        </w:rPr>
        <w:t>濫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482992">
        <w:rPr>
          <w:rFonts w:ascii="Times New Roman" w:eastAsia="標楷體" w:hAnsi="Times New Roman" w:cs="Times New Roman" w:hint="eastAsia"/>
          <w:szCs w:val="24"/>
        </w:rPr>
        <w:t>竽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482992">
        <w:rPr>
          <w:rFonts w:ascii="Times New Roman" w:eastAsia="標楷體" w:hAnsi="Times New Roman" w:cs="Times New Roman" w:hint="eastAsia"/>
          <w:szCs w:val="24"/>
        </w:rPr>
        <w:t>充數</w:t>
      </w:r>
      <w:r w:rsidRPr="009E4FC8">
        <w:rPr>
          <w:rFonts w:ascii="Times New Roman" w:eastAsia="標楷體" w:hAnsi="Times New Roman" w:cs="Times New Roman"/>
          <w:szCs w:val="24"/>
        </w:rPr>
        <w:t xml:space="preserve"> </w:t>
      </w:r>
    </w:p>
    <w:p w14:paraId="51B6685E" w14:textId="20D57378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 </w:t>
      </w:r>
      <w:r w:rsidRPr="009E4FC8">
        <w:rPr>
          <w:rFonts w:ascii="Times New Roman" w:eastAsia="標楷體" w:hAnsi="Times New Roman" w:cs="Times New Roman"/>
          <w:szCs w:val="24"/>
        </w:rPr>
        <w:t xml:space="preserve">(B) </w:t>
      </w:r>
      <w:r w:rsidR="00482992">
        <w:rPr>
          <w:rFonts w:ascii="Times New Roman" w:eastAsia="標楷體" w:hAnsi="Times New Roman" w:cs="Times New Roman" w:hint="eastAsia"/>
          <w:szCs w:val="24"/>
        </w:rPr>
        <w:t>一</w:t>
      </w:r>
      <w:proofErr w:type="gramStart"/>
      <w:r w:rsidR="00482992">
        <w:rPr>
          <w:rFonts w:ascii="Times New Roman" w:eastAsia="標楷體" w:hAnsi="Times New Roman" w:cs="Times New Roman" w:hint="eastAsia"/>
          <w:szCs w:val="24"/>
        </w:rPr>
        <w:t>語成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r w:rsidR="00482992">
        <w:rPr>
          <w:rFonts w:ascii="Times New Roman" w:eastAsia="標楷體" w:hAnsi="Times New Roman" w:cs="Times New Roman" w:hint="eastAsia"/>
          <w:szCs w:val="24"/>
        </w:rPr>
        <w:t>讖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E11038" w:rsidRPr="009E4FC8">
        <w:rPr>
          <w:rFonts w:ascii="Times New Roman" w:eastAsia="標楷體" w:hAnsi="Times New Roman" w:cs="Times New Roman"/>
          <w:szCs w:val="24"/>
        </w:rPr>
        <w:t>／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482992">
        <w:rPr>
          <w:rFonts w:ascii="Times New Roman" w:eastAsia="標楷體" w:hAnsi="Times New Roman" w:cs="Times New Roman" w:hint="eastAsia"/>
          <w:szCs w:val="24"/>
        </w:rPr>
        <w:t>纖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482992">
        <w:rPr>
          <w:rFonts w:ascii="Times New Roman" w:eastAsia="標楷體" w:hAnsi="Times New Roman" w:cs="Times New Roman" w:hint="eastAsia"/>
          <w:szCs w:val="24"/>
        </w:rPr>
        <w:t>塵不染</w:t>
      </w:r>
    </w:p>
    <w:p w14:paraId="5DCEC8FF" w14:textId="0E0082E8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 xml:space="preserve"> (C)</w:t>
      </w:r>
      <w:r w:rsidR="00314497" w:rsidRPr="00314497">
        <w:rPr>
          <w:rFonts w:ascii="Times New Roman" w:eastAsia="標楷體" w:hAnsi="Times New Roman" w:cs="Times New Roman"/>
          <w:szCs w:val="24"/>
        </w:rPr>
        <w:t xml:space="preserve"> 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r w:rsidR="008544BA">
        <w:rPr>
          <w:rFonts w:ascii="Times New Roman" w:eastAsia="標楷體" w:hAnsi="Times New Roman" w:cs="Times New Roman" w:hint="eastAsia"/>
          <w:szCs w:val="24"/>
        </w:rPr>
        <w:t>鐫</w:t>
      </w:r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8544BA">
        <w:rPr>
          <w:rFonts w:ascii="Times New Roman" w:eastAsia="標楷體" w:hAnsi="Times New Roman" w:cs="Times New Roman" w:hint="eastAsia"/>
          <w:szCs w:val="24"/>
        </w:rPr>
        <w:t>刻文字</w:t>
      </w:r>
      <w:r w:rsidR="00E11038" w:rsidRPr="009E4FC8">
        <w:rPr>
          <w:rFonts w:ascii="Times New Roman" w:eastAsia="標楷體" w:hAnsi="Times New Roman" w:cs="Times New Roman"/>
          <w:szCs w:val="24"/>
        </w:rPr>
        <w:t>／</w:t>
      </w:r>
      <w:r w:rsidR="008544BA">
        <w:rPr>
          <w:rFonts w:ascii="Times New Roman" w:eastAsia="標楷體" w:hAnsi="Times New Roman" w:cs="Times New Roman" w:hint="eastAsia"/>
          <w:szCs w:val="24"/>
        </w:rPr>
        <w:t>趣味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8544BA">
        <w:rPr>
          <w:rFonts w:ascii="Times New Roman" w:eastAsia="標楷體" w:hAnsi="Times New Roman" w:cs="Times New Roman" w:hint="eastAsia"/>
          <w:szCs w:val="24"/>
        </w:rPr>
        <w:t>雋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8544BA">
        <w:rPr>
          <w:rFonts w:ascii="Times New Roman" w:eastAsia="標楷體" w:hAnsi="Times New Roman" w:cs="Times New Roman" w:hint="eastAsia"/>
          <w:szCs w:val="24"/>
        </w:rPr>
        <w:t>永</w:t>
      </w:r>
      <w:r w:rsidRPr="009E4FC8">
        <w:rPr>
          <w:rFonts w:ascii="Times New Roman" w:eastAsia="標楷體" w:hAnsi="Times New Roman" w:cs="Times New Roman"/>
          <w:szCs w:val="24"/>
        </w:rPr>
        <w:t xml:space="preserve">     </w:t>
      </w:r>
    </w:p>
    <w:p w14:paraId="6101B939" w14:textId="40D4A615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 xml:space="preserve"> (D) 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r w:rsidR="001E67A2">
        <w:rPr>
          <w:rFonts w:ascii="Times New Roman" w:eastAsia="標楷體" w:hAnsi="Times New Roman" w:cs="Times New Roman" w:hint="eastAsia"/>
          <w:szCs w:val="24"/>
        </w:rPr>
        <w:t>倏</w:t>
      </w:r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1E67A2">
        <w:rPr>
          <w:rFonts w:ascii="Times New Roman" w:eastAsia="標楷體" w:hAnsi="Times New Roman" w:cs="Times New Roman" w:hint="eastAsia"/>
          <w:szCs w:val="24"/>
        </w:rPr>
        <w:t>地振翅</w:t>
      </w:r>
      <w:r w:rsidR="00E11038" w:rsidRPr="009E4FC8">
        <w:rPr>
          <w:rFonts w:ascii="Times New Roman" w:eastAsia="標楷體" w:hAnsi="Times New Roman" w:cs="Times New Roman"/>
          <w:szCs w:val="24"/>
        </w:rPr>
        <w:t>／</w:t>
      </w:r>
      <w:r w:rsidR="00314497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1E67A2">
        <w:rPr>
          <w:rFonts w:ascii="Times New Roman" w:eastAsia="標楷體" w:hAnsi="Times New Roman" w:cs="Times New Roman" w:hint="eastAsia"/>
          <w:szCs w:val="24"/>
        </w:rPr>
        <w:t>戍</w:t>
      </w:r>
      <w:proofErr w:type="gramEnd"/>
      <w:r w:rsidR="00314497" w:rsidRPr="009E4FC8">
        <w:rPr>
          <w:rFonts w:ascii="Times New Roman" w:eastAsia="標楷體" w:hAnsi="Times New Roman" w:cs="Times New Roman"/>
          <w:szCs w:val="24"/>
        </w:rPr>
        <w:t>」</w:t>
      </w:r>
      <w:r w:rsidR="001E67A2">
        <w:rPr>
          <w:rFonts w:ascii="Times New Roman" w:eastAsia="標楷體" w:hAnsi="Times New Roman" w:cs="Times New Roman" w:hint="eastAsia"/>
          <w:szCs w:val="24"/>
        </w:rPr>
        <w:t>守邊疆</w:t>
      </w:r>
    </w:p>
    <w:p w14:paraId="1A2BB0B4" w14:textId="77777777" w:rsidR="00F971CF" w:rsidRPr="009E4FC8" w:rsidRDefault="00F971CF" w:rsidP="008730F9">
      <w:pPr>
        <w:snapToGrid w:val="0"/>
        <w:spacing w:line="360" w:lineRule="atLeast"/>
        <w:ind w:left="360" w:hangingChars="150" w:hanging="360"/>
        <w:rPr>
          <w:rFonts w:ascii="Times New Roman" w:eastAsia="標楷體" w:hAnsi="Times New Roman" w:cs="Times New Roman"/>
          <w:szCs w:val="24"/>
          <w:u w:val="single"/>
        </w:rPr>
      </w:pPr>
      <w:r w:rsidRPr="009E4FC8">
        <w:rPr>
          <w:rFonts w:ascii="Times New Roman" w:eastAsia="標楷體" w:hAnsi="Times New Roman" w:cs="Times New Roman"/>
          <w:szCs w:val="24"/>
        </w:rPr>
        <w:t>3.</w:t>
      </w:r>
      <w:r w:rsidRPr="009E4FC8">
        <w:rPr>
          <w:rFonts w:ascii="Times New Roman" w:eastAsia="標楷體" w:hAnsi="Times New Roman" w:cs="Times New Roman"/>
          <w:szCs w:val="24"/>
        </w:rPr>
        <w:t>下列選項</w:t>
      </w:r>
      <w:bookmarkStart w:id="0" w:name="_Hlk39595267"/>
      <w:r w:rsidRPr="009E4FC8">
        <w:rPr>
          <w:rFonts w:ascii="Times New Roman" w:eastAsia="標楷體" w:hAnsi="Times New Roman" w:cs="Times New Roman"/>
          <w:szCs w:val="24"/>
        </w:rPr>
        <w:t>「」</w:t>
      </w:r>
      <w:bookmarkEnd w:id="0"/>
      <w:r w:rsidRPr="009E4FC8">
        <w:rPr>
          <w:rFonts w:ascii="Times New Roman" w:eastAsia="標楷體" w:hAnsi="Times New Roman" w:cs="Times New Roman"/>
          <w:szCs w:val="24"/>
        </w:rPr>
        <w:t>內字義，何者</w:t>
      </w:r>
      <w:r w:rsidRPr="008730F9">
        <w:rPr>
          <w:rFonts w:ascii="Times New Roman" w:eastAsia="標楷體" w:hAnsi="Times New Roman" w:cs="Times New Roman"/>
          <w:szCs w:val="24"/>
        </w:rPr>
        <w:t>相同</w:t>
      </w:r>
      <w:r w:rsidRPr="009E4FC8">
        <w:rPr>
          <w:rFonts w:ascii="Times New Roman" w:eastAsia="標楷體" w:hAnsi="Times New Roman" w:cs="Times New Roman"/>
          <w:szCs w:val="24"/>
        </w:rPr>
        <w:t>？</w:t>
      </w:r>
      <w:r w:rsidRPr="009E4FC8">
        <w:rPr>
          <w:rFonts w:ascii="Times New Roman" w:eastAsia="標楷體" w:hAnsi="Times New Roman" w:cs="Times New Roman"/>
          <w:szCs w:val="24"/>
        </w:rPr>
        <w:t xml:space="preserve"> </w:t>
      </w:r>
    </w:p>
    <w:p w14:paraId="19269992" w14:textId="0EF3DC33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 </w:t>
      </w:r>
      <w:r w:rsidRPr="009E4FC8">
        <w:rPr>
          <w:rFonts w:ascii="Times New Roman" w:eastAsia="標楷體" w:hAnsi="Times New Roman" w:cs="Times New Roman"/>
          <w:szCs w:val="24"/>
        </w:rPr>
        <w:t xml:space="preserve">(A) </w:t>
      </w:r>
      <w:proofErr w:type="gramStart"/>
      <w:r w:rsidR="00077A0D">
        <w:rPr>
          <w:rFonts w:ascii="Times New Roman" w:eastAsia="標楷體" w:hAnsi="Times New Roman" w:cs="Times New Roman" w:hint="eastAsia"/>
          <w:szCs w:val="24"/>
        </w:rPr>
        <w:t>淒</w:t>
      </w:r>
      <w:proofErr w:type="gramEnd"/>
      <w:r w:rsidR="00D90526" w:rsidRPr="006E160D">
        <w:rPr>
          <w:rFonts w:ascii="標楷體" w:eastAsia="標楷體" w:hAnsi="標楷體" w:hint="eastAsia"/>
          <w:color w:val="000000"/>
        </w:rPr>
        <w:t>「</w:t>
      </w:r>
      <w:r w:rsidR="00077A0D">
        <w:rPr>
          <w:rFonts w:ascii="標楷體" w:eastAsia="標楷體" w:hAnsi="標楷體" w:hint="eastAsia"/>
          <w:color w:val="000000"/>
        </w:rPr>
        <w:t>絕</w:t>
      </w:r>
      <w:r w:rsidR="0022066D">
        <w:rPr>
          <w:rFonts w:ascii="標楷體" w:eastAsia="標楷體" w:hAnsi="標楷體" w:hint="eastAsia"/>
          <w:color w:val="000000"/>
        </w:rPr>
        <w:t>」</w:t>
      </w:r>
      <w:r w:rsidR="00077A0D">
        <w:rPr>
          <w:rFonts w:ascii="標楷體" w:eastAsia="標楷體" w:hAnsi="標楷體" w:hint="eastAsia"/>
          <w:color w:val="000000"/>
        </w:rPr>
        <w:t>的哀樂</w:t>
      </w:r>
      <w:r w:rsidR="00D90526" w:rsidRPr="006E160D">
        <w:rPr>
          <w:rFonts w:ascii="標楷體" w:eastAsia="標楷體" w:hAnsi="標楷體" w:hint="eastAsia"/>
          <w:color w:val="000000"/>
        </w:rPr>
        <w:t>／</w:t>
      </w:r>
      <w:r w:rsidR="00077A0D" w:rsidRPr="006E160D">
        <w:rPr>
          <w:rFonts w:ascii="標楷體" w:eastAsia="標楷體" w:hAnsi="標楷體" w:hint="eastAsia"/>
          <w:color w:val="000000"/>
        </w:rPr>
        <w:t>「</w:t>
      </w:r>
      <w:r w:rsidR="00077A0D">
        <w:rPr>
          <w:rFonts w:ascii="標楷體" w:eastAsia="標楷體" w:hAnsi="標楷體" w:hint="eastAsia"/>
          <w:color w:val="000000"/>
        </w:rPr>
        <w:t>絕</w:t>
      </w:r>
      <w:r w:rsidR="00D90526" w:rsidRPr="006E160D">
        <w:rPr>
          <w:rFonts w:ascii="標楷體" w:eastAsia="標楷體" w:hAnsi="標楷體" w:hint="eastAsia"/>
          <w:color w:val="000000"/>
        </w:rPr>
        <w:t>」</w:t>
      </w:r>
      <w:r w:rsidR="00077A0D">
        <w:rPr>
          <w:rFonts w:ascii="標楷體" w:eastAsia="標楷體" w:hAnsi="標楷體" w:hint="eastAsia"/>
          <w:color w:val="000000"/>
        </w:rPr>
        <w:t>無僅有</w:t>
      </w:r>
    </w:p>
    <w:p w14:paraId="78DE4802" w14:textId="2AA750EC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 </w:t>
      </w:r>
      <w:r w:rsidRPr="009E4FC8">
        <w:rPr>
          <w:rFonts w:ascii="Times New Roman" w:eastAsia="標楷體" w:hAnsi="Times New Roman" w:cs="Times New Roman"/>
          <w:szCs w:val="24"/>
        </w:rPr>
        <w:t>(B)</w:t>
      </w:r>
      <w:r w:rsidR="00314497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="007B22B1">
        <w:rPr>
          <w:rFonts w:ascii="Times New Roman" w:eastAsia="標楷體" w:hAnsi="Times New Roman" w:cs="Times New Roman" w:hint="eastAsia"/>
          <w:szCs w:val="24"/>
        </w:rPr>
        <w:t>人莫樂</w:t>
      </w:r>
      <w:proofErr w:type="gramEnd"/>
      <w:r w:rsidR="00D90526" w:rsidRPr="006E160D">
        <w:rPr>
          <w:rFonts w:ascii="標楷體" w:eastAsia="標楷體" w:hAnsi="標楷體" w:hint="eastAsia"/>
          <w:color w:val="000000"/>
        </w:rPr>
        <w:t>「</w:t>
      </w:r>
      <w:r w:rsidR="007B22B1">
        <w:rPr>
          <w:rFonts w:ascii="標楷體" w:eastAsia="標楷體" w:hAnsi="標楷體" w:hint="eastAsia"/>
          <w:color w:val="000000"/>
        </w:rPr>
        <w:t>於</w:t>
      </w:r>
      <w:r w:rsidR="006A1FE9">
        <w:rPr>
          <w:rFonts w:ascii="標楷體" w:eastAsia="標楷體" w:hAnsi="標楷體" w:hint="eastAsia"/>
          <w:color w:val="000000"/>
        </w:rPr>
        <w:t>」</w:t>
      </w:r>
      <w:proofErr w:type="gramStart"/>
      <w:r w:rsidR="007B22B1">
        <w:rPr>
          <w:rFonts w:ascii="標楷體" w:eastAsia="標楷體" w:hAnsi="標楷體" w:hint="eastAsia"/>
          <w:color w:val="000000"/>
        </w:rPr>
        <w:t>閒</w:t>
      </w:r>
      <w:proofErr w:type="gramEnd"/>
      <w:r w:rsidR="00D90526" w:rsidRPr="006E160D">
        <w:rPr>
          <w:rFonts w:ascii="標楷體" w:eastAsia="標楷體" w:hAnsi="標楷體" w:hint="eastAsia"/>
          <w:color w:val="000000"/>
        </w:rPr>
        <w:t>／</w:t>
      </w:r>
      <w:proofErr w:type="gramStart"/>
      <w:r w:rsidR="007B22B1">
        <w:rPr>
          <w:rFonts w:ascii="標楷體" w:eastAsia="標楷體" w:hAnsi="標楷體" w:hint="eastAsia"/>
          <w:color w:val="000000"/>
        </w:rPr>
        <w:t>僅優</w:t>
      </w:r>
      <w:proofErr w:type="gramEnd"/>
      <w:r w:rsidR="00D90526" w:rsidRPr="006E160D">
        <w:rPr>
          <w:rFonts w:ascii="標楷體" w:eastAsia="標楷體" w:hAnsi="標楷體" w:hint="eastAsia"/>
          <w:color w:val="000000"/>
        </w:rPr>
        <w:t>「</w:t>
      </w:r>
      <w:r w:rsidR="007B22B1">
        <w:rPr>
          <w:rFonts w:ascii="標楷體" w:eastAsia="標楷體" w:hAnsi="標楷體" w:hint="eastAsia"/>
          <w:color w:val="000000"/>
        </w:rPr>
        <w:t>於</w:t>
      </w:r>
      <w:r w:rsidR="00D90526" w:rsidRPr="006E160D">
        <w:rPr>
          <w:rFonts w:ascii="標楷體" w:eastAsia="標楷體" w:hAnsi="標楷體" w:hint="eastAsia"/>
          <w:color w:val="000000"/>
        </w:rPr>
        <w:t>」</w:t>
      </w:r>
      <w:r w:rsidR="007B22B1">
        <w:rPr>
          <w:rFonts w:ascii="標楷體" w:eastAsia="標楷體" w:hAnsi="標楷體" w:hint="eastAsia"/>
          <w:color w:val="000000"/>
        </w:rPr>
        <w:t>在標本裡</w:t>
      </w:r>
    </w:p>
    <w:p w14:paraId="027D69FE" w14:textId="505A5BB9" w:rsidR="00F971CF" w:rsidRPr="009E4FC8" w:rsidRDefault="00F971C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 </w:t>
      </w:r>
      <w:r w:rsidRPr="009E4FC8">
        <w:rPr>
          <w:rFonts w:ascii="Times New Roman" w:eastAsia="標楷體" w:hAnsi="Times New Roman" w:cs="Times New Roman"/>
          <w:szCs w:val="24"/>
        </w:rPr>
        <w:t>(C)</w:t>
      </w:r>
      <w:r w:rsidR="00314497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077A0D">
        <w:rPr>
          <w:rFonts w:ascii="Times New Roman" w:eastAsia="標楷體" w:hAnsi="Times New Roman" w:cs="Times New Roman" w:hint="eastAsia"/>
          <w:szCs w:val="24"/>
        </w:rPr>
        <w:t>孰大於</w:t>
      </w:r>
      <w:r w:rsidR="0022066D" w:rsidRPr="009E4FC8">
        <w:rPr>
          <w:rFonts w:ascii="Times New Roman" w:eastAsia="標楷體" w:hAnsi="Times New Roman" w:cs="Times New Roman"/>
          <w:szCs w:val="24"/>
        </w:rPr>
        <w:t>「</w:t>
      </w:r>
      <w:r w:rsidR="00077A0D">
        <w:rPr>
          <w:rFonts w:ascii="Times New Roman" w:eastAsia="標楷體" w:hAnsi="Times New Roman" w:cs="Times New Roman" w:hint="eastAsia"/>
          <w:szCs w:val="24"/>
        </w:rPr>
        <w:t>是</w:t>
      </w:r>
      <w:r w:rsidR="0022066D" w:rsidRPr="009E4FC8">
        <w:rPr>
          <w:rFonts w:ascii="Times New Roman" w:eastAsia="標楷體" w:hAnsi="Times New Roman" w:cs="Times New Roman"/>
          <w:szCs w:val="24"/>
        </w:rPr>
        <w:t>」／</w:t>
      </w:r>
      <w:proofErr w:type="gramStart"/>
      <w:r w:rsidR="00077A0D">
        <w:rPr>
          <w:rFonts w:ascii="Times New Roman" w:eastAsia="標楷體" w:hAnsi="Times New Roman" w:cs="Times New Roman" w:hint="eastAsia"/>
          <w:szCs w:val="24"/>
        </w:rPr>
        <w:t>廷</w:t>
      </w:r>
      <w:proofErr w:type="gramEnd"/>
      <w:r w:rsidR="00077A0D">
        <w:rPr>
          <w:rFonts w:ascii="Times New Roman" w:eastAsia="標楷體" w:hAnsi="Times New Roman" w:cs="Times New Roman" w:hint="eastAsia"/>
          <w:szCs w:val="24"/>
        </w:rPr>
        <w:t>尉</w:t>
      </w:r>
      <w:r w:rsidR="007B22B1">
        <w:rPr>
          <w:rFonts w:ascii="Times New Roman" w:eastAsia="標楷體" w:hAnsi="Times New Roman" w:cs="Times New Roman" w:hint="eastAsia"/>
          <w:szCs w:val="24"/>
        </w:rPr>
        <w:t>當</w:t>
      </w:r>
      <w:r w:rsidR="0022066D" w:rsidRPr="009E4FC8">
        <w:rPr>
          <w:rFonts w:ascii="Times New Roman" w:eastAsia="標楷體" w:hAnsi="Times New Roman" w:cs="Times New Roman"/>
          <w:szCs w:val="24"/>
        </w:rPr>
        <w:t>「</w:t>
      </w:r>
      <w:r w:rsidR="007B22B1">
        <w:rPr>
          <w:rFonts w:ascii="Times New Roman" w:eastAsia="標楷體" w:hAnsi="Times New Roman" w:cs="Times New Roman" w:hint="eastAsia"/>
          <w:szCs w:val="24"/>
        </w:rPr>
        <w:t>是</w:t>
      </w:r>
      <w:r w:rsidR="0022066D" w:rsidRPr="009E4FC8">
        <w:rPr>
          <w:rFonts w:ascii="Times New Roman" w:eastAsia="標楷體" w:hAnsi="Times New Roman" w:cs="Times New Roman"/>
          <w:szCs w:val="24"/>
        </w:rPr>
        <w:t>」</w:t>
      </w:r>
      <w:r w:rsidR="007B22B1">
        <w:rPr>
          <w:rFonts w:ascii="Times New Roman" w:eastAsia="標楷體" w:hAnsi="Times New Roman" w:cs="Times New Roman" w:hint="eastAsia"/>
          <w:szCs w:val="24"/>
        </w:rPr>
        <w:t>也</w:t>
      </w:r>
    </w:p>
    <w:p w14:paraId="2057F317" w14:textId="7BA7301B" w:rsidR="00F971CF" w:rsidRPr="009E4FC8" w:rsidRDefault="00F971CF" w:rsidP="008730F9">
      <w:pPr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 xml:space="preserve"> (D)</w:t>
      </w:r>
      <w:r w:rsidR="00314497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7B22B1">
        <w:rPr>
          <w:rFonts w:ascii="Times New Roman" w:eastAsia="標楷體" w:hAnsi="Times New Roman" w:cs="Times New Roman" w:hint="eastAsia"/>
          <w:szCs w:val="24"/>
        </w:rPr>
        <w:t>東</w:t>
      </w:r>
      <w:r w:rsidR="0022066D" w:rsidRPr="009E4FC8">
        <w:rPr>
          <w:rFonts w:ascii="Times New Roman" w:eastAsia="標楷體" w:hAnsi="Times New Roman" w:cs="Times New Roman"/>
          <w:szCs w:val="24"/>
        </w:rPr>
        <w:t>「</w:t>
      </w:r>
      <w:r w:rsidR="007B22B1">
        <w:rPr>
          <w:rFonts w:ascii="Times New Roman" w:eastAsia="標楷體" w:hAnsi="Times New Roman" w:cs="Times New Roman" w:hint="eastAsia"/>
          <w:szCs w:val="24"/>
        </w:rPr>
        <w:t>市</w:t>
      </w:r>
      <w:r w:rsidR="0022066D" w:rsidRPr="009E4FC8">
        <w:rPr>
          <w:rFonts w:ascii="Times New Roman" w:eastAsia="標楷體" w:hAnsi="Times New Roman" w:cs="Times New Roman"/>
          <w:szCs w:val="24"/>
        </w:rPr>
        <w:t>」</w:t>
      </w:r>
      <w:r w:rsidR="007B22B1">
        <w:rPr>
          <w:rFonts w:ascii="Times New Roman" w:eastAsia="標楷體" w:hAnsi="Times New Roman" w:cs="Times New Roman" w:hint="eastAsia"/>
          <w:szCs w:val="24"/>
        </w:rPr>
        <w:t>買駿馬</w:t>
      </w:r>
      <w:proofErr w:type="gramStart"/>
      <w:r w:rsidR="0022066D" w:rsidRPr="009E4FC8">
        <w:rPr>
          <w:rFonts w:ascii="Times New Roman" w:eastAsia="標楷體" w:hAnsi="Times New Roman" w:cs="Times New Roman"/>
          <w:szCs w:val="24"/>
        </w:rPr>
        <w:t>／</w:t>
      </w:r>
      <w:r w:rsidR="007B22B1">
        <w:rPr>
          <w:rFonts w:ascii="Times New Roman" w:eastAsia="標楷體" w:hAnsi="Times New Roman" w:cs="Times New Roman" w:hint="eastAsia"/>
          <w:szCs w:val="24"/>
        </w:rPr>
        <w:t>著新靴行</w:t>
      </w:r>
      <w:proofErr w:type="gramEnd"/>
      <w:r w:rsidR="0022066D" w:rsidRPr="009E4FC8">
        <w:rPr>
          <w:rFonts w:ascii="Times New Roman" w:eastAsia="標楷體" w:hAnsi="Times New Roman" w:cs="Times New Roman"/>
          <w:szCs w:val="24"/>
        </w:rPr>
        <w:t>「</w:t>
      </w:r>
      <w:r w:rsidR="007B22B1">
        <w:rPr>
          <w:rFonts w:ascii="Times New Roman" w:eastAsia="標楷體" w:hAnsi="Times New Roman" w:cs="Times New Roman" w:hint="eastAsia"/>
          <w:szCs w:val="24"/>
        </w:rPr>
        <w:t>市</w:t>
      </w:r>
      <w:r w:rsidR="0022066D" w:rsidRPr="009E4FC8">
        <w:rPr>
          <w:rFonts w:ascii="Times New Roman" w:eastAsia="標楷體" w:hAnsi="Times New Roman" w:cs="Times New Roman"/>
          <w:szCs w:val="24"/>
        </w:rPr>
        <w:t>」</w:t>
      </w:r>
      <w:r w:rsidR="007B22B1">
        <w:rPr>
          <w:rFonts w:ascii="Times New Roman" w:eastAsia="標楷體" w:hAnsi="Times New Roman" w:cs="Times New Roman" w:hint="eastAsia"/>
          <w:szCs w:val="24"/>
        </w:rPr>
        <w:t>上</w:t>
      </w:r>
    </w:p>
    <w:p w14:paraId="69158D93" w14:textId="7397644F" w:rsidR="0050283A" w:rsidRPr="0050283A" w:rsidRDefault="0050283A" w:rsidP="0050283A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szCs w:val="24"/>
        </w:rPr>
        <w:t>4.</w:t>
      </w:r>
      <w:r w:rsidR="00083AEF" w:rsidRPr="00083AEF">
        <w:rPr>
          <w:rFonts w:ascii="Times New Roman" w:eastAsia="標楷體" w:hAnsi="Times New Roman" w:cs="Times New Roman" w:hint="eastAsia"/>
          <w:szCs w:val="24"/>
          <w:u w:val="single"/>
        </w:rPr>
        <w:t>小</w:t>
      </w:r>
      <w:proofErr w:type="gramStart"/>
      <w:r w:rsidR="00083AEF" w:rsidRPr="00083AEF">
        <w:rPr>
          <w:rFonts w:ascii="Times New Roman" w:eastAsia="標楷體" w:hAnsi="Times New Roman" w:cs="Times New Roman" w:hint="eastAsia"/>
          <w:szCs w:val="24"/>
          <w:u w:val="single"/>
        </w:rPr>
        <w:t>廷</w:t>
      </w:r>
      <w:proofErr w:type="gramEnd"/>
      <w:r w:rsidR="00083AEF">
        <w:rPr>
          <w:rFonts w:ascii="Times New Roman" w:eastAsia="標楷體" w:hAnsi="Times New Roman" w:cs="Times New Roman" w:hint="eastAsia"/>
          <w:szCs w:val="24"/>
        </w:rPr>
        <w:t>認真地抄寫課文，但還是有些</w:t>
      </w:r>
      <w:proofErr w:type="gramStart"/>
      <w:r w:rsidR="00083AEF">
        <w:rPr>
          <w:rFonts w:ascii="Times New Roman" w:eastAsia="標楷體" w:hAnsi="Times New Roman" w:cs="Times New Roman" w:hint="eastAsia"/>
          <w:szCs w:val="24"/>
        </w:rPr>
        <w:t>地方抄錯了</w:t>
      </w:r>
      <w:proofErr w:type="gramEnd"/>
      <w:r w:rsidR="00083AEF">
        <w:rPr>
          <w:rFonts w:ascii="Times New Roman" w:eastAsia="標楷體" w:hAnsi="Times New Roman" w:cs="Times New Roman" w:hint="eastAsia"/>
          <w:szCs w:val="24"/>
        </w:rPr>
        <w:t>。請問以</w:t>
      </w:r>
      <w:proofErr w:type="gramStart"/>
      <w:r w:rsidR="00083AEF">
        <w:rPr>
          <w:rFonts w:ascii="Times New Roman" w:eastAsia="標楷體" w:hAnsi="Times New Roman" w:cs="Times New Roman" w:hint="eastAsia"/>
          <w:szCs w:val="24"/>
        </w:rPr>
        <w:t>下</w:t>
      </w:r>
      <w:proofErr w:type="gramEnd"/>
      <w:r w:rsidR="003A1581">
        <w:rPr>
          <w:rFonts w:ascii="Times New Roman" w:eastAsia="標楷體" w:hAnsi="Times New Roman" w:cs="Times New Roman"/>
          <w:szCs w:val="24"/>
        </w:rPr>
        <w:br/>
      </w:r>
      <w:r w:rsidR="003A158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83AEF">
        <w:rPr>
          <w:rFonts w:ascii="Times New Roman" w:eastAsia="標楷體" w:hAnsi="Times New Roman" w:cs="Times New Roman" w:hint="eastAsia"/>
          <w:szCs w:val="24"/>
        </w:rPr>
        <w:t>選項，何者的錯別字最少</w:t>
      </w:r>
      <w:r w:rsidRPr="00686EB0">
        <w:rPr>
          <w:rFonts w:ascii="標楷體" w:eastAsia="標楷體" w:hAnsi="標楷體" w:hint="eastAsia"/>
          <w:color w:val="000000"/>
          <w:kern w:val="0"/>
        </w:rPr>
        <w:t>？</w:t>
      </w:r>
      <w:r w:rsidRPr="0050283A">
        <w:rPr>
          <w:rFonts w:ascii="標楷體" w:eastAsia="標楷體" w:hAnsi="標楷體" w:hint="eastAsia"/>
          <w:color w:val="000000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(A)</w:t>
      </w:r>
      <w:r w:rsidR="00083AEF" w:rsidRPr="0080550F">
        <w:rPr>
          <w:rFonts w:ascii="Times New Roman" w:eastAsia="標楷體" w:hAnsi="Times New Roman" w:cs="Times New Roman" w:hint="eastAsia"/>
          <w:szCs w:val="24"/>
          <w:u w:val="single"/>
        </w:rPr>
        <w:t>梁實秋</w:t>
      </w:r>
      <w:r w:rsidR="00083AEF">
        <w:rPr>
          <w:rFonts w:ascii="Times New Roman" w:eastAsia="標楷體" w:hAnsi="Times New Roman" w:cs="Times New Roman" w:hint="eastAsia"/>
          <w:szCs w:val="24"/>
        </w:rPr>
        <w:t>的作品以小品文、雜</w:t>
      </w:r>
      <w:r w:rsidR="003A1581">
        <w:rPr>
          <w:rFonts w:ascii="Times New Roman" w:eastAsia="標楷體" w:hAnsi="Times New Roman" w:cs="Times New Roman"/>
          <w:szCs w:val="24"/>
        </w:rPr>
        <w:br/>
      </w:r>
      <w:r w:rsidR="003A158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83AEF">
        <w:rPr>
          <w:rFonts w:ascii="Times New Roman" w:eastAsia="標楷體" w:hAnsi="Times New Roman" w:cs="Times New Roman" w:hint="eastAsia"/>
          <w:szCs w:val="24"/>
        </w:rPr>
        <w:t>文最受推重，文筆</w:t>
      </w:r>
      <w:proofErr w:type="gramStart"/>
      <w:r w:rsidR="00083AEF">
        <w:rPr>
          <w:rFonts w:ascii="Times New Roman" w:eastAsia="標楷體" w:hAnsi="Times New Roman" w:cs="Times New Roman" w:hint="eastAsia"/>
          <w:szCs w:val="24"/>
        </w:rPr>
        <w:t>雅傑，詼</w:t>
      </w:r>
      <w:proofErr w:type="gramEnd"/>
      <w:r w:rsidR="00083AEF">
        <w:rPr>
          <w:rFonts w:ascii="Times New Roman" w:eastAsia="標楷體" w:hAnsi="Times New Roman" w:cs="Times New Roman" w:hint="eastAsia"/>
          <w:szCs w:val="24"/>
        </w:rPr>
        <w:t>偕而富深意</w:t>
      </w:r>
      <w:r w:rsidRPr="008904B9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(B)</w:t>
      </w:r>
      <w:r w:rsidR="00083AEF" w:rsidRPr="0080550F">
        <w:rPr>
          <w:rFonts w:ascii="Times New Roman" w:eastAsia="標楷體" w:hAnsi="Times New Roman" w:cs="Times New Roman" w:hint="eastAsia"/>
          <w:szCs w:val="24"/>
          <w:u w:val="wave"/>
        </w:rPr>
        <w:t>木蘭詩</w:t>
      </w:r>
      <w:r w:rsidR="00083AEF">
        <w:rPr>
          <w:rFonts w:ascii="Times New Roman" w:eastAsia="標楷體" w:hAnsi="Times New Roman" w:cs="Times New Roman" w:hint="eastAsia"/>
          <w:szCs w:val="24"/>
        </w:rPr>
        <w:t>表現出</w:t>
      </w:r>
      <w:r w:rsidR="00083AEF" w:rsidRPr="0080550F">
        <w:rPr>
          <w:rFonts w:ascii="Times New Roman" w:eastAsia="標楷體" w:hAnsi="Times New Roman" w:cs="Times New Roman" w:hint="eastAsia"/>
          <w:szCs w:val="24"/>
          <w:u w:val="single"/>
        </w:rPr>
        <w:t>木</w:t>
      </w:r>
      <w:r w:rsidR="003A1581">
        <w:rPr>
          <w:rFonts w:ascii="Times New Roman" w:eastAsia="標楷體" w:hAnsi="Times New Roman" w:cs="Times New Roman"/>
          <w:szCs w:val="24"/>
          <w:u w:val="single"/>
        </w:rPr>
        <w:br/>
      </w:r>
      <w:r w:rsidR="003A1581" w:rsidRPr="003A158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83AEF" w:rsidRPr="0080550F">
        <w:rPr>
          <w:rFonts w:ascii="Times New Roman" w:eastAsia="標楷體" w:hAnsi="Times New Roman" w:cs="Times New Roman" w:hint="eastAsia"/>
          <w:szCs w:val="24"/>
          <w:u w:val="single"/>
        </w:rPr>
        <w:t>蘭</w:t>
      </w:r>
      <w:r w:rsidR="00083AEF">
        <w:rPr>
          <w:rFonts w:ascii="Times New Roman" w:eastAsia="標楷體" w:hAnsi="Times New Roman" w:cs="Times New Roman" w:hint="eastAsia"/>
          <w:szCs w:val="24"/>
        </w:rPr>
        <w:t>的孝行，也成功塑造了一個巾幗英雄的形像</w:t>
      </w:r>
      <w:r w:rsidRPr="009E4FC8">
        <w:rPr>
          <w:rFonts w:ascii="Times New Roman" w:eastAsia="標楷體" w:hAnsi="Times New Roman" w:cs="Times New Roman"/>
          <w:color w:val="C00000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(C)</w:t>
      </w:r>
      <w:proofErr w:type="gramStart"/>
      <w:r w:rsidR="0080550F" w:rsidRPr="0080550F">
        <w:rPr>
          <w:rFonts w:ascii="Times New Roman" w:eastAsia="標楷體" w:hAnsi="Times New Roman" w:cs="Times New Roman" w:hint="eastAsia"/>
          <w:szCs w:val="24"/>
          <w:u w:val="wave"/>
        </w:rPr>
        <w:t>木蘭詩</w:t>
      </w:r>
      <w:r w:rsidR="0080550F">
        <w:rPr>
          <w:rFonts w:ascii="Times New Roman" w:eastAsia="標楷體" w:hAnsi="Times New Roman" w:cs="Times New Roman" w:hint="eastAsia"/>
          <w:szCs w:val="24"/>
        </w:rPr>
        <w:t>全</w:t>
      </w:r>
      <w:proofErr w:type="gramEnd"/>
      <w:r w:rsidR="003A1581">
        <w:rPr>
          <w:rFonts w:ascii="Times New Roman" w:eastAsia="標楷體" w:hAnsi="Times New Roman" w:cs="Times New Roman"/>
          <w:szCs w:val="24"/>
        </w:rPr>
        <w:br/>
      </w:r>
      <w:r w:rsidR="003A1581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="0080550F">
        <w:rPr>
          <w:rFonts w:ascii="Times New Roman" w:eastAsia="標楷體" w:hAnsi="Times New Roman" w:cs="Times New Roman" w:hint="eastAsia"/>
          <w:szCs w:val="24"/>
        </w:rPr>
        <w:t>篇脈落清晰，</w:t>
      </w:r>
      <w:proofErr w:type="gramEnd"/>
      <w:r w:rsidR="0080550F">
        <w:rPr>
          <w:rFonts w:ascii="Times New Roman" w:eastAsia="標楷體" w:hAnsi="Times New Roman" w:cs="Times New Roman" w:hint="eastAsia"/>
          <w:szCs w:val="24"/>
        </w:rPr>
        <w:t>以反覆吟詠</w:t>
      </w:r>
      <w:proofErr w:type="gramStart"/>
      <w:r w:rsidR="0080550F">
        <w:rPr>
          <w:rFonts w:ascii="Times New Roman" w:eastAsia="標楷體" w:hAnsi="Times New Roman" w:cs="Times New Roman" w:hint="eastAsia"/>
          <w:szCs w:val="24"/>
        </w:rPr>
        <w:t>成功宣</w:t>
      </w:r>
      <w:proofErr w:type="gramEnd"/>
      <w:r w:rsidR="0080550F">
        <w:rPr>
          <w:rFonts w:ascii="Times New Roman" w:eastAsia="標楷體" w:hAnsi="Times New Roman" w:cs="Times New Roman" w:hint="eastAsia"/>
          <w:szCs w:val="24"/>
        </w:rPr>
        <w:t>染氣氛</w:t>
      </w:r>
      <w:r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(D)</w:t>
      </w:r>
      <w:r w:rsidR="0080550F" w:rsidRPr="0080550F">
        <w:rPr>
          <w:rFonts w:ascii="Times New Roman" w:eastAsia="標楷體" w:hAnsi="Times New Roman" w:cs="Times New Roman" w:hint="eastAsia"/>
          <w:szCs w:val="24"/>
          <w:u w:val="wave"/>
        </w:rPr>
        <w:t>幽夢影</w:t>
      </w:r>
      <w:r w:rsidR="0080550F">
        <w:rPr>
          <w:rFonts w:ascii="Times New Roman" w:eastAsia="標楷體" w:hAnsi="Times New Roman" w:cs="Times New Roman" w:hint="eastAsia"/>
          <w:szCs w:val="24"/>
        </w:rPr>
        <w:t>大量使用</w:t>
      </w:r>
      <w:r w:rsidR="003A1581">
        <w:rPr>
          <w:rFonts w:ascii="Times New Roman" w:eastAsia="標楷體" w:hAnsi="Times New Roman" w:cs="Times New Roman"/>
          <w:szCs w:val="24"/>
        </w:rPr>
        <w:br/>
      </w:r>
      <w:r w:rsidR="003A158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0550F">
        <w:rPr>
          <w:rFonts w:ascii="Times New Roman" w:eastAsia="標楷體" w:hAnsi="Times New Roman" w:cs="Times New Roman" w:hint="eastAsia"/>
          <w:szCs w:val="24"/>
        </w:rPr>
        <w:t>排比、對偶，文句工整簡練，頗值得誦讀品味</w:t>
      </w:r>
    </w:p>
    <w:p w14:paraId="7AE53789" w14:textId="7026FA03" w:rsidR="00314497" w:rsidRPr="00620DC0" w:rsidRDefault="00F971CF" w:rsidP="008904B9">
      <w:pPr>
        <w:spacing w:line="360" w:lineRule="atLeast"/>
        <w:rPr>
          <w:rFonts w:ascii="標楷體" w:eastAsia="標楷體" w:hAnsi="標楷體" w:cs="新細明體"/>
          <w:kern w:val="0"/>
          <w:szCs w:val="24"/>
        </w:rPr>
      </w:pPr>
      <w:r w:rsidRPr="00620DC0">
        <w:rPr>
          <w:rFonts w:ascii="標楷體" w:eastAsia="標楷體" w:hAnsi="標楷體" w:cs="Times New Roman"/>
          <w:szCs w:val="24"/>
        </w:rPr>
        <w:t>5.</w:t>
      </w:r>
      <w:r w:rsidR="005A3F91">
        <w:rPr>
          <w:rFonts w:ascii="標楷體" w:eastAsia="標楷體" w:hAnsi="標楷體" w:cs="Times New Roman" w:hint="eastAsia"/>
          <w:szCs w:val="24"/>
        </w:rPr>
        <w:t>有句俚語:</w:t>
      </w:r>
      <w:bookmarkStart w:id="1" w:name="_Hlk39594283"/>
      <w:r w:rsidR="005A3F91" w:rsidRPr="006E160D">
        <w:rPr>
          <w:rFonts w:ascii="標楷體" w:eastAsia="標楷體" w:hAnsi="標楷體" w:hint="eastAsia"/>
          <w:color w:val="000000"/>
        </w:rPr>
        <w:t>「</w:t>
      </w:r>
      <w:bookmarkEnd w:id="1"/>
      <w:r w:rsidR="005A3F91">
        <w:rPr>
          <w:rFonts w:ascii="標楷體" w:eastAsia="標楷體" w:hAnsi="標楷體" w:cs="Times New Roman" w:hint="eastAsia"/>
          <w:szCs w:val="24"/>
        </w:rPr>
        <w:t>給你三分顏色，你就開起染坊。</w:t>
      </w:r>
      <w:r w:rsidR="005A3F91" w:rsidRPr="009E4FC8">
        <w:rPr>
          <w:rFonts w:ascii="Times New Roman" w:eastAsia="標楷體" w:hAnsi="Times New Roman" w:cs="Times New Roman"/>
          <w:szCs w:val="24"/>
        </w:rPr>
        <w:t>」</w:t>
      </w:r>
      <w:r w:rsidR="005A3F91">
        <w:rPr>
          <w:rFonts w:ascii="Times New Roman" w:eastAsia="標楷體" w:hAnsi="Times New Roman" w:cs="Times New Roman" w:hint="eastAsia"/>
          <w:szCs w:val="24"/>
        </w:rPr>
        <w:t>請問下列選項，何者</w:t>
      </w:r>
      <w:bookmarkStart w:id="2" w:name="_Hlk39594690"/>
      <w:r w:rsidR="005A3F91" w:rsidRPr="006E160D">
        <w:rPr>
          <w:rFonts w:ascii="標楷體" w:eastAsia="標楷體" w:hAnsi="標楷體" w:hint="eastAsia"/>
          <w:color w:val="000000"/>
        </w:rPr>
        <w:t>「</w:t>
      </w:r>
      <w:r w:rsidR="005A3F91" w:rsidRPr="009E4FC8">
        <w:rPr>
          <w:rFonts w:ascii="Times New Roman" w:eastAsia="標楷體" w:hAnsi="Times New Roman" w:cs="Times New Roman"/>
          <w:szCs w:val="24"/>
        </w:rPr>
        <w:t>」</w:t>
      </w:r>
      <w:bookmarkEnd w:id="2"/>
      <w:r w:rsidR="005A3F91">
        <w:rPr>
          <w:rFonts w:ascii="Times New Roman" w:eastAsia="標楷體" w:hAnsi="Times New Roman" w:cs="Times New Roman" w:hint="eastAsia"/>
          <w:szCs w:val="24"/>
        </w:rPr>
        <w:t>內全都指一樣的顏色</w:t>
      </w:r>
      <w:r w:rsidR="006735B5">
        <w:rPr>
          <w:rFonts w:ascii="標楷體" w:eastAsia="標楷體" w:hAnsi="標楷體" w:hint="eastAsia"/>
          <w:color w:val="000000"/>
        </w:rPr>
        <w:t xml:space="preserve">？ </w:t>
      </w:r>
      <w:r w:rsidR="005A3F91">
        <w:rPr>
          <w:rFonts w:ascii="標楷體" w:eastAsia="標楷體" w:hAnsi="標楷體"/>
          <w:color w:val="000000"/>
        </w:rPr>
        <w:br/>
      </w:r>
      <w:r w:rsidR="006735B5" w:rsidRPr="009E4FC8">
        <w:rPr>
          <w:rFonts w:ascii="Times New Roman" w:eastAsia="標楷體" w:hAnsi="Times New Roman" w:cs="Times New Roman"/>
          <w:szCs w:val="24"/>
        </w:rPr>
        <w:t>(A)</w:t>
      </w:r>
      <w:r w:rsidR="002E5813" w:rsidRPr="006E160D">
        <w:rPr>
          <w:rFonts w:ascii="標楷體" w:eastAsia="標楷體" w:hAnsi="標楷體" w:hint="eastAsia"/>
          <w:color w:val="000000"/>
        </w:rPr>
        <w:t>「</w:t>
      </w:r>
      <w:r w:rsidR="002E5813">
        <w:rPr>
          <w:rFonts w:ascii="Times New Roman" w:eastAsia="標楷體" w:hAnsi="Times New Roman" w:cs="Times New Roman" w:hint="eastAsia"/>
          <w:szCs w:val="24"/>
        </w:rPr>
        <w:t>丹</w:t>
      </w:r>
      <w:r w:rsidR="002E5813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楓</w:t>
      </w:r>
      <w:bookmarkStart w:id="3" w:name="_Hlk39595300"/>
      <w:r w:rsidR="002E5813" w:rsidRPr="006E160D">
        <w:rPr>
          <w:rFonts w:ascii="標楷體" w:eastAsia="標楷體" w:hAnsi="標楷體" w:hint="eastAsia"/>
          <w:color w:val="000000"/>
        </w:rPr>
        <w:t>／</w:t>
      </w:r>
      <w:bookmarkEnd w:id="3"/>
      <w:proofErr w:type="gramStart"/>
      <w:r w:rsidR="002E5813">
        <w:rPr>
          <w:rFonts w:ascii="Times New Roman" w:eastAsia="標楷體" w:hAnsi="Times New Roman" w:cs="Times New Roman" w:hint="eastAsia"/>
          <w:szCs w:val="24"/>
        </w:rPr>
        <w:t>近朱者</w:t>
      </w:r>
      <w:r w:rsidR="002E5813" w:rsidRPr="006E160D">
        <w:rPr>
          <w:rFonts w:ascii="標楷體" w:eastAsia="標楷體" w:hAnsi="標楷體" w:hint="eastAsia"/>
          <w:color w:val="000000"/>
        </w:rPr>
        <w:t>「</w:t>
      </w:r>
      <w:r w:rsidR="002E5813">
        <w:rPr>
          <w:rFonts w:ascii="Times New Roman" w:eastAsia="標楷體" w:hAnsi="Times New Roman" w:cs="Times New Roman" w:hint="eastAsia"/>
          <w:szCs w:val="24"/>
        </w:rPr>
        <w:t>赤</w:t>
      </w:r>
      <w:proofErr w:type="gramEnd"/>
      <w:r w:rsidR="002E5813" w:rsidRPr="009E4FC8">
        <w:rPr>
          <w:rFonts w:ascii="Times New Roman" w:eastAsia="標楷體" w:hAnsi="Times New Roman" w:cs="Times New Roman"/>
          <w:szCs w:val="24"/>
        </w:rPr>
        <w:t>」</w:t>
      </w:r>
      <w:r w:rsidR="002E5813" w:rsidRPr="006E160D">
        <w:rPr>
          <w:rFonts w:ascii="標楷體" w:eastAsia="標楷體" w:hAnsi="標楷體" w:hint="eastAsia"/>
          <w:color w:val="000000"/>
        </w:rPr>
        <w:t>／「</w:t>
      </w:r>
      <w:r w:rsidR="002E5813">
        <w:rPr>
          <w:rFonts w:ascii="Times New Roman" w:eastAsia="標楷體" w:hAnsi="Times New Roman" w:cs="Times New Roman" w:hint="eastAsia"/>
          <w:szCs w:val="24"/>
        </w:rPr>
        <w:t>朱</w:t>
      </w:r>
      <w:r w:rsidR="002E5813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曦</w:t>
      </w:r>
      <w:r w:rsidR="002E5813" w:rsidRPr="006E160D">
        <w:rPr>
          <w:rFonts w:ascii="標楷體" w:eastAsia="標楷體" w:hAnsi="標楷體" w:hint="eastAsia"/>
          <w:color w:val="000000"/>
        </w:rPr>
        <w:t>／「</w:t>
      </w:r>
      <w:proofErr w:type="gramStart"/>
      <w:r w:rsidR="002E5813">
        <w:rPr>
          <w:rFonts w:ascii="Times New Roman" w:eastAsia="標楷體" w:hAnsi="Times New Roman" w:cs="Times New Roman" w:hint="eastAsia"/>
          <w:szCs w:val="24"/>
        </w:rPr>
        <w:t>緋</w:t>
      </w:r>
      <w:proofErr w:type="gramEnd"/>
      <w:r w:rsidR="002E5813" w:rsidRPr="009E4FC8">
        <w:rPr>
          <w:rFonts w:ascii="Times New Roman" w:eastAsia="標楷體" w:hAnsi="Times New Roman" w:cs="Times New Roman"/>
          <w:szCs w:val="24"/>
        </w:rPr>
        <w:t>」</w:t>
      </w:r>
      <w:r w:rsidR="005A3F91">
        <w:rPr>
          <w:rFonts w:ascii="Times New Roman" w:eastAsia="標楷體" w:hAnsi="Times New Roman" w:cs="Times New Roman" w:hint="eastAsia"/>
          <w:szCs w:val="24"/>
        </w:rPr>
        <w:t>紅</w:t>
      </w:r>
      <w:r w:rsidR="005A3F91">
        <w:rPr>
          <w:rFonts w:ascii="Times New Roman" w:eastAsia="標楷體" w:hAnsi="Times New Roman" w:cs="Times New Roman"/>
          <w:szCs w:val="24"/>
        </w:rPr>
        <w:br/>
      </w:r>
      <w:r w:rsidR="006735B5" w:rsidRPr="009E4FC8">
        <w:rPr>
          <w:rFonts w:ascii="Times New Roman" w:eastAsia="標楷體" w:hAnsi="Times New Roman" w:cs="Times New Roman"/>
          <w:szCs w:val="24"/>
        </w:rPr>
        <w:t>(B)</w:t>
      </w:r>
      <w:r w:rsidR="00874B1B" w:rsidRPr="009E4FC8">
        <w:rPr>
          <w:rFonts w:ascii="Times New Roman" w:eastAsia="標楷體" w:hAnsi="Times New Roman" w:cs="Times New Roman"/>
          <w:szCs w:val="24"/>
        </w:rPr>
        <w:t>「</w:t>
      </w:r>
      <w:r w:rsidR="00874B1B">
        <w:rPr>
          <w:rFonts w:ascii="Times New Roman" w:eastAsia="標楷體" w:hAnsi="Times New Roman" w:cs="Times New Roman" w:hint="eastAsia"/>
          <w:szCs w:val="24"/>
        </w:rPr>
        <w:t>釉</w:t>
      </w:r>
      <w:r w:rsidR="00874B1B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綠</w:t>
      </w:r>
      <w:r w:rsidR="00874B1B" w:rsidRPr="006E160D">
        <w:rPr>
          <w:rFonts w:ascii="標楷體" w:eastAsia="標楷體" w:hAnsi="標楷體" w:hint="eastAsia"/>
          <w:color w:val="000000"/>
        </w:rPr>
        <w:t>／</w:t>
      </w:r>
      <w:r w:rsidR="00874B1B" w:rsidRPr="009E4FC8">
        <w:rPr>
          <w:rFonts w:ascii="Times New Roman" w:eastAsia="標楷體" w:hAnsi="Times New Roman" w:cs="Times New Roman"/>
          <w:szCs w:val="24"/>
        </w:rPr>
        <w:t>「</w:t>
      </w:r>
      <w:r w:rsidR="00874B1B">
        <w:rPr>
          <w:rFonts w:ascii="Times New Roman" w:eastAsia="標楷體" w:hAnsi="Times New Roman" w:cs="Times New Roman" w:hint="eastAsia"/>
          <w:szCs w:val="24"/>
        </w:rPr>
        <w:t>蒼</w:t>
      </w:r>
      <w:r w:rsidR="00874B1B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松</w:t>
      </w:r>
      <w:r w:rsidR="00874B1B" w:rsidRPr="006E160D">
        <w:rPr>
          <w:rFonts w:ascii="標楷體" w:eastAsia="標楷體" w:hAnsi="標楷體" w:hint="eastAsia"/>
          <w:color w:val="000000"/>
        </w:rPr>
        <w:t>／</w:t>
      </w:r>
      <w:r w:rsidR="00874B1B" w:rsidRPr="009E4FC8">
        <w:rPr>
          <w:rFonts w:ascii="Times New Roman" w:eastAsia="標楷體" w:hAnsi="Times New Roman" w:cs="Times New Roman"/>
          <w:szCs w:val="24"/>
        </w:rPr>
        <w:t>「</w:t>
      </w:r>
      <w:r w:rsidR="00874B1B">
        <w:rPr>
          <w:rFonts w:ascii="Times New Roman" w:eastAsia="標楷體" w:hAnsi="Times New Roman" w:cs="Times New Roman" w:hint="eastAsia"/>
          <w:szCs w:val="24"/>
        </w:rPr>
        <w:t>翠</w:t>
      </w:r>
      <w:r w:rsidR="00874B1B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玉白菜</w:t>
      </w:r>
      <w:r w:rsidR="00874B1B" w:rsidRPr="006E160D">
        <w:rPr>
          <w:rFonts w:ascii="標楷體" w:eastAsia="標楷體" w:hAnsi="標楷體" w:hint="eastAsia"/>
          <w:color w:val="000000"/>
        </w:rPr>
        <w:t>／</w:t>
      </w:r>
      <w:r w:rsidR="00874B1B" w:rsidRPr="009E4FC8">
        <w:rPr>
          <w:rFonts w:ascii="Times New Roman" w:eastAsia="標楷體" w:hAnsi="Times New Roman" w:cs="Times New Roman"/>
          <w:szCs w:val="24"/>
        </w:rPr>
        <w:t>「</w:t>
      </w:r>
      <w:r w:rsidR="00874B1B">
        <w:rPr>
          <w:rFonts w:ascii="Times New Roman" w:eastAsia="標楷體" w:hAnsi="Times New Roman" w:cs="Times New Roman" w:hint="eastAsia"/>
          <w:szCs w:val="24"/>
        </w:rPr>
        <w:t>碧</w:t>
      </w:r>
      <w:r w:rsidR="00874B1B" w:rsidRPr="009E4FC8">
        <w:rPr>
          <w:rFonts w:ascii="Times New Roman" w:eastAsia="標楷體" w:hAnsi="Times New Roman" w:cs="Times New Roman"/>
          <w:szCs w:val="24"/>
        </w:rPr>
        <w:t>」</w:t>
      </w:r>
      <w:r w:rsidR="002E5813">
        <w:rPr>
          <w:rFonts w:ascii="Times New Roman" w:eastAsia="標楷體" w:hAnsi="Times New Roman" w:cs="Times New Roman" w:hint="eastAsia"/>
          <w:szCs w:val="24"/>
        </w:rPr>
        <w:t>海藍天</w:t>
      </w:r>
      <w:r w:rsidR="00853FF3">
        <w:rPr>
          <w:rFonts w:ascii="Times New Roman" w:eastAsia="標楷體" w:hAnsi="Times New Roman" w:cs="Times New Roman"/>
          <w:szCs w:val="24"/>
        </w:rPr>
        <w:br/>
      </w:r>
      <w:r w:rsidR="006735B5" w:rsidRPr="009E4FC8">
        <w:rPr>
          <w:rFonts w:ascii="Times New Roman" w:eastAsia="標楷體" w:hAnsi="Times New Roman" w:cs="Times New Roman"/>
          <w:szCs w:val="24"/>
        </w:rPr>
        <w:t>(C)</w:t>
      </w:r>
      <w:r w:rsidR="00853FF3" w:rsidRPr="006E160D">
        <w:rPr>
          <w:rFonts w:ascii="標楷體" w:eastAsia="標楷體" w:hAnsi="標楷體" w:hint="eastAsia"/>
          <w:color w:val="000000"/>
        </w:rPr>
        <w:t>「</w:t>
      </w:r>
      <w:r w:rsidR="00853FF3">
        <w:rPr>
          <w:rFonts w:ascii="Times New Roman" w:eastAsia="標楷體" w:hAnsi="Times New Roman" w:cs="Times New Roman" w:hint="eastAsia"/>
          <w:szCs w:val="24"/>
        </w:rPr>
        <w:t>素</w:t>
      </w:r>
      <w:r w:rsidR="00853FF3" w:rsidRPr="009E4FC8">
        <w:rPr>
          <w:rFonts w:ascii="Times New Roman" w:eastAsia="標楷體" w:hAnsi="Times New Roman" w:cs="Times New Roman"/>
          <w:szCs w:val="24"/>
        </w:rPr>
        <w:t>」</w:t>
      </w:r>
      <w:r w:rsidR="00853FF3">
        <w:rPr>
          <w:rFonts w:ascii="Times New Roman" w:eastAsia="標楷體" w:hAnsi="Times New Roman" w:cs="Times New Roman" w:hint="eastAsia"/>
          <w:szCs w:val="24"/>
        </w:rPr>
        <w:t>帳</w:t>
      </w:r>
      <w:r w:rsidR="00853FF3" w:rsidRPr="006E160D">
        <w:rPr>
          <w:rFonts w:ascii="標楷體" w:eastAsia="標楷體" w:hAnsi="標楷體" w:hint="eastAsia"/>
          <w:color w:val="000000"/>
        </w:rPr>
        <w:t>／</w:t>
      </w:r>
      <w:r w:rsidR="00853FF3">
        <w:rPr>
          <w:rFonts w:ascii="Times New Roman" w:eastAsia="標楷體" w:hAnsi="Times New Roman" w:cs="Times New Roman" w:hint="eastAsia"/>
          <w:szCs w:val="24"/>
        </w:rPr>
        <w:t>白雪</w:t>
      </w:r>
      <w:r w:rsidR="00853FF3" w:rsidRPr="006E160D">
        <w:rPr>
          <w:rFonts w:ascii="標楷體" w:eastAsia="標楷體" w:hAnsi="標楷體" w:hint="eastAsia"/>
          <w:color w:val="000000"/>
        </w:rPr>
        <w:t>「</w:t>
      </w:r>
      <w:r w:rsidR="00853FF3">
        <w:rPr>
          <w:rFonts w:ascii="Times New Roman" w:eastAsia="標楷體" w:hAnsi="Times New Roman" w:cs="Times New Roman" w:hint="eastAsia"/>
          <w:szCs w:val="24"/>
        </w:rPr>
        <w:t>皚皚</w:t>
      </w:r>
      <w:r w:rsidR="00853FF3" w:rsidRPr="009E4FC8">
        <w:rPr>
          <w:rFonts w:ascii="Times New Roman" w:eastAsia="標楷體" w:hAnsi="Times New Roman" w:cs="Times New Roman"/>
          <w:szCs w:val="24"/>
        </w:rPr>
        <w:t>」</w:t>
      </w:r>
      <w:r w:rsidR="00853FF3" w:rsidRPr="006E160D">
        <w:rPr>
          <w:rFonts w:ascii="標楷體" w:eastAsia="標楷體" w:hAnsi="標楷體" w:hint="eastAsia"/>
          <w:color w:val="000000"/>
        </w:rPr>
        <w:t>／「</w:t>
      </w:r>
      <w:proofErr w:type="gramStart"/>
      <w:r w:rsidR="00853FF3">
        <w:rPr>
          <w:rFonts w:ascii="Times New Roman" w:eastAsia="標楷體" w:hAnsi="Times New Roman" w:cs="Times New Roman" w:hint="eastAsia"/>
          <w:szCs w:val="24"/>
        </w:rPr>
        <w:t>皓</w:t>
      </w:r>
      <w:proofErr w:type="gramEnd"/>
      <w:r w:rsidR="00853FF3" w:rsidRPr="009E4FC8">
        <w:rPr>
          <w:rFonts w:ascii="Times New Roman" w:eastAsia="標楷體" w:hAnsi="Times New Roman" w:cs="Times New Roman"/>
          <w:szCs w:val="24"/>
        </w:rPr>
        <w:t>」</w:t>
      </w:r>
      <w:r w:rsidR="00853FF3">
        <w:rPr>
          <w:rFonts w:ascii="Times New Roman" w:eastAsia="標楷體" w:hAnsi="Times New Roman" w:cs="Times New Roman" w:hint="eastAsia"/>
          <w:szCs w:val="24"/>
        </w:rPr>
        <w:t>齒</w:t>
      </w:r>
      <w:r w:rsidR="00853FF3" w:rsidRPr="006E160D">
        <w:rPr>
          <w:rFonts w:ascii="標楷體" w:eastAsia="標楷體" w:hAnsi="標楷體" w:hint="eastAsia"/>
          <w:color w:val="000000"/>
        </w:rPr>
        <w:t>／</w:t>
      </w:r>
      <w:proofErr w:type="gramStart"/>
      <w:r w:rsidR="00853FF3">
        <w:rPr>
          <w:rFonts w:ascii="Times New Roman" w:eastAsia="標楷體" w:hAnsi="Times New Roman" w:cs="Times New Roman" w:hint="eastAsia"/>
          <w:szCs w:val="24"/>
        </w:rPr>
        <w:t>風清月</w:t>
      </w:r>
      <w:proofErr w:type="gramEnd"/>
      <w:r w:rsidR="00853FF3" w:rsidRPr="006E160D">
        <w:rPr>
          <w:rFonts w:ascii="標楷體" w:eastAsia="標楷體" w:hAnsi="標楷體" w:hint="eastAsia"/>
          <w:color w:val="000000"/>
        </w:rPr>
        <w:t>「</w:t>
      </w:r>
      <w:r w:rsidR="00853FF3">
        <w:rPr>
          <w:rFonts w:ascii="Times New Roman" w:eastAsia="標楷體" w:hAnsi="Times New Roman" w:cs="Times New Roman" w:hint="eastAsia"/>
          <w:szCs w:val="24"/>
        </w:rPr>
        <w:t>朗</w:t>
      </w:r>
      <w:r w:rsidR="00853FF3" w:rsidRPr="009E4FC8">
        <w:rPr>
          <w:rFonts w:ascii="Times New Roman" w:eastAsia="標楷體" w:hAnsi="Times New Roman" w:cs="Times New Roman"/>
          <w:szCs w:val="24"/>
        </w:rPr>
        <w:t>」</w:t>
      </w:r>
      <w:r w:rsidR="00D33F72">
        <w:rPr>
          <w:rFonts w:ascii="Times New Roman" w:eastAsia="標楷體" w:hAnsi="Times New Roman" w:cs="Times New Roman"/>
          <w:szCs w:val="24"/>
        </w:rPr>
        <w:br/>
      </w:r>
      <w:r w:rsidR="006735B5" w:rsidRPr="009E4FC8">
        <w:rPr>
          <w:rFonts w:ascii="Times New Roman" w:eastAsia="標楷體" w:hAnsi="Times New Roman" w:cs="Times New Roman"/>
          <w:szCs w:val="24"/>
        </w:rPr>
        <w:t>(D)</w:t>
      </w:r>
      <w:r w:rsidR="00686EB0" w:rsidRPr="00620DC0">
        <w:rPr>
          <w:rFonts w:ascii="標楷體" w:eastAsia="標楷體" w:hAnsi="標楷體" w:cs="新細明體"/>
          <w:kern w:val="0"/>
          <w:szCs w:val="24"/>
        </w:rPr>
        <w:t xml:space="preserve"> </w:t>
      </w:r>
      <w:r w:rsidR="00877988" w:rsidRPr="006E160D">
        <w:rPr>
          <w:rFonts w:ascii="標楷體" w:eastAsia="標楷體" w:hAnsi="標楷體" w:hint="eastAsia"/>
          <w:color w:val="000000"/>
        </w:rPr>
        <w:t>「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黔</w:t>
      </w:r>
      <w:r w:rsidR="00877988" w:rsidRPr="009E4FC8">
        <w:rPr>
          <w:rFonts w:ascii="Times New Roman" w:eastAsia="標楷體" w:hAnsi="Times New Roman" w:cs="Times New Roman"/>
          <w:szCs w:val="24"/>
        </w:rPr>
        <w:t>」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首</w:t>
      </w:r>
      <w:r w:rsidR="00877988" w:rsidRPr="006E160D">
        <w:rPr>
          <w:rFonts w:ascii="標楷體" w:eastAsia="標楷體" w:hAnsi="標楷體" w:hint="eastAsia"/>
          <w:color w:val="000000"/>
        </w:rPr>
        <w:t>／「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黑</w:t>
      </w:r>
      <w:r w:rsidR="00877988" w:rsidRPr="009E4FC8">
        <w:rPr>
          <w:rFonts w:ascii="Times New Roman" w:eastAsia="標楷體" w:hAnsi="Times New Roman" w:cs="Times New Roman"/>
          <w:szCs w:val="24"/>
        </w:rPr>
        <w:t>」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色幽默</w:t>
      </w:r>
      <w:r w:rsidR="00877988" w:rsidRPr="006E160D">
        <w:rPr>
          <w:rFonts w:ascii="標楷體" w:eastAsia="標楷體" w:hAnsi="標楷體" w:hint="eastAsia"/>
          <w:color w:val="000000"/>
        </w:rPr>
        <w:t>／</w:t>
      </w:r>
      <w:proofErr w:type="gramStart"/>
      <w:r w:rsidR="00877988">
        <w:rPr>
          <w:rFonts w:ascii="標楷體" w:eastAsia="標楷體" w:hAnsi="標楷體" w:cs="新細明體" w:hint="eastAsia"/>
          <w:kern w:val="0"/>
          <w:szCs w:val="24"/>
        </w:rPr>
        <w:t>朝如</w:t>
      </w:r>
      <w:proofErr w:type="gramEnd"/>
      <w:r w:rsidR="00877988" w:rsidRPr="006E160D">
        <w:rPr>
          <w:rFonts w:ascii="標楷體" w:eastAsia="標楷體" w:hAnsi="標楷體" w:hint="eastAsia"/>
          <w:color w:val="000000"/>
        </w:rPr>
        <w:t>「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青</w:t>
      </w:r>
      <w:r w:rsidR="00877988" w:rsidRPr="009E4FC8">
        <w:rPr>
          <w:rFonts w:ascii="Times New Roman" w:eastAsia="標楷體" w:hAnsi="Times New Roman" w:cs="Times New Roman"/>
          <w:szCs w:val="24"/>
        </w:rPr>
        <w:t>」</w:t>
      </w:r>
      <w:r w:rsidR="00877988">
        <w:rPr>
          <w:rFonts w:ascii="標楷體" w:eastAsia="標楷體" w:hAnsi="標楷體" w:cs="新細明體" w:hint="eastAsia"/>
          <w:kern w:val="0"/>
          <w:szCs w:val="24"/>
        </w:rPr>
        <w:t>絲</w:t>
      </w:r>
      <w:proofErr w:type="gramStart"/>
      <w:r w:rsidR="00877988">
        <w:rPr>
          <w:rFonts w:ascii="標楷體" w:eastAsia="標楷體" w:hAnsi="標楷體" w:cs="新細明體" w:hint="eastAsia"/>
          <w:kern w:val="0"/>
          <w:szCs w:val="24"/>
        </w:rPr>
        <w:t>暮</w:t>
      </w:r>
      <w:proofErr w:type="gramEnd"/>
      <w:r w:rsidR="00877988">
        <w:rPr>
          <w:rFonts w:ascii="標楷體" w:eastAsia="標楷體" w:hAnsi="標楷體" w:cs="新細明體" w:hint="eastAsia"/>
          <w:kern w:val="0"/>
          <w:szCs w:val="24"/>
        </w:rPr>
        <w:t>成雪</w:t>
      </w:r>
    </w:p>
    <w:p w14:paraId="49BA2BB6" w14:textId="45FBF387" w:rsidR="008A354D" w:rsidRDefault="00F971CF" w:rsidP="00314497">
      <w:pPr>
        <w:shd w:val="clear" w:color="auto" w:fill="FFFFFF"/>
        <w:spacing w:line="360" w:lineRule="atLeast"/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6.</w:t>
      </w:r>
      <w:r w:rsidR="008A354D" w:rsidRPr="008A354D">
        <w:rPr>
          <w:rFonts w:ascii="標楷體" w:eastAsia="標楷體" w:hAnsi="標楷體" w:hint="eastAsia"/>
          <w:color w:val="000000"/>
        </w:rPr>
        <w:t xml:space="preserve"> </w:t>
      </w:r>
      <w:r w:rsidR="008A354D">
        <w:rPr>
          <w:rFonts w:ascii="標楷體" w:eastAsia="標楷體" w:hAnsi="標楷體" w:hint="eastAsia"/>
          <w:color w:val="000000"/>
        </w:rPr>
        <w:t>滄海</w:t>
      </w:r>
      <w:r w:rsidR="008A354D" w:rsidRPr="006E160D">
        <w:rPr>
          <w:rFonts w:ascii="標楷體" w:eastAsia="標楷體" w:hAnsi="標楷體" w:hint="eastAsia"/>
          <w:color w:val="000000"/>
        </w:rPr>
        <w:t>「</w:t>
      </w:r>
      <w:proofErr w:type="gramStart"/>
      <w:r w:rsidR="008A354D">
        <w:rPr>
          <w:rFonts w:ascii="標楷體" w:eastAsia="標楷體" w:hAnsi="標楷體" w:hint="eastAsia"/>
          <w:color w:val="000000"/>
        </w:rPr>
        <w:t>一</w:t>
      </w:r>
      <w:proofErr w:type="gramEnd"/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r w:rsidR="008A354D">
        <w:rPr>
          <w:rFonts w:ascii="Times New Roman" w:eastAsia="標楷體" w:hAnsi="Times New Roman" w:cs="Times New Roman" w:hint="eastAsia"/>
          <w:szCs w:val="24"/>
        </w:rPr>
        <w:t>粟、</w:t>
      </w:r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二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proofErr w:type="gramStart"/>
      <w:r w:rsidR="006A1FE9">
        <w:rPr>
          <w:rFonts w:ascii="Times New Roman" w:eastAsia="標楷體" w:hAnsi="Times New Roman" w:cs="Times New Roman" w:hint="eastAsia"/>
          <w:szCs w:val="24"/>
        </w:rPr>
        <w:t>個</w:t>
      </w:r>
      <w:proofErr w:type="gramEnd"/>
      <w:r w:rsidR="008A354D">
        <w:rPr>
          <w:rFonts w:ascii="Times New Roman" w:eastAsia="標楷體" w:hAnsi="Times New Roman" w:cs="Times New Roman" w:hint="eastAsia"/>
          <w:szCs w:val="24"/>
        </w:rPr>
        <w:t>黃鸝</w:t>
      </w:r>
      <w:proofErr w:type="gramStart"/>
      <w:r w:rsidR="008A354D">
        <w:rPr>
          <w:rFonts w:ascii="Times New Roman" w:eastAsia="標楷體" w:hAnsi="Times New Roman" w:cs="Times New Roman" w:hint="eastAsia"/>
          <w:szCs w:val="24"/>
        </w:rPr>
        <w:t>鳴翠柳、</w:t>
      </w:r>
      <w:proofErr w:type="gramEnd"/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三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r w:rsidR="008A354D">
        <w:rPr>
          <w:rFonts w:ascii="Times New Roman" w:eastAsia="標楷體" w:hAnsi="Times New Roman" w:cs="Times New Roman" w:hint="eastAsia"/>
          <w:szCs w:val="24"/>
        </w:rPr>
        <w:t>更畫舫</w:t>
      </w:r>
      <w:proofErr w:type="gramStart"/>
      <w:r w:rsidR="008A354D">
        <w:rPr>
          <w:rFonts w:ascii="Times New Roman" w:eastAsia="標楷體" w:hAnsi="Times New Roman" w:cs="Times New Roman" w:hint="eastAsia"/>
          <w:szCs w:val="24"/>
        </w:rPr>
        <w:t>穿藕花</w:t>
      </w:r>
      <w:proofErr w:type="gramEnd"/>
      <w:r w:rsidR="008A354D">
        <w:rPr>
          <w:rFonts w:ascii="Times New Roman" w:eastAsia="標楷體" w:hAnsi="Times New Roman" w:cs="Times New Roman" w:hint="eastAsia"/>
          <w:szCs w:val="24"/>
        </w:rPr>
        <w:t>、</w:t>
      </w:r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七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proofErr w:type="gramStart"/>
      <w:r w:rsidR="008A354D">
        <w:rPr>
          <w:rFonts w:ascii="Times New Roman" w:eastAsia="標楷體" w:hAnsi="Times New Roman" w:cs="Times New Roman" w:hint="eastAsia"/>
          <w:szCs w:val="24"/>
        </w:rPr>
        <w:t>竅生煙</w:t>
      </w:r>
      <w:proofErr w:type="gramEnd"/>
      <w:r w:rsidR="008A354D">
        <w:rPr>
          <w:rFonts w:ascii="Times New Roman" w:eastAsia="標楷體" w:hAnsi="Times New Roman" w:cs="Times New Roman" w:hint="eastAsia"/>
          <w:szCs w:val="24"/>
        </w:rPr>
        <w:t>、</w:t>
      </w:r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八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r w:rsidR="008A354D">
        <w:rPr>
          <w:rFonts w:ascii="Times New Roman" w:eastAsia="標楷體" w:hAnsi="Times New Roman" w:cs="Times New Roman" w:hint="eastAsia"/>
          <w:szCs w:val="24"/>
        </w:rPr>
        <w:t>拜</w:t>
      </w:r>
      <w:r w:rsidR="00045309">
        <w:rPr>
          <w:rFonts w:ascii="Times New Roman" w:eastAsia="標楷體" w:hAnsi="Times New Roman" w:cs="Times New Roman" w:hint="eastAsia"/>
          <w:szCs w:val="24"/>
        </w:rPr>
        <w:t>之交、</w:t>
      </w:r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十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r w:rsidR="008A354D">
        <w:rPr>
          <w:rFonts w:ascii="Times New Roman" w:eastAsia="標楷體" w:hAnsi="Times New Roman" w:cs="Times New Roman" w:hint="eastAsia"/>
          <w:szCs w:val="24"/>
        </w:rPr>
        <w:t>載寒窗、</w:t>
      </w:r>
      <w:proofErr w:type="gramStart"/>
      <w:r w:rsidR="008A354D">
        <w:rPr>
          <w:rFonts w:ascii="Times New Roman" w:eastAsia="標楷體" w:hAnsi="Times New Roman" w:cs="Times New Roman" w:hint="eastAsia"/>
          <w:szCs w:val="24"/>
        </w:rPr>
        <w:t>策勳</w:t>
      </w:r>
      <w:proofErr w:type="gramEnd"/>
      <w:r w:rsidR="008A354D" w:rsidRPr="006E160D">
        <w:rPr>
          <w:rFonts w:ascii="標楷體" w:eastAsia="標楷體" w:hAnsi="標楷體" w:hint="eastAsia"/>
          <w:color w:val="000000"/>
        </w:rPr>
        <w:t>「</w:t>
      </w:r>
      <w:r w:rsidR="008A354D">
        <w:rPr>
          <w:rFonts w:ascii="標楷體" w:eastAsia="標楷體" w:hAnsi="標楷體" w:hint="eastAsia"/>
          <w:color w:val="000000"/>
        </w:rPr>
        <w:t>十二</w:t>
      </w:r>
      <w:r w:rsidR="008A354D" w:rsidRPr="009E4FC8">
        <w:rPr>
          <w:rFonts w:ascii="Times New Roman" w:eastAsia="標楷體" w:hAnsi="Times New Roman" w:cs="Times New Roman"/>
          <w:szCs w:val="24"/>
        </w:rPr>
        <w:t>」</w:t>
      </w:r>
      <w:r w:rsidR="00045309">
        <w:rPr>
          <w:rFonts w:ascii="Times New Roman" w:eastAsia="標楷體" w:hAnsi="Times New Roman" w:cs="Times New Roman" w:hint="eastAsia"/>
          <w:szCs w:val="24"/>
        </w:rPr>
        <w:t>轉、賞賜</w:t>
      </w:r>
      <w:r w:rsidR="00045309" w:rsidRPr="006E160D">
        <w:rPr>
          <w:rFonts w:ascii="標楷體" w:eastAsia="標楷體" w:hAnsi="標楷體" w:hint="eastAsia"/>
          <w:color w:val="000000"/>
        </w:rPr>
        <w:t>「</w:t>
      </w:r>
      <w:r w:rsidR="00045309">
        <w:rPr>
          <w:rFonts w:ascii="標楷體" w:eastAsia="標楷體" w:hAnsi="標楷體" w:hint="eastAsia"/>
          <w:color w:val="000000"/>
        </w:rPr>
        <w:t>百</w:t>
      </w:r>
      <w:r w:rsidR="00045309" w:rsidRPr="009E4FC8">
        <w:rPr>
          <w:rFonts w:ascii="Times New Roman" w:eastAsia="標楷體" w:hAnsi="Times New Roman" w:cs="Times New Roman"/>
          <w:szCs w:val="24"/>
        </w:rPr>
        <w:t>」</w:t>
      </w:r>
      <w:proofErr w:type="gramStart"/>
      <w:r w:rsidR="00045309">
        <w:rPr>
          <w:rFonts w:ascii="Times New Roman" w:eastAsia="標楷體" w:hAnsi="Times New Roman" w:cs="Times New Roman" w:hint="eastAsia"/>
          <w:szCs w:val="24"/>
        </w:rPr>
        <w:t>千強</w:t>
      </w:r>
      <w:proofErr w:type="gramEnd"/>
      <w:r w:rsidR="00045309">
        <w:rPr>
          <w:rFonts w:ascii="Times New Roman" w:eastAsia="標楷體" w:hAnsi="Times New Roman" w:cs="Times New Roman"/>
          <w:szCs w:val="24"/>
        </w:rPr>
        <w:t>…</w:t>
      </w:r>
      <w:proofErr w:type="gramStart"/>
      <w:r w:rsidR="00045309">
        <w:rPr>
          <w:rFonts w:ascii="Times New Roman" w:eastAsia="標楷體" w:hAnsi="Times New Roman" w:cs="Times New Roman"/>
          <w:szCs w:val="24"/>
        </w:rPr>
        <w:t>…</w:t>
      </w:r>
      <w:proofErr w:type="gramEnd"/>
      <w:r w:rsidR="00045309">
        <w:rPr>
          <w:rFonts w:ascii="Times New Roman" w:eastAsia="標楷體" w:hAnsi="Times New Roman" w:cs="Times New Roman" w:hint="eastAsia"/>
          <w:szCs w:val="24"/>
        </w:rPr>
        <w:t>。</w:t>
      </w:r>
      <w:r w:rsidR="00045309">
        <w:rPr>
          <w:rFonts w:ascii="Times New Roman" w:eastAsia="標楷體" w:hAnsi="Times New Roman" w:cs="Times New Roman"/>
          <w:szCs w:val="24"/>
        </w:rPr>
        <w:br/>
      </w:r>
      <w:r w:rsidR="00045309">
        <w:rPr>
          <w:rFonts w:ascii="Times New Roman" w:eastAsia="標楷體" w:hAnsi="Times New Roman" w:cs="Times New Roman" w:hint="eastAsia"/>
          <w:szCs w:val="24"/>
        </w:rPr>
        <w:t>以上</w:t>
      </w:r>
      <w:r w:rsidR="00045309" w:rsidRPr="006E160D">
        <w:rPr>
          <w:rFonts w:ascii="標楷體" w:eastAsia="標楷體" w:hAnsi="標楷體" w:hint="eastAsia"/>
          <w:color w:val="000000"/>
        </w:rPr>
        <w:t>「</w:t>
      </w:r>
      <w:r w:rsidR="00045309" w:rsidRPr="009E4FC8">
        <w:rPr>
          <w:rFonts w:ascii="Times New Roman" w:eastAsia="標楷體" w:hAnsi="Times New Roman" w:cs="Times New Roman"/>
          <w:szCs w:val="24"/>
        </w:rPr>
        <w:t>」</w:t>
      </w:r>
      <w:r w:rsidR="00045309">
        <w:rPr>
          <w:rFonts w:ascii="Times New Roman" w:eastAsia="標楷體" w:hAnsi="Times New Roman" w:cs="Times New Roman" w:hint="eastAsia"/>
          <w:szCs w:val="24"/>
        </w:rPr>
        <w:t>中的數字，有幾個是真正的實數</w:t>
      </w:r>
      <w:r w:rsidR="00045309">
        <w:rPr>
          <w:rFonts w:ascii="標楷體" w:eastAsia="標楷體" w:hAnsi="標楷體" w:hint="eastAsia"/>
          <w:color w:val="000000"/>
        </w:rPr>
        <w:t>？</w:t>
      </w:r>
    </w:p>
    <w:p w14:paraId="46907BA1" w14:textId="099012CB" w:rsidR="00314497" w:rsidRPr="009E4FC8" w:rsidRDefault="00C32F6D" w:rsidP="00314497">
      <w:pPr>
        <w:shd w:val="clear" w:color="auto" w:fill="FFFFFF"/>
        <w:spacing w:line="360" w:lineRule="atLeast"/>
        <w:ind w:left="240" w:hangingChars="100" w:hanging="240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(A)</w:t>
      </w:r>
      <w:r w:rsidR="00617AB2">
        <w:rPr>
          <w:rFonts w:ascii="Times New Roman" w:eastAsia="標楷體" w:hAnsi="Times New Roman" w:cs="Times New Roman" w:hint="eastAsia"/>
          <w:szCs w:val="24"/>
        </w:rPr>
        <w:t>三個</w:t>
      </w:r>
      <w:r w:rsidR="00E902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(B)</w:t>
      </w:r>
      <w:r w:rsidR="00617AB2">
        <w:rPr>
          <w:rFonts w:ascii="Times New Roman" w:eastAsia="標楷體" w:hAnsi="Times New Roman" w:cs="Times New Roman" w:hint="eastAsia"/>
          <w:szCs w:val="24"/>
        </w:rPr>
        <w:t>四個</w:t>
      </w:r>
      <w:r w:rsidR="00E902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32F6D">
        <w:rPr>
          <w:rFonts w:ascii="標楷體" w:eastAsia="標楷體" w:hAnsi="標楷體" w:hint="eastAsia"/>
          <w:color w:val="000000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(C)</w:t>
      </w:r>
      <w:r w:rsidR="00617AB2">
        <w:rPr>
          <w:rFonts w:ascii="Times New Roman" w:eastAsia="標楷體" w:hAnsi="Times New Roman" w:cs="Times New Roman" w:hint="eastAsia"/>
          <w:szCs w:val="24"/>
        </w:rPr>
        <w:t>五個</w:t>
      </w:r>
      <w:r w:rsidR="00E902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7AB2">
        <w:rPr>
          <w:rFonts w:ascii="標楷體" w:eastAsia="標楷體" w:hAnsi="標楷體" w:hint="eastAsia"/>
          <w:color w:val="000000"/>
        </w:rPr>
        <w:t xml:space="preserve"> </w:t>
      </w:r>
      <w:r w:rsidRPr="009E4FC8">
        <w:rPr>
          <w:rFonts w:ascii="Times New Roman" w:eastAsia="標楷體" w:hAnsi="Times New Roman" w:cs="Times New Roman"/>
          <w:szCs w:val="24"/>
        </w:rPr>
        <w:t>(D)</w:t>
      </w:r>
      <w:r w:rsidR="00617AB2">
        <w:rPr>
          <w:rFonts w:ascii="Times New Roman" w:eastAsia="標楷體" w:hAnsi="Times New Roman" w:cs="Times New Roman" w:hint="eastAsia"/>
          <w:szCs w:val="24"/>
        </w:rPr>
        <w:t>六個</w:t>
      </w:r>
    </w:p>
    <w:p w14:paraId="2FE3A8E1" w14:textId="6042E289" w:rsidR="00F971CF" w:rsidRPr="00050A7E" w:rsidRDefault="00F971CF" w:rsidP="00314497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 w:rsidRPr="00D11441">
        <w:rPr>
          <w:rFonts w:ascii="Times New Roman" w:eastAsia="標楷體" w:hAnsi="Times New Roman" w:cs="Times New Roman"/>
          <w:color w:val="000000"/>
          <w:szCs w:val="24"/>
        </w:rPr>
        <w:t>7.</w:t>
      </w:r>
      <w:r w:rsidR="00554C7C" w:rsidRPr="00554C7C">
        <w:rPr>
          <w:rFonts w:hint="eastAsia"/>
          <w:color w:val="000000"/>
        </w:rPr>
        <w:t xml:space="preserve"> </w:t>
      </w:r>
      <w:r w:rsidR="00554C7C" w:rsidRPr="00554C7C">
        <w:rPr>
          <w:rFonts w:ascii="標楷體" w:eastAsia="標楷體" w:hAnsi="標楷體" w:hint="eastAsia"/>
          <w:color w:val="000000"/>
        </w:rPr>
        <w:t>今天是</w:t>
      </w:r>
      <w:proofErr w:type="gramStart"/>
      <w:r w:rsidR="00554C7C" w:rsidRPr="00554C7C">
        <w:rPr>
          <w:rFonts w:ascii="標楷體" w:eastAsia="標楷體" w:hAnsi="標楷體" w:hint="eastAsia"/>
          <w:color w:val="000000"/>
          <w:u w:val="single"/>
        </w:rPr>
        <w:t>比奇堡</w:t>
      </w:r>
      <w:r w:rsidR="00554C7C" w:rsidRPr="00554C7C">
        <w:rPr>
          <w:rFonts w:ascii="標楷體" w:eastAsia="標楷體" w:hAnsi="標楷體" w:hint="eastAsia"/>
          <w:color w:val="000000"/>
        </w:rPr>
        <w:t>一年</w:t>
      </w:r>
      <w:proofErr w:type="gramEnd"/>
      <w:r w:rsidR="00554C7C" w:rsidRPr="00554C7C">
        <w:rPr>
          <w:rFonts w:ascii="標楷體" w:eastAsia="標楷體" w:hAnsi="標楷體" w:hint="eastAsia"/>
          <w:color w:val="000000"/>
        </w:rPr>
        <w:t>一度的「</w:t>
      </w:r>
      <w:proofErr w:type="gramStart"/>
      <w:r w:rsidR="00554C7C" w:rsidRPr="00554C7C">
        <w:rPr>
          <w:rFonts w:ascii="標楷體" w:eastAsia="標楷體" w:hAnsi="標楷體" w:hint="eastAsia"/>
          <w:color w:val="000000"/>
        </w:rPr>
        <w:t>狀聲詞大</w:t>
      </w:r>
      <w:proofErr w:type="gramEnd"/>
      <w:r w:rsidR="00554C7C" w:rsidRPr="00554C7C">
        <w:rPr>
          <w:rFonts w:ascii="標楷體" w:eastAsia="標楷體" w:hAnsi="標楷體" w:hint="eastAsia"/>
          <w:color w:val="000000"/>
        </w:rPr>
        <w:t>賽」，只要用對「狀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proofErr w:type="gramStart"/>
      <w:r w:rsidR="00554C7C" w:rsidRPr="00554C7C">
        <w:rPr>
          <w:rFonts w:ascii="標楷體" w:eastAsia="標楷體" w:hAnsi="標楷體" w:hint="eastAsia"/>
          <w:color w:val="000000"/>
        </w:rPr>
        <w:t>聲詞</w:t>
      </w:r>
      <w:proofErr w:type="gramEnd"/>
      <w:r w:rsidR="00554C7C" w:rsidRPr="00554C7C">
        <w:rPr>
          <w:rFonts w:ascii="標楷體" w:eastAsia="標楷體" w:hAnsi="標楷體" w:hint="eastAsia"/>
          <w:color w:val="000000"/>
        </w:rPr>
        <w:t>」就可以贏得頭獎「美味蟹堡十年份」，</w:t>
      </w:r>
      <w:proofErr w:type="gramStart"/>
      <w:r w:rsidR="00554C7C" w:rsidRPr="00554C7C">
        <w:rPr>
          <w:rFonts w:ascii="標楷體" w:eastAsia="標楷體" w:hAnsi="標楷體" w:hint="eastAsia"/>
          <w:color w:val="000000"/>
        </w:rPr>
        <w:t>全</w:t>
      </w:r>
      <w:r w:rsidR="00554C7C" w:rsidRPr="00554C7C">
        <w:rPr>
          <w:rFonts w:ascii="標楷體" w:eastAsia="標楷體" w:hAnsi="標楷體" w:hint="eastAsia"/>
          <w:color w:val="000000"/>
          <w:u w:val="single"/>
        </w:rPr>
        <w:t>比奇堡</w:t>
      </w:r>
      <w:proofErr w:type="gramEnd"/>
      <w:r w:rsidR="00554C7C" w:rsidRPr="00554C7C">
        <w:rPr>
          <w:rFonts w:ascii="標楷體" w:eastAsia="標楷體" w:hAnsi="標楷體" w:hint="eastAsia"/>
          <w:color w:val="000000"/>
        </w:rPr>
        <w:t>的人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554C7C" w:rsidRPr="00554C7C">
        <w:rPr>
          <w:rFonts w:ascii="標楷體" w:eastAsia="標楷體" w:hAnsi="標楷體" w:hint="eastAsia"/>
          <w:color w:val="000000"/>
        </w:rPr>
        <w:t>們都躍躍欲試，大家使出渾身勁。請問下列哪一個人可以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554C7C" w:rsidRPr="00554C7C">
        <w:rPr>
          <w:rFonts w:ascii="標楷體" w:eastAsia="標楷體" w:hAnsi="標楷體" w:hint="eastAsia"/>
          <w:color w:val="000000"/>
        </w:rPr>
        <w:t>得到獎品</w:t>
      </w:r>
      <w:r w:rsidR="00D11441">
        <w:rPr>
          <w:rFonts w:ascii="標楷體" w:eastAsia="標楷體" w:hAnsi="標楷體" w:hint="eastAsia"/>
          <w:color w:val="000000"/>
        </w:rPr>
        <w:t>？</w:t>
      </w:r>
      <w:r w:rsidR="00D11441" w:rsidRPr="00050A7E">
        <w:rPr>
          <w:rFonts w:ascii="標楷體" w:eastAsia="標楷體" w:hAnsi="標楷體" w:hint="eastAsia"/>
          <w:color w:val="000000"/>
        </w:rPr>
        <w:t xml:space="preserve"> </w:t>
      </w:r>
      <w:r w:rsidR="003D5001" w:rsidRPr="00050A7E">
        <w:rPr>
          <w:rFonts w:ascii="標楷體" w:eastAsia="標楷體" w:hAnsi="標楷體" w:cs="Times New Roman"/>
          <w:szCs w:val="24"/>
        </w:rPr>
        <w:t>(A)</w:t>
      </w:r>
      <w:r w:rsidR="00554C7C" w:rsidRPr="00050A7E">
        <w:rPr>
          <w:rFonts w:ascii="標楷體" w:eastAsia="標楷體" w:hAnsi="標楷體" w:hint="eastAsia"/>
          <w:color w:val="000000"/>
          <w:u w:val="single"/>
        </w:rPr>
        <w:t>章魚哥</w:t>
      </w:r>
      <w:r w:rsidR="00554C7C" w:rsidRPr="00050A7E">
        <w:rPr>
          <w:rFonts w:ascii="標楷體" w:eastAsia="標楷體" w:hAnsi="標楷體" w:hint="eastAsia"/>
          <w:color w:val="000000"/>
        </w:rPr>
        <w:t>：我走到樹林茂密的地方，聽到了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554C7C" w:rsidRPr="00050A7E">
        <w:rPr>
          <w:rFonts w:ascii="標楷體" w:eastAsia="標楷體" w:hAnsi="標楷體" w:hint="eastAsia"/>
          <w:color w:val="000000"/>
        </w:rPr>
        <w:t>寒</w:t>
      </w:r>
      <w:proofErr w:type="gramStart"/>
      <w:r w:rsidR="00554C7C" w:rsidRPr="00050A7E">
        <w:rPr>
          <w:rFonts w:ascii="標楷體" w:eastAsia="標楷體" w:hAnsi="標楷體" w:hint="eastAsia"/>
          <w:color w:val="000000"/>
        </w:rPr>
        <w:t>蛩</w:t>
      </w:r>
      <w:proofErr w:type="gramEnd"/>
      <w:r w:rsidR="00D84F1D" w:rsidRPr="006E160D">
        <w:rPr>
          <w:rFonts w:ascii="標楷體" w:eastAsia="標楷體" w:hAnsi="標楷體" w:hint="eastAsia"/>
          <w:color w:val="000000"/>
        </w:rPr>
        <w:t>「</w:t>
      </w:r>
      <w:r w:rsidR="00D84F1D" w:rsidRPr="00050A7E">
        <w:rPr>
          <w:rFonts w:ascii="標楷體" w:eastAsia="標楷體" w:hAnsi="標楷體" w:hint="eastAsia"/>
          <w:color w:val="000000"/>
        </w:rPr>
        <w:t>唧唧</w:t>
      </w:r>
      <w:r w:rsidR="00D84F1D" w:rsidRPr="009E4FC8">
        <w:rPr>
          <w:rFonts w:ascii="Times New Roman" w:eastAsia="標楷體" w:hAnsi="Times New Roman" w:cs="Times New Roman"/>
          <w:szCs w:val="24"/>
        </w:rPr>
        <w:t>」</w:t>
      </w:r>
      <w:r w:rsidR="003D5001" w:rsidRPr="00050A7E">
        <w:rPr>
          <w:rFonts w:ascii="標楷體" w:eastAsia="標楷體" w:hAnsi="標楷體" w:cs="Times New Roman"/>
          <w:szCs w:val="24"/>
        </w:rPr>
        <w:t>(B)</w:t>
      </w:r>
      <w:r w:rsidR="00554C7C" w:rsidRPr="00050A7E">
        <w:rPr>
          <w:rFonts w:ascii="標楷體" w:eastAsia="標楷體" w:hAnsi="標楷體" w:hint="eastAsia"/>
          <w:color w:val="000000"/>
          <w:u w:val="single"/>
        </w:rPr>
        <w:t>海綿寶寶</w:t>
      </w:r>
      <w:r w:rsidR="00554C7C" w:rsidRPr="00050A7E">
        <w:rPr>
          <w:rFonts w:ascii="標楷體" w:eastAsia="標楷體" w:hAnsi="標楷體" w:hint="eastAsia"/>
          <w:color w:val="000000"/>
        </w:rPr>
        <w:t>：每天清晨可以聽見鴿子「啞啞」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554C7C" w:rsidRPr="00050A7E">
        <w:rPr>
          <w:rFonts w:ascii="標楷體" w:eastAsia="標楷體" w:hAnsi="標楷體" w:hint="eastAsia"/>
          <w:color w:val="000000"/>
        </w:rPr>
        <w:t>地叫，要是我也能飛上天，那該有多好</w:t>
      </w:r>
      <w:r w:rsidR="00F22667" w:rsidRPr="00050A7E">
        <w:rPr>
          <w:rFonts w:ascii="標楷體" w:eastAsia="標楷體" w:hAnsi="標楷體" w:hint="eastAsia"/>
          <w:color w:val="000000"/>
        </w:rPr>
        <w:t xml:space="preserve"> </w:t>
      </w:r>
      <w:r w:rsidR="003D5001" w:rsidRPr="00050A7E">
        <w:rPr>
          <w:rFonts w:ascii="標楷體" w:eastAsia="標楷體" w:hAnsi="標楷體" w:cs="Times New Roman"/>
          <w:szCs w:val="24"/>
        </w:rPr>
        <w:t>(C)</w:t>
      </w:r>
      <w:r w:rsidR="00554C7C" w:rsidRPr="00050A7E">
        <w:rPr>
          <w:rFonts w:ascii="標楷體" w:eastAsia="標楷體" w:hAnsi="標楷體" w:hint="eastAsia"/>
          <w:color w:val="000000"/>
          <w:u w:val="single"/>
        </w:rPr>
        <w:t>派大星</w:t>
      </w:r>
      <w:r w:rsidR="00554C7C" w:rsidRPr="00050A7E">
        <w:rPr>
          <w:rFonts w:ascii="標楷體" w:eastAsia="標楷體" w:hAnsi="標楷體" w:hint="eastAsia"/>
          <w:color w:val="000000"/>
        </w:rPr>
        <w:t>：無邊</w:t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554C7C" w:rsidRPr="00050A7E">
        <w:rPr>
          <w:rFonts w:ascii="標楷體" w:eastAsia="標楷體" w:hAnsi="標楷體" w:hint="eastAsia"/>
          <w:color w:val="000000"/>
        </w:rPr>
        <w:t>落木</w:t>
      </w:r>
      <w:r w:rsidR="00D84F1D" w:rsidRPr="006E160D">
        <w:rPr>
          <w:rFonts w:ascii="標楷體" w:eastAsia="標楷體" w:hAnsi="標楷體" w:hint="eastAsia"/>
          <w:color w:val="000000"/>
        </w:rPr>
        <w:t>「</w:t>
      </w:r>
      <w:r w:rsidR="00D84F1D" w:rsidRPr="00050A7E">
        <w:rPr>
          <w:rFonts w:ascii="標楷體" w:eastAsia="標楷體" w:hAnsi="標楷體" w:hint="eastAsia"/>
          <w:color w:val="000000"/>
        </w:rPr>
        <w:t>颯颯</w:t>
      </w:r>
      <w:r w:rsidR="00D84F1D" w:rsidRPr="009E4FC8">
        <w:rPr>
          <w:rFonts w:ascii="Times New Roman" w:eastAsia="標楷體" w:hAnsi="Times New Roman" w:cs="Times New Roman"/>
          <w:szCs w:val="24"/>
        </w:rPr>
        <w:t>」</w:t>
      </w:r>
      <w:r w:rsidR="00554C7C" w:rsidRPr="00050A7E">
        <w:rPr>
          <w:rFonts w:ascii="標楷體" w:eastAsia="標楷體" w:hAnsi="標楷體" w:hint="eastAsia"/>
          <w:color w:val="000000"/>
        </w:rPr>
        <w:t>下，感覺秋天又要來臨</w:t>
      </w:r>
      <w:r w:rsidR="003D5001" w:rsidRPr="00050A7E">
        <w:rPr>
          <w:rFonts w:ascii="標楷體" w:eastAsia="標楷體" w:hAnsi="標楷體" w:cs="Times New Roman"/>
          <w:szCs w:val="24"/>
        </w:rPr>
        <w:t>(D)</w:t>
      </w:r>
      <w:proofErr w:type="gramStart"/>
      <w:r w:rsidR="00050A7E" w:rsidRPr="00050A7E">
        <w:rPr>
          <w:rFonts w:ascii="標楷體" w:eastAsia="標楷體" w:hAnsi="標楷體" w:hint="eastAsia"/>
          <w:color w:val="000000"/>
          <w:u w:val="single"/>
        </w:rPr>
        <w:t>珊迪</w:t>
      </w:r>
      <w:proofErr w:type="gramEnd"/>
      <w:r w:rsidR="00050A7E" w:rsidRPr="00050A7E">
        <w:rPr>
          <w:rFonts w:ascii="標楷體" w:eastAsia="標楷體" w:hAnsi="標楷體" w:hint="eastAsia"/>
          <w:color w:val="000000"/>
        </w:rPr>
        <w:t>：在我</w:t>
      </w:r>
      <w:r w:rsidR="00050A7E" w:rsidRPr="00050A7E">
        <w:rPr>
          <w:rFonts w:ascii="標楷體" w:eastAsia="標楷體" w:hAnsi="標楷體" w:hint="eastAsia"/>
          <w:color w:val="000000"/>
          <w:u w:val="single"/>
        </w:rPr>
        <w:t>德州</w:t>
      </w:r>
      <w:r w:rsidR="00050A7E" w:rsidRPr="00050A7E">
        <w:rPr>
          <w:rFonts w:ascii="標楷體" w:eastAsia="標楷體" w:hAnsi="標楷體" w:hint="eastAsia"/>
          <w:color w:val="000000"/>
        </w:rPr>
        <w:t>的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050A7E" w:rsidRPr="00050A7E">
        <w:rPr>
          <w:rFonts w:ascii="標楷體" w:eastAsia="標楷體" w:hAnsi="標楷體" w:hint="eastAsia"/>
          <w:color w:val="000000"/>
        </w:rPr>
        <w:t>家鄉，</w:t>
      </w:r>
      <w:proofErr w:type="gramStart"/>
      <w:r w:rsidR="00050A7E" w:rsidRPr="00050A7E">
        <w:rPr>
          <w:rFonts w:ascii="標楷體" w:eastAsia="標楷體" w:hAnsi="標楷體" w:hint="eastAsia"/>
          <w:color w:val="000000"/>
        </w:rPr>
        <w:t>鳶</w:t>
      </w:r>
      <w:proofErr w:type="gramEnd"/>
      <w:r w:rsidR="00050A7E" w:rsidRPr="00050A7E">
        <w:rPr>
          <w:rFonts w:ascii="標楷體" w:eastAsia="標楷體" w:hAnsi="標楷體" w:hint="eastAsia"/>
          <w:color w:val="000000"/>
        </w:rPr>
        <w:t>鷹往來盤旋</w:t>
      </w:r>
      <w:r w:rsidR="00050A7E" w:rsidRPr="00050A7E">
        <w:rPr>
          <w:rFonts w:ascii="標楷體" w:eastAsia="標楷體" w:hAnsi="標楷體" w:hint="eastAsia"/>
          <w:color w:val="000000"/>
          <w:kern w:val="0"/>
        </w:rPr>
        <w:t>，「</w:t>
      </w:r>
      <w:r w:rsidR="00050A7E" w:rsidRPr="00050A7E">
        <w:rPr>
          <w:rFonts w:ascii="標楷體" w:eastAsia="標楷體" w:hAnsi="標楷體" w:hint="eastAsia"/>
          <w:color w:val="000000"/>
        </w:rPr>
        <w:t>呱呱」長鳴，有種淒涼之感</w:t>
      </w:r>
    </w:p>
    <w:p w14:paraId="0C059D3F" w14:textId="4DEC50AF" w:rsidR="00C64035" w:rsidRDefault="00F971CF" w:rsidP="00DC6B84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</w:rPr>
      </w:pPr>
      <w:r w:rsidRPr="00DC6B84">
        <w:rPr>
          <w:rFonts w:ascii="Times New Roman" w:eastAsia="標楷體" w:hAnsi="Times New Roman" w:cs="Times New Roman"/>
          <w:color w:val="000000"/>
          <w:szCs w:val="24"/>
        </w:rPr>
        <w:t>8.</w:t>
      </w:r>
      <w:r w:rsidR="00C64035" w:rsidRPr="00C64035">
        <w:rPr>
          <w:color w:val="000000"/>
        </w:rPr>
        <w:t xml:space="preserve"> </w:t>
      </w:r>
      <w:r w:rsidR="00C64035" w:rsidRPr="00C64035">
        <w:rPr>
          <w:rFonts w:ascii="標楷體" w:eastAsia="標楷體" w:hAnsi="標楷體"/>
          <w:color w:val="000000"/>
        </w:rPr>
        <w:t>一個詞語，</w:t>
      </w:r>
      <w:proofErr w:type="gramStart"/>
      <w:r w:rsidR="00C64035" w:rsidRPr="00C64035">
        <w:rPr>
          <w:rFonts w:ascii="標楷體" w:eastAsia="標楷體" w:hAnsi="標楷體"/>
          <w:color w:val="000000"/>
        </w:rPr>
        <w:t>由於在句中的</w:t>
      </w:r>
      <w:proofErr w:type="gramEnd"/>
      <w:r w:rsidR="00C64035" w:rsidRPr="00C64035">
        <w:rPr>
          <w:rFonts w:ascii="標楷體" w:eastAsia="標楷體" w:hAnsi="標楷體"/>
          <w:color w:val="000000"/>
        </w:rPr>
        <w:t>意義及位置的不同，會改變原來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C64035" w:rsidRPr="00C64035">
        <w:rPr>
          <w:rFonts w:ascii="標楷體" w:eastAsia="標楷體" w:hAnsi="標楷體"/>
          <w:color w:val="000000"/>
        </w:rPr>
        <w:t>的詞性，另作其他詞性使用，稱為「</w:t>
      </w:r>
      <w:proofErr w:type="gramStart"/>
      <w:r w:rsidR="00C64035" w:rsidRPr="00C64035">
        <w:rPr>
          <w:rFonts w:ascii="標楷體" w:eastAsia="標楷體" w:hAnsi="標楷體"/>
          <w:color w:val="000000"/>
        </w:rPr>
        <w:t>轉品</w:t>
      </w:r>
      <w:proofErr w:type="gramEnd"/>
      <w:r w:rsidR="00C64035" w:rsidRPr="00C64035">
        <w:rPr>
          <w:rFonts w:ascii="標楷體" w:eastAsia="標楷體" w:hAnsi="標楷體"/>
          <w:color w:val="000000"/>
        </w:rPr>
        <w:t>」修辭。下列</w:t>
      </w:r>
      <w:r w:rsidR="00B312A6">
        <w:rPr>
          <w:rFonts w:ascii="標楷體" w:eastAsia="標楷體" w:hAnsi="標楷體" w:hint="eastAsia"/>
          <w:color w:val="000000"/>
        </w:rPr>
        <w:t>歌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B312A6">
        <w:rPr>
          <w:rFonts w:ascii="標楷體" w:eastAsia="標楷體" w:hAnsi="標楷體" w:hint="eastAsia"/>
          <w:color w:val="000000"/>
        </w:rPr>
        <w:t>詞，</w:t>
      </w:r>
      <w:r w:rsidR="00C64035" w:rsidRPr="00C64035">
        <w:rPr>
          <w:rFonts w:ascii="標楷體" w:eastAsia="標楷體" w:hAnsi="標楷體"/>
          <w:color w:val="000000"/>
        </w:rPr>
        <w:t>何者</w:t>
      </w:r>
      <w:r w:rsidR="00C64035" w:rsidRPr="00C64035">
        <w:rPr>
          <w:rFonts w:ascii="標楷體" w:eastAsia="標楷體" w:hAnsi="標楷體"/>
          <w:color w:val="000000"/>
          <w:u w:val="double"/>
        </w:rPr>
        <w:t>未</w:t>
      </w:r>
      <w:proofErr w:type="gramStart"/>
      <w:r w:rsidR="00C64035" w:rsidRPr="00C64035">
        <w:rPr>
          <w:rFonts w:ascii="標楷體" w:eastAsia="標楷體" w:hAnsi="標楷體"/>
          <w:color w:val="000000"/>
          <w:u w:val="double"/>
        </w:rPr>
        <w:t>使用</w:t>
      </w:r>
      <w:r w:rsidR="00C64035" w:rsidRPr="00C64035">
        <w:rPr>
          <w:rFonts w:ascii="標楷體" w:eastAsia="標楷體" w:hAnsi="標楷體"/>
          <w:color w:val="000000"/>
        </w:rPr>
        <w:t>轉品修辭</w:t>
      </w:r>
      <w:proofErr w:type="gramEnd"/>
      <w:r w:rsidR="00C64035" w:rsidRPr="006E160D">
        <w:rPr>
          <w:rFonts w:ascii="標楷體" w:eastAsia="標楷體" w:hAnsi="標楷體" w:hint="eastAsia"/>
          <w:color w:val="000000"/>
        </w:rPr>
        <w:t>？</w:t>
      </w:r>
      <w:r w:rsidR="00C64035">
        <w:rPr>
          <w:rFonts w:ascii="標楷體" w:eastAsia="標楷體" w:hAnsi="標楷體" w:hint="eastAsia"/>
          <w:color w:val="000000"/>
        </w:rPr>
        <w:t xml:space="preserve"> </w:t>
      </w:r>
    </w:p>
    <w:p w14:paraId="4BD28DF7" w14:textId="622D4227" w:rsidR="00DC6B84" w:rsidRPr="00DC6B84" w:rsidRDefault="003A1581" w:rsidP="00DC6B84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64035" w:rsidRPr="009E4FC8">
        <w:rPr>
          <w:rFonts w:ascii="Times New Roman" w:eastAsia="標楷體" w:hAnsi="Times New Roman" w:cs="Times New Roman"/>
          <w:szCs w:val="24"/>
        </w:rPr>
        <w:t>(A)</w:t>
      </w:r>
      <w:r w:rsidR="00B312A6">
        <w:rPr>
          <w:rFonts w:ascii="Times New Roman" w:eastAsia="標楷體" w:hAnsi="Times New Roman" w:cs="Times New Roman" w:hint="eastAsia"/>
          <w:szCs w:val="24"/>
        </w:rPr>
        <w:t>一滴苗如何</w:t>
      </w:r>
      <w:proofErr w:type="gramStart"/>
      <w:r w:rsidR="00B312A6">
        <w:rPr>
          <w:rFonts w:ascii="Times New Roman" w:eastAsia="標楷體" w:hAnsi="Times New Roman" w:cs="Times New Roman" w:hint="eastAsia"/>
          <w:szCs w:val="24"/>
        </w:rPr>
        <w:t>綠出一池果</w:t>
      </w:r>
      <w:proofErr w:type="gramEnd"/>
      <w:r w:rsidR="00C64035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C64035" w:rsidRPr="009E4FC8">
        <w:rPr>
          <w:rFonts w:ascii="Times New Roman" w:eastAsia="標楷體" w:hAnsi="Times New Roman" w:cs="Times New Roman"/>
          <w:szCs w:val="24"/>
        </w:rPr>
        <w:t>(B)</w:t>
      </w:r>
      <w:r w:rsidR="00B312A6">
        <w:rPr>
          <w:rFonts w:ascii="Times New Roman" w:eastAsia="標楷體" w:hAnsi="Times New Roman" w:cs="Times New Roman" w:hint="eastAsia"/>
          <w:szCs w:val="24"/>
        </w:rPr>
        <w:t>月色被打撈起，暈開了結局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64035" w:rsidRPr="009E4FC8">
        <w:rPr>
          <w:rFonts w:ascii="Times New Roman" w:eastAsia="標楷體" w:hAnsi="Times New Roman" w:cs="Times New Roman"/>
          <w:szCs w:val="24"/>
        </w:rPr>
        <w:t>(C)</w:t>
      </w:r>
      <w:r w:rsidR="007F13B7" w:rsidRPr="00B312A6">
        <w:rPr>
          <w:rFonts w:ascii="標楷體" w:eastAsia="標楷體" w:hAnsi="標楷體"/>
          <w:color w:val="000000"/>
          <w:kern w:val="0"/>
        </w:rPr>
        <w:t>妳</w:t>
      </w:r>
      <w:proofErr w:type="gramStart"/>
      <w:r w:rsidR="007F13B7" w:rsidRPr="00B312A6">
        <w:rPr>
          <w:rFonts w:ascii="標楷體" w:eastAsia="標楷體" w:hAnsi="標楷體"/>
          <w:color w:val="000000"/>
          <w:kern w:val="0"/>
        </w:rPr>
        <w:t>髮</w:t>
      </w:r>
      <w:proofErr w:type="gramEnd"/>
      <w:r w:rsidR="007F13B7" w:rsidRPr="00B312A6">
        <w:rPr>
          <w:rFonts w:ascii="標楷體" w:eastAsia="標楷體" w:hAnsi="標楷體"/>
          <w:color w:val="000000"/>
          <w:kern w:val="0"/>
        </w:rPr>
        <w:t>如雪，</w:t>
      </w:r>
      <w:proofErr w:type="gramStart"/>
      <w:r w:rsidR="007F13B7" w:rsidRPr="00B312A6">
        <w:rPr>
          <w:rFonts w:ascii="標楷體" w:eastAsia="標楷體" w:hAnsi="標楷體"/>
          <w:color w:val="000000"/>
          <w:kern w:val="0"/>
        </w:rPr>
        <w:t>淒</w:t>
      </w:r>
      <w:proofErr w:type="gramEnd"/>
      <w:r w:rsidR="007F13B7" w:rsidRPr="00B312A6">
        <w:rPr>
          <w:rFonts w:ascii="標楷體" w:eastAsia="標楷體" w:hAnsi="標楷體"/>
          <w:color w:val="000000"/>
          <w:kern w:val="0"/>
        </w:rPr>
        <w:t>美了離別</w:t>
      </w:r>
      <w:r w:rsidR="00C64035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C64035" w:rsidRPr="009E4FC8">
        <w:rPr>
          <w:rFonts w:ascii="Times New Roman" w:eastAsia="標楷體" w:hAnsi="Times New Roman" w:cs="Times New Roman"/>
          <w:szCs w:val="24"/>
        </w:rPr>
        <w:t>(D)</w:t>
      </w:r>
      <w:r w:rsidR="007F13B7">
        <w:rPr>
          <w:rFonts w:ascii="Times New Roman" w:eastAsia="標楷體" w:hAnsi="Times New Roman" w:cs="Times New Roman" w:hint="eastAsia"/>
          <w:szCs w:val="24"/>
        </w:rPr>
        <w:t>這是一首簡單的小情歌，唱</w:t>
      </w:r>
      <w:r>
        <w:rPr>
          <w:rFonts w:ascii="Times New Roman" w:eastAsia="標楷體" w:hAnsi="Times New Roman" w:cs="Times New Roman"/>
          <w:szCs w:val="24"/>
        </w:rPr>
        <w:br/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F13B7">
        <w:rPr>
          <w:rFonts w:ascii="Times New Roman" w:eastAsia="標楷體" w:hAnsi="Times New Roman" w:cs="Times New Roman" w:hint="eastAsia"/>
          <w:szCs w:val="24"/>
        </w:rPr>
        <w:t>著</w:t>
      </w:r>
      <w:proofErr w:type="gramEnd"/>
      <w:r w:rsidR="007F13B7">
        <w:rPr>
          <w:rFonts w:ascii="Times New Roman" w:eastAsia="標楷體" w:hAnsi="Times New Roman" w:cs="Times New Roman" w:hint="eastAsia"/>
          <w:szCs w:val="24"/>
        </w:rPr>
        <w:t>人們心腸的曲折</w:t>
      </w:r>
      <w:r w:rsidR="007F13B7" w:rsidRPr="00DC6B84">
        <w:rPr>
          <w:rFonts w:ascii="標楷體" w:eastAsia="標楷體" w:hAnsi="標楷體" w:cs="Times New Roman"/>
          <w:color w:val="000000"/>
          <w:szCs w:val="24"/>
        </w:rPr>
        <w:t xml:space="preserve"> </w:t>
      </w:r>
    </w:p>
    <w:p w14:paraId="06D2B324" w14:textId="665DB631" w:rsidR="00DC535B" w:rsidRDefault="00F971CF" w:rsidP="00314497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</w:rPr>
      </w:pPr>
      <w:r w:rsidRPr="009E4FC8">
        <w:rPr>
          <w:rFonts w:ascii="Times New Roman" w:eastAsia="標楷體" w:hAnsi="Times New Roman" w:cs="Times New Roman"/>
          <w:color w:val="000000"/>
          <w:szCs w:val="24"/>
        </w:rPr>
        <w:t>9.</w:t>
      </w:r>
      <w:r w:rsidR="00F76E8D" w:rsidRPr="00F76E8D">
        <w:rPr>
          <w:rFonts w:ascii="標楷體" w:eastAsia="標楷體" w:hAnsi="標楷體" w:hint="eastAsia"/>
          <w:color w:val="000000"/>
        </w:rPr>
        <w:t>「好銳利的喜悅刺上我的心頭」一句裡，</w:t>
      </w:r>
      <w:bookmarkStart w:id="4" w:name="_Hlk39840718"/>
      <w:r w:rsidR="00F76E8D" w:rsidRPr="00F76E8D">
        <w:rPr>
          <w:rFonts w:ascii="標楷體" w:eastAsia="標楷體" w:hAnsi="標楷體" w:hint="eastAsia"/>
          <w:color w:val="000000"/>
        </w:rPr>
        <w:t>「</w:t>
      </w:r>
      <w:bookmarkEnd w:id="4"/>
      <w:r w:rsidR="00F76E8D" w:rsidRPr="00F76E8D">
        <w:rPr>
          <w:rFonts w:ascii="標楷體" w:eastAsia="標楷體" w:hAnsi="標楷體" w:hint="eastAsia"/>
          <w:color w:val="000000"/>
        </w:rPr>
        <w:t>喜悅</w:t>
      </w:r>
      <w:bookmarkStart w:id="5" w:name="_Hlk39840733"/>
      <w:r w:rsidR="00F76E8D" w:rsidRPr="00F76E8D">
        <w:rPr>
          <w:rFonts w:ascii="標楷體" w:eastAsia="標楷體" w:hAnsi="標楷體" w:hint="eastAsia"/>
          <w:color w:val="000000"/>
        </w:rPr>
        <w:t>」</w:t>
      </w:r>
      <w:bookmarkEnd w:id="5"/>
      <w:r w:rsidR="00F76E8D" w:rsidRPr="00F76E8D">
        <w:rPr>
          <w:rFonts w:ascii="標楷體" w:eastAsia="標楷體" w:hAnsi="標楷體" w:hint="eastAsia"/>
          <w:color w:val="000000"/>
        </w:rPr>
        <w:t>是抽象的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t xml:space="preserve"> </w:t>
      </w:r>
      <w:r w:rsidR="00F76E8D" w:rsidRPr="00F76E8D">
        <w:rPr>
          <w:rFonts w:ascii="標楷體" w:eastAsia="標楷體" w:hAnsi="標楷體" w:hint="eastAsia"/>
          <w:color w:val="000000"/>
        </w:rPr>
        <w:t>情感，作者用「刺」這具體的動詞來表現，使感受更明確</w:t>
      </w:r>
      <w:r w:rsidR="00F76E8D">
        <w:rPr>
          <w:rFonts w:ascii="標楷體" w:eastAsia="標楷體" w:hAnsi="標楷體" w:hint="eastAsia"/>
          <w:color w:val="000000"/>
        </w:rPr>
        <w:t>，</w:t>
      </w:r>
      <w:r w:rsidR="003A1581">
        <w:rPr>
          <w:rFonts w:ascii="標楷體" w:eastAsia="標楷體" w:hAnsi="標楷體"/>
          <w:color w:val="000000"/>
        </w:rPr>
        <w:br/>
      </w:r>
      <w:r w:rsidR="003A1581"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BF7A87">
        <w:rPr>
          <w:rFonts w:ascii="標楷體" w:eastAsia="標楷體" w:hAnsi="標楷體" w:hint="eastAsia"/>
          <w:color w:val="000000"/>
        </w:rPr>
        <w:t xml:space="preserve"> 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下列何</w:t>
      </w:r>
      <w:r w:rsidR="00DC535B">
        <w:rPr>
          <w:rFonts w:ascii="標楷體" w:eastAsia="標楷體" w:hAnsi="標楷體" w:cs="新細明體" w:hint="eastAsia"/>
          <w:color w:val="000000"/>
          <w:kern w:val="0"/>
        </w:rPr>
        <w:t>者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  <w:u w:val="double"/>
        </w:rPr>
        <w:t>未運用</w:t>
      </w:r>
      <w:r w:rsidR="00F76E8D">
        <w:rPr>
          <w:rFonts w:ascii="標楷體" w:eastAsia="標楷體" w:hAnsi="標楷體" w:cs="新細明體" w:hint="eastAsia"/>
          <w:color w:val="000000"/>
          <w:kern w:val="0"/>
        </w:rPr>
        <w:t>此修辭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技巧</w:t>
      </w:r>
      <w:r w:rsidR="004E713A" w:rsidRPr="006E160D">
        <w:rPr>
          <w:rFonts w:ascii="標楷體" w:eastAsia="標楷體" w:hAnsi="標楷體" w:hint="eastAsia"/>
          <w:color w:val="000000"/>
        </w:rPr>
        <w:t>？</w:t>
      </w:r>
      <w:r w:rsidR="004E713A">
        <w:rPr>
          <w:rFonts w:ascii="標楷體" w:eastAsia="標楷體" w:hAnsi="標楷體" w:hint="eastAsia"/>
          <w:color w:val="000000"/>
        </w:rPr>
        <w:t xml:space="preserve"> </w:t>
      </w:r>
    </w:p>
    <w:p w14:paraId="679D087B" w14:textId="462E94D3" w:rsidR="00314497" w:rsidRDefault="003A1581" w:rsidP="00314497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F7A8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(A)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我品嘗著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  <w:u w:val="single"/>
        </w:rPr>
        <w:t>福爾摩沙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低海拔森林的美好與</w:t>
      </w:r>
      <w:proofErr w:type="gramStart"/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曼</w:t>
      </w:r>
      <w:proofErr w:type="gramEnd"/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妙，全身浸滿</w:t>
      </w:r>
      <w:r>
        <w:rPr>
          <w:rFonts w:ascii="標楷體" w:eastAsia="標楷體" w:hAnsi="標楷體" w:cs="新細明體"/>
          <w:color w:val="000000"/>
          <w:kern w:val="0"/>
        </w:rPr>
        <w:br/>
      </w:r>
      <w:r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BF7A87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DC535B" w:rsidRPr="00DC535B">
        <w:rPr>
          <w:rFonts w:ascii="標楷體" w:eastAsia="標楷體" w:hAnsi="標楷體" w:cs="新細明體" w:hint="eastAsia"/>
          <w:color w:val="000000"/>
          <w:kern w:val="0"/>
        </w:rPr>
        <w:t>了幸福</w:t>
      </w:r>
      <w:r w:rsidR="000636F0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(B</w:t>
      </w:r>
      <w:r w:rsidR="008C5459" w:rsidRPr="009E4FC8">
        <w:rPr>
          <w:rFonts w:ascii="Times New Roman" w:eastAsia="標楷體" w:hAnsi="Times New Roman" w:cs="Times New Roman"/>
          <w:szCs w:val="24"/>
        </w:rPr>
        <w:t>)</w:t>
      </w:r>
      <w:r w:rsidR="008C5459" w:rsidRPr="008C5459">
        <w:rPr>
          <w:rFonts w:ascii="標楷體" w:eastAsia="標楷體" w:hAnsi="標楷體" w:hint="eastAsia"/>
          <w:color w:val="000000"/>
        </w:rPr>
        <w:t>一邊咬嚼菜肴，也一邊嚥下了愛</w:t>
      </w:r>
      <w:r w:rsidR="008C5459">
        <w:rPr>
          <w:rFonts w:ascii="標楷體" w:eastAsia="標楷體" w:hAnsi="標楷體" w:hint="eastAsia"/>
          <w:color w:val="000000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(C)</w:t>
      </w:r>
      <w:r w:rsidR="008C5459" w:rsidRPr="008C5459">
        <w:rPr>
          <w:rFonts w:ascii="標楷體" w:eastAsia="標楷體" w:hAnsi="標楷體" w:hint="eastAsia"/>
          <w:color w:val="000000"/>
        </w:rPr>
        <w:t>使勁地把</w:t>
      </w:r>
      <w:r w:rsidR="00BF7A87">
        <w:rPr>
          <w:rFonts w:ascii="標楷體" w:eastAsia="標楷體" w:hAnsi="標楷體"/>
          <w:color w:val="000000"/>
        </w:rPr>
        <w:br/>
      </w:r>
      <w:r w:rsidR="00BF7A87">
        <w:rPr>
          <w:rFonts w:ascii="標楷體" w:eastAsia="標楷體" w:hAnsi="標楷體" w:hint="eastAsia"/>
          <w:color w:val="000000"/>
        </w:rPr>
        <w:t xml:space="preserve">  </w:t>
      </w:r>
      <w:r w:rsidR="008C5459" w:rsidRPr="008C5459">
        <w:rPr>
          <w:rFonts w:ascii="標楷體" w:eastAsia="標楷體" w:hAnsi="標楷體" w:hint="eastAsia"/>
          <w:color w:val="000000"/>
        </w:rPr>
        <w:t>頭搖了兩下，搖落那些傷心回憶</w:t>
      </w:r>
      <w:r w:rsidR="008C545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(D)</w:t>
      </w:r>
      <w:r w:rsidR="008C5459" w:rsidRPr="008C5459">
        <w:rPr>
          <w:rFonts w:ascii="標楷體" w:eastAsia="標楷體" w:hAnsi="標楷體" w:cs="新細明體" w:hint="eastAsia"/>
          <w:color w:val="000000"/>
          <w:kern w:val="0"/>
        </w:rPr>
        <w:t>在夜裡，樓房靜靜地</w:t>
      </w:r>
      <w:r w:rsidR="00BF7A87">
        <w:rPr>
          <w:rFonts w:ascii="標楷體" w:eastAsia="標楷體" w:hAnsi="標楷體" w:cs="新細明體"/>
          <w:color w:val="000000"/>
          <w:kern w:val="0"/>
        </w:rPr>
        <w:br/>
      </w:r>
      <w:r w:rsidR="00BF7A87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8C5459" w:rsidRPr="008C5459">
        <w:rPr>
          <w:rFonts w:ascii="標楷體" w:eastAsia="標楷體" w:hAnsi="標楷體" w:cs="新細明體" w:hint="eastAsia"/>
          <w:color w:val="000000"/>
          <w:kern w:val="0"/>
        </w:rPr>
        <w:t>蜷伏在霧氣</w:t>
      </w:r>
      <w:proofErr w:type="gramStart"/>
      <w:r w:rsidR="008C5459" w:rsidRPr="008C5459">
        <w:rPr>
          <w:rFonts w:ascii="標楷體" w:eastAsia="標楷體" w:hAnsi="標楷體" w:cs="新細明體" w:hint="eastAsia"/>
          <w:color w:val="000000"/>
          <w:kern w:val="0"/>
        </w:rPr>
        <w:t>沼沼</w:t>
      </w:r>
      <w:proofErr w:type="gramEnd"/>
      <w:r w:rsidR="008C5459" w:rsidRPr="008C5459">
        <w:rPr>
          <w:rFonts w:ascii="標楷體" w:eastAsia="標楷體" w:hAnsi="標楷體" w:cs="新細明體" w:hint="eastAsia"/>
          <w:color w:val="000000"/>
          <w:kern w:val="0"/>
        </w:rPr>
        <w:t>的地平線上</w:t>
      </w:r>
    </w:p>
    <w:p w14:paraId="6FBA219F" w14:textId="5FC7217A" w:rsidR="00BA1D28" w:rsidRDefault="00101857" w:rsidP="00314497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/>
        </w:rPr>
      </w:pPr>
      <w:r w:rsidRPr="0008640B">
        <w:rPr>
          <w:rFonts w:ascii="Times New Roman" w:eastAsia="標楷體" w:hAnsi="Times New Roman" w:cs="Times New Roman"/>
          <w:szCs w:val="24"/>
        </w:rPr>
        <w:t>10.</w:t>
      </w:r>
      <w:r w:rsidR="00BA1D28" w:rsidRPr="009E4FC8">
        <w:rPr>
          <w:rFonts w:ascii="Times New Roman" w:eastAsia="標楷體" w:hAnsi="Times New Roman" w:cs="Times New Roman"/>
          <w:szCs w:val="24"/>
        </w:rPr>
        <w:t>「</w:t>
      </w:r>
      <w:proofErr w:type="gramStart"/>
      <w:r w:rsidR="00BA1D28">
        <w:rPr>
          <w:rFonts w:ascii="Times New Roman" w:eastAsia="標楷體" w:hAnsi="Times New Roman" w:cs="Times New Roman" w:hint="eastAsia"/>
          <w:szCs w:val="24"/>
        </w:rPr>
        <w:t>迎面拂來的</w:t>
      </w:r>
      <w:proofErr w:type="gramEnd"/>
      <w:r w:rsidR="00BA1D28">
        <w:rPr>
          <w:rFonts w:ascii="Times New Roman" w:eastAsia="標楷體" w:hAnsi="Times New Roman" w:cs="Times New Roman" w:hint="eastAsia"/>
          <w:szCs w:val="24"/>
        </w:rPr>
        <w:t>微涼山</w:t>
      </w:r>
      <w:r w:rsidR="006D6DA4">
        <w:rPr>
          <w:rFonts w:ascii="Times New Roman" w:eastAsia="標楷體" w:hAnsi="Times New Roman" w:cs="Times New Roman" w:hint="eastAsia"/>
          <w:szCs w:val="24"/>
        </w:rPr>
        <w:t>風，</w:t>
      </w:r>
      <w:proofErr w:type="gramStart"/>
      <w:r w:rsidR="006D6DA4">
        <w:rPr>
          <w:rFonts w:ascii="Times New Roman" w:eastAsia="標楷體" w:hAnsi="Times New Roman" w:cs="Times New Roman" w:hint="eastAsia"/>
          <w:szCs w:val="24"/>
        </w:rPr>
        <w:t>飽含著</w:t>
      </w:r>
      <w:proofErr w:type="gramEnd"/>
      <w:r w:rsidR="006D6DA4">
        <w:rPr>
          <w:rFonts w:ascii="Times New Roman" w:eastAsia="標楷體" w:hAnsi="Times New Roman" w:cs="Times New Roman" w:hint="eastAsia"/>
          <w:szCs w:val="24"/>
        </w:rPr>
        <w:t>各種野花的甜美香氣</w:t>
      </w:r>
      <w:r w:rsidR="00BA1D28">
        <w:rPr>
          <w:rFonts w:ascii="Times New Roman" w:eastAsia="標楷體" w:hAnsi="Times New Roman" w:cs="Times New Roman" w:hint="eastAsia"/>
          <w:szCs w:val="24"/>
        </w:rPr>
        <w:t>，還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F289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A1D28">
        <w:rPr>
          <w:rFonts w:ascii="Times New Roman" w:eastAsia="標楷體" w:hAnsi="Times New Roman" w:cs="Times New Roman" w:hint="eastAsia"/>
          <w:szCs w:val="24"/>
        </w:rPr>
        <w:t>帶著一股五月陽光味道。</w:t>
      </w:r>
      <w:r w:rsidR="00BA1D28" w:rsidRPr="009E4FC8">
        <w:rPr>
          <w:rFonts w:ascii="Times New Roman" w:eastAsia="標楷體" w:hAnsi="Times New Roman" w:cs="Times New Roman"/>
          <w:szCs w:val="24"/>
        </w:rPr>
        <w:t>」</w:t>
      </w:r>
      <w:r w:rsidR="007A5D03">
        <w:rPr>
          <w:rFonts w:ascii="標楷體" w:eastAsia="標楷體" w:hAnsi="標楷體" w:hint="eastAsia"/>
        </w:rPr>
        <w:t>以上</w:t>
      </w:r>
      <w:r w:rsidR="00BA1D28">
        <w:rPr>
          <w:rFonts w:ascii="標楷體" w:eastAsia="標楷體" w:hAnsi="標楷體" w:hint="eastAsia"/>
        </w:rPr>
        <w:t>文句</w:t>
      </w:r>
      <w:r w:rsidR="007A5D03">
        <w:rPr>
          <w:rFonts w:ascii="標楷體" w:eastAsia="標楷體" w:hAnsi="標楷體" w:hint="eastAsia"/>
        </w:rPr>
        <w:t>描繪</w:t>
      </w:r>
      <w:r w:rsidR="002E5B85" w:rsidRPr="0008640B">
        <w:rPr>
          <w:rFonts w:ascii="標楷體" w:eastAsia="標楷體" w:hAnsi="標楷體" w:hint="eastAsia"/>
        </w:rPr>
        <w:t>的季節，與下列</w:t>
      </w:r>
      <w:r w:rsidR="001866C1">
        <w:rPr>
          <w:rFonts w:ascii="標楷體" w:eastAsia="標楷體" w:hAnsi="標楷體"/>
        </w:rPr>
        <w:br/>
      </w:r>
      <w:r w:rsidR="001866C1">
        <w:rPr>
          <w:rFonts w:ascii="標楷體" w:eastAsia="標楷體" w:hAnsi="標楷體" w:hint="eastAsia"/>
        </w:rPr>
        <w:t xml:space="preserve"> </w:t>
      </w:r>
      <w:r w:rsidR="005F2894">
        <w:rPr>
          <w:rFonts w:ascii="標楷體" w:eastAsia="標楷體" w:hAnsi="標楷體" w:hint="eastAsia"/>
        </w:rPr>
        <w:t xml:space="preserve"> </w:t>
      </w:r>
      <w:r w:rsidR="002E5B85" w:rsidRPr="0008640B">
        <w:rPr>
          <w:rFonts w:ascii="標楷體" w:eastAsia="標楷體" w:hAnsi="標楷體" w:hint="eastAsia"/>
        </w:rPr>
        <w:t>何者</w:t>
      </w:r>
      <w:r w:rsidR="00BA1D28" w:rsidRPr="00BA1D28">
        <w:rPr>
          <w:rFonts w:ascii="標楷體" w:eastAsia="標楷體" w:hAnsi="標楷體" w:hint="eastAsia"/>
        </w:rPr>
        <w:t>相同</w:t>
      </w:r>
      <w:r w:rsidR="002E5B85" w:rsidRPr="0008640B">
        <w:rPr>
          <w:rFonts w:ascii="標楷體" w:eastAsia="標楷體" w:hAnsi="標楷體" w:hint="eastAsia"/>
        </w:rPr>
        <w:t>?</w:t>
      </w:r>
    </w:p>
    <w:p w14:paraId="0E5B4907" w14:textId="3166ABF4" w:rsidR="00101857" w:rsidRPr="0008640B" w:rsidRDefault="002E5B85" w:rsidP="00314497">
      <w:pPr>
        <w:tabs>
          <w:tab w:val="left" w:pos="1020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08640B">
        <w:rPr>
          <w:rFonts w:ascii="標楷體" w:eastAsia="標楷體" w:hAnsi="標楷體" w:hint="eastAsia"/>
        </w:rPr>
        <w:t xml:space="preserve"> </w:t>
      </w:r>
      <w:r w:rsidR="005F2894">
        <w:rPr>
          <w:rFonts w:ascii="標楷體" w:eastAsia="標楷體" w:hAnsi="標楷體" w:hint="eastAsia"/>
        </w:rPr>
        <w:t xml:space="preserve"> </w:t>
      </w:r>
      <w:r w:rsidR="000636F0" w:rsidRPr="0008640B">
        <w:rPr>
          <w:rFonts w:ascii="Times New Roman" w:eastAsia="標楷體" w:hAnsi="Times New Roman" w:cs="Times New Roman"/>
          <w:szCs w:val="24"/>
        </w:rPr>
        <w:t>(A)</w:t>
      </w:r>
      <w:proofErr w:type="gramStart"/>
      <w:r w:rsidR="00D13A5F">
        <w:rPr>
          <w:rFonts w:ascii="標楷體" w:eastAsia="標楷體" w:hAnsi="標楷體" w:hint="eastAsia"/>
          <w:color w:val="000000"/>
        </w:rPr>
        <w:t>銀漢一泓看鵲渡</w:t>
      </w:r>
      <w:proofErr w:type="gramEnd"/>
      <w:r w:rsidR="00D13A5F">
        <w:rPr>
          <w:rFonts w:ascii="標楷體" w:eastAsia="標楷體" w:hAnsi="標楷體" w:hint="eastAsia"/>
          <w:color w:val="000000"/>
        </w:rPr>
        <w:t>，金風</w:t>
      </w:r>
      <w:proofErr w:type="gramStart"/>
      <w:r w:rsidR="00D13A5F">
        <w:rPr>
          <w:rFonts w:ascii="標楷體" w:eastAsia="標楷體" w:hAnsi="標楷體" w:hint="eastAsia"/>
          <w:color w:val="000000"/>
        </w:rPr>
        <w:t>萬里待鵬飛</w:t>
      </w:r>
      <w:proofErr w:type="gramEnd"/>
      <w:r w:rsidR="000636F0" w:rsidRPr="0008640B">
        <w:rPr>
          <w:rFonts w:ascii="Times New Roman" w:eastAsia="標楷體" w:hAnsi="Times New Roman" w:cs="Times New Roman"/>
          <w:szCs w:val="24"/>
        </w:rPr>
        <w:t xml:space="preserve"> (B)</w:t>
      </w:r>
      <w:r w:rsidR="0061641B">
        <w:rPr>
          <w:rFonts w:ascii="Times New Roman" w:eastAsia="標楷體" w:hAnsi="Times New Roman" w:cs="Times New Roman" w:hint="eastAsia"/>
          <w:szCs w:val="24"/>
        </w:rPr>
        <w:t>沾</w:t>
      </w:r>
      <w:proofErr w:type="gramStart"/>
      <w:r w:rsidR="0061641B">
        <w:rPr>
          <w:rFonts w:ascii="Times New Roman" w:eastAsia="標楷體" w:hAnsi="Times New Roman" w:cs="Times New Roman" w:hint="eastAsia"/>
          <w:szCs w:val="24"/>
        </w:rPr>
        <w:t>衣欲濕</w:t>
      </w:r>
      <w:proofErr w:type="gramEnd"/>
      <w:r w:rsidR="0061641B">
        <w:rPr>
          <w:rFonts w:ascii="Times New Roman" w:eastAsia="標楷體" w:hAnsi="Times New Roman" w:cs="Times New Roman" w:hint="eastAsia"/>
          <w:szCs w:val="24"/>
        </w:rPr>
        <w:t>杏花雨，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F289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641B">
        <w:rPr>
          <w:rFonts w:ascii="Times New Roman" w:eastAsia="標楷體" w:hAnsi="Times New Roman" w:cs="Times New Roman" w:hint="eastAsia"/>
          <w:szCs w:val="24"/>
        </w:rPr>
        <w:t>吹面</w:t>
      </w:r>
      <w:proofErr w:type="gramStart"/>
      <w:r w:rsidR="0061641B"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 w:rsidR="0061641B">
        <w:rPr>
          <w:rFonts w:ascii="Times New Roman" w:eastAsia="標楷體" w:hAnsi="Times New Roman" w:cs="Times New Roman" w:hint="eastAsia"/>
          <w:szCs w:val="24"/>
        </w:rPr>
        <w:t>寒楊柳風</w:t>
      </w:r>
      <w:r w:rsidR="0008640B" w:rsidRPr="0008640B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08640B">
        <w:rPr>
          <w:rFonts w:ascii="Times New Roman" w:eastAsia="標楷體" w:hAnsi="Times New Roman" w:cs="Times New Roman"/>
          <w:szCs w:val="24"/>
        </w:rPr>
        <w:t>(C)</w:t>
      </w:r>
      <w:r w:rsidR="00BA1D28">
        <w:rPr>
          <w:rFonts w:ascii="Times New Roman" w:eastAsia="標楷體" w:hAnsi="Times New Roman" w:cs="Times New Roman" w:hint="eastAsia"/>
          <w:szCs w:val="24"/>
        </w:rPr>
        <w:t>讀書之樂</w:t>
      </w:r>
      <w:proofErr w:type="gramStart"/>
      <w:r w:rsidR="00BA1D28">
        <w:rPr>
          <w:rFonts w:ascii="Times New Roman" w:eastAsia="標楷體" w:hAnsi="Times New Roman" w:cs="Times New Roman" w:hint="eastAsia"/>
          <w:szCs w:val="24"/>
        </w:rPr>
        <w:t>樂</w:t>
      </w:r>
      <w:proofErr w:type="gramEnd"/>
      <w:r w:rsidR="00BA1D28">
        <w:rPr>
          <w:rFonts w:ascii="Times New Roman" w:eastAsia="標楷體" w:hAnsi="Times New Roman" w:cs="Times New Roman" w:hint="eastAsia"/>
          <w:szCs w:val="24"/>
        </w:rPr>
        <w:t>無窮，</w:t>
      </w:r>
      <w:proofErr w:type="gramStart"/>
      <w:r w:rsidR="00BA1D28">
        <w:rPr>
          <w:rFonts w:ascii="Times New Roman" w:eastAsia="標楷體" w:hAnsi="Times New Roman" w:cs="Times New Roman" w:hint="eastAsia"/>
          <w:szCs w:val="24"/>
        </w:rPr>
        <w:t>瑤琴一曲</w:t>
      </w:r>
      <w:proofErr w:type="gramEnd"/>
      <w:r w:rsidR="00BA1D28">
        <w:rPr>
          <w:rFonts w:ascii="Times New Roman" w:eastAsia="標楷體" w:hAnsi="Times New Roman" w:cs="Times New Roman" w:hint="eastAsia"/>
          <w:szCs w:val="24"/>
        </w:rPr>
        <w:t>來</w:t>
      </w:r>
      <w:proofErr w:type="gramStart"/>
      <w:r w:rsidR="00BA1D28">
        <w:rPr>
          <w:rFonts w:ascii="Times New Roman" w:eastAsia="標楷體" w:hAnsi="Times New Roman" w:cs="Times New Roman" w:hint="eastAsia"/>
          <w:szCs w:val="24"/>
        </w:rPr>
        <w:t>薰</w:t>
      </w:r>
      <w:proofErr w:type="gramEnd"/>
      <w:r w:rsidR="00BA1D28">
        <w:rPr>
          <w:rFonts w:ascii="Times New Roman" w:eastAsia="標楷體" w:hAnsi="Times New Roman" w:cs="Times New Roman" w:hint="eastAsia"/>
          <w:szCs w:val="24"/>
        </w:rPr>
        <w:t>風</w:t>
      </w:r>
      <w:r w:rsidR="000636F0" w:rsidRPr="0008640B">
        <w:rPr>
          <w:rFonts w:ascii="Times New Roman" w:eastAsia="標楷體" w:hAnsi="Times New Roman" w:cs="Times New Roman"/>
          <w:szCs w:val="24"/>
        </w:rPr>
        <w:t xml:space="preserve"> 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5F289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636F0" w:rsidRPr="0008640B">
        <w:rPr>
          <w:rFonts w:ascii="Times New Roman" w:eastAsia="標楷體" w:hAnsi="Times New Roman" w:cs="Times New Roman"/>
          <w:szCs w:val="24"/>
        </w:rPr>
        <w:t>(D)</w:t>
      </w:r>
      <w:r w:rsidR="00082E07">
        <w:rPr>
          <w:rFonts w:ascii="Times New Roman" w:eastAsia="標楷體" w:hAnsi="Times New Roman" w:cs="Times New Roman" w:hint="eastAsia"/>
          <w:szCs w:val="24"/>
        </w:rPr>
        <w:t>朔風</w:t>
      </w:r>
      <w:proofErr w:type="gramStart"/>
      <w:r w:rsidR="00082E07">
        <w:rPr>
          <w:rFonts w:ascii="Times New Roman" w:eastAsia="標楷體" w:hAnsi="Times New Roman" w:cs="Times New Roman" w:hint="eastAsia"/>
          <w:szCs w:val="24"/>
        </w:rPr>
        <w:t>如解意</w:t>
      </w:r>
      <w:proofErr w:type="gramEnd"/>
      <w:r w:rsidR="00082E07">
        <w:rPr>
          <w:rFonts w:ascii="Times New Roman" w:eastAsia="標楷體" w:hAnsi="Times New Roman" w:cs="Times New Roman" w:hint="eastAsia"/>
          <w:szCs w:val="24"/>
        </w:rPr>
        <w:t>，容易莫摧殘</w:t>
      </w:r>
    </w:p>
    <w:p w14:paraId="5F0D4C0F" w14:textId="0410438A" w:rsidR="00CC1576" w:rsidRPr="00B45546" w:rsidRDefault="00101857" w:rsidP="0012369C">
      <w:pPr>
        <w:tabs>
          <w:tab w:val="left" w:pos="1417"/>
        </w:tabs>
        <w:snapToGrid w:val="0"/>
        <w:rPr>
          <w:rFonts w:ascii="標楷體" w:eastAsia="標楷體" w:hAnsi="標楷體"/>
          <w:bCs/>
          <w:color w:val="000000"/>
        </w:rPr>
      </w:pPr>
      <w:r w:rsidRPr="00B45546">
        <w:rPr>
          <w:rFonts w:ascii="Times New Roman" w:eastAsia="標楷體" w:hAnsi="Times New Roman" w:cs="Times New Roman"/>
          <w:szCs w:val="24"/>
        </w:rPr>
        <w:t>11.</w:t>
      </w:r>
      <w:r w:rsidR="0012369C" w:rsidRPr="009E4FC8">
        <w:rPr>
          <w:rFonts w:ascii="Times New Roman" w:eastAsia="標楷體" w:hAnsi="Times New Roman" w:cs="Times New Roman"/>
          <w:szCs w:val="24"/>
        </w:rPr>
        <w:t>「</w:t>
      </w:r>
      <w:r w:rsidR="00B45546" w:rsidRPr="0012369C">
        <w:rPr>
          <w:rFonts w:ascii="標楷體" w:eastAsia="標楷體" w:hAnsi="標楷體" w:hint="eastAsia"/>
          <w:color w:val="000000"/>
        </w:rPr>
        <w:t>花不可以無</w:t>
      </w:r>
      <w:bookmarkStart w:id="6" w:name="_Hlk39773467"/>
      <w:r w:rsidR="00B45546" w:rsidRPr="0012369C">
        <w:rPr>
          <w:rFonts w:ascii="標楷體" w:eastAsia="標楷體" w:hAnsi="標楷體" w:hint="eastAsia"/>
          <w:color w:val="000000"/>
        </w:rPr>
        <w:sym w:font="Webdings" w:char="F063"/>
      </w:r>
      <w:bookmarkEnd w:id="6"/>
      <w:r w:rsidR="00B45546" w:rsidRPr="0012369C">
        <w:rPr>
          <w:rFonts w:ascii="標楷體" w:eastAsia="標楷體" w:hAnsi="標楷體" w:hint="eastAsia"/>
          <w:color w:val="000000"/>
        </w:rPr>
        <w:t>，山不可以無</w:t>
      </w:r>
      <w:r w:rsidR="0012369C" w:rsidRPr="0012369C">
        <w:rPr>
          <w:rFonts w:ascii="標楷體" w:eastAsia="標楷體" w:hAnsi="標楷體" w:hint="eastAsia"/>
          <w:color w:val="000000"/>
        </w:rPr>
        <w:sym w:font="Webdings" w:char="F063"/>
      </w:r>
      <w:r w:rsidR="00B45546" w:rsidRPr="0012369C">
        <w:rPr>
          <w:rFonts w:ascii="標楷體" w:eastAsia="標楷體" w:hAnsi="標楷體" w:hint="eastAsia"/>
          <w:color w:val="000000"/>
        </w:rPr>
        <w:t>，</w:t>
      </w:r>
      <w:proofErr w:type="gramStart"/>
      <w:r w:rsidR="00B45546" w:rsidRPr="0012369C">
        <w:rPr>
          <w:rFonts w:ascii="標楷體" w:eastAsia="標楷體" w:hAnsi="標楷體" w:hint="eastAsia"/>
          <w:color w:val="000000"/>
        </w:rPr>
        <w:t>石不可以</w:t>
      </w:r>
      <w:proofErr w:type="gramEnd"/>
      <w:r w:rsidR="0012369C" w:rsidRPr="0012369C">
        <w:rPr>
          <w:rFonts w:ascii="標楷體" w:eastAsia="標楷體" w:hAnsi="標楷體" w:hint="eastAsia"/>
          <w:color w:val="000000"/>
        </w:rPr>
        <w:t>無</w:t>
      </w:r>
      <w:r w:rsidR="0012369C" w:rsidRPr="0012369C">
        <w:rPr>
          <w:rFonts w:ascii="標楷體" w:eastAsia="標楷體" w:hAnsi="標楷體" w:hint="eastAsia"/>
          <w:color w:val="000000"/>
        </w:rPr>
        <w:sym w:font="Webdings" w:char="F063"/>
      </w:r>
      <w:r w:rsidR="0012369C">
        <w:rPr>
          <w:rFonts w:ascii="標楷體" w:eastAsia="標楷體" w:hAnsi="標楷體" w:hint="eastAsia"/>
          <w:color w:val="000000"/>
        </w:rPr>
        <w:t>，</w:t>
      </w:r>
      <w:r w:rsidR="00B45546" w:rsidRPr="0012369C">
        <w:rPr>
          <w:rFonts w:ascii="標楷體" w:eastAsia="標楷體" w:hAnsi="標楷體" w:hint="eastAsia"/>
          <w:color w:val="000000"/>
        </w:rPr>
        <w:t>水不可</w:t>
      </w:r>
      <w:r w:rsidR="001866C1">
        <w:rPr>
          <w:rFonts w:ascii="標楷體" w:eastAsia="標楷體" w:hAnsi="標楷體"/>
          <w:color w:val="000000"/>
        </w:rPr>
        <w:br/>
      </w:r>
      <w:r w:rsidR="00BF7A87">
        <w:rPr>
          <w:rFonts w:ascii="標楷體" w:eastAsia="標楷體" w:hAnsi="標楷體" w:hint="eastAsia"/>
          <w:color w:val="000000"/>
        </w:rPr>
        <w:t xml:space="preserve"> </w:t>
      </w:r>
      <w:r w:rsidR="001866C1">
        <w:rPr>
          <w:rFonts w:ascii="標楷體" w:eastAsia="標楷體" w:hAnsi="標楷體" w:hint="eastAsia"/>
          <w:color w:val="000000"/>
        </w:rPr>
        <w:t xml:space="preserve"> </w:t>
      </w:r>
      <w:r w:rsidR="00B45546" w:rsidRPr="0012369C">
        <w:rPr>
          <w:rFonts w:ascii="標楷體" w:eastAsia="標楷體" w:hAnsi="標楷體" w:hint="eastAsia"/>
          <w:color w:val="000000"/>
        </w:rPr>
        <w:t>以無</w:t>
      </w:r>
      <w:r w:rsidR="0012369C" w:rsidRPr="0012369C">
        <w:rPr>
          <w:rFonts w:ascii="標楷體" w:eastAsia="標楷體" w:hAnsi="標楷體" w:hint="eastAsia"/>
          <w:color w:val="000000"/>
        </w:rPr>
        <w:sym w:font="Webdings" w:char="F063"/>
      </w:r>
      <w:r w:rsidR="00B45546" w:rsidRPr="0012369C">
        <w:rPr>
          <w:rFonts w:ascii="標楷體" w:eastAsia="標楷體" w:hAnsi="標楷體" w:hint="eastAsia"/>
          <w:color w:val="000000"/>
        </w:rPr>
        <w:t>，喬木不可以無藤蘿，人不可以無癖。</w:t>
      </w:r>
      <w:r w:rsidR="0012369C" w:rsidRPr="009E4FC8">
        <w:rPr>
          <w:rFonts w:ascii="Times New Roman" w:eastAsia="標楷體" w:hAnsi="Times New Roman" w:cs="Times New Roman"/>
          <w:szCs w:val="24"/>
        </w:rPr>
        <w:t>」</w:t>
      </w:r>
    </w:p>
    <w:p w14:paraId="1C2BD656" w14:textId="7EFBB349" w:rsidR="00314497" w:rsidRDefault="001866C1" w:rsidP="0008640B">
      <w:pPr>
        <w:tabs>
          <w:tab w:val="left" w:pos="1020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color w:val="000000"/>
        </w:rPr>
        <w:t xml:space="preserve"> </w:t>
      </w:r>
      <w:r w:rsidR="00BF7A87">
        <w:rPr>
          <w:rFonts w:ascii="標楷體" w:eastAsia="標楷體" w:hAnsi="標楷體" w:hint="eastAsia"/>
          <w:bCs/>
          <w:color w:val="000000"/>
        </w:rPr>
        <w:t xml:space="preserve"> </w:t>
      </w:r>
      <w:r w:rsidR="00F146AE">
        <w:rPr>
          <w:rFonts w:ascii="標楷體" w:eastAsia="標楷體" w:hAnsi="標楷體" w:hint="eastAsia"/>
          <w:bCs/>
          <w:color w:val="000000"/>
        </w:rPr>
        <w:t>以上詩句，</w:t>
      </w:r>
      <w:r w:rsidR="0012369C" w:rsidRPr="0012369C">
        <w:rPr>
          <w:rFonts w:ascii="標楷體" w:eastAsia="標楷體" w:hAnsi="標楷體" w:hint="eastAsia"/>
          <w:color w:val="000000"/>
        </w:rPr>
        <w:sym w:font="Webdings" w:char="F063"/>
      </w:r>
      <w:r w:rsidR="000A0AE1">
        <w:rPr>
          <w:rFonts w:ascii="標楷體" w:eastAsia="標楷體" w:hAnsi="標楷體" w:hint="eastAsia"/>
          <w:bCs/>
          <w:color w:val="000000"/>
        </w:rPr>
        <w:t>內</w:t>
      </w:r>
      <w:r w:rsidR="00F146AE">
        <w:rPr>
          <w:rFonts w:ascii="標楷體" w:eastAsia="標楷體" w:hAnsi="標楷體" w:hint="eastAsia"/>
          <w:bCs/>
          <w:color w:val="000000"/>
        </w:rPr>
        <w:t xml:space="preserve">依序填入哪些詞語最貼切? </w:t>
      </w:r>
      <w:r w:rsidR="00F146AE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12369C">
        <w:rPr>
          <w:rFonts w:ascii="Times New Roman" w:eastAsia="標楷體" w:hAnsi="Times New Roman" w:cs="Times New Roman"/>
          <w:szCs w:val="24"/>
        </w:rPr>
        <w:br/>
      </w:r>
      <w:r w:rsidR="0012369C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0636F0" w:rsidRPr="009E4FC8">
        <w:rPr>
          <w:rFonts w:ascii="Times New Roman" w:eastAsia="標楷體" w:hAnsi="Times New Roman" w:cs="Times New Roman"/>
          <w:szCs w:val="24"/>
        </w:rPr>
        <w:t>(A)</w:t>
      </w:r>
      <w:r w:rsidR="00CB7B7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B7B7C">
        <w:rPr>
          <w:rFonts w:ascii="Times New Roman" w:eastAsia="標楷體" w:hAnsi="Times New Roman" w:cs="Times New Roman" w:hint="eastAsia"/>
          <w:szCs w:val="24"/>
        </w:rPr>
        <w:t>蝶、雲、苔、波</w:t>
      </w:r>
      <w:r w:rsidR="001236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636F0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(B)</w:t>
      </w:r>
      <w:r w:rsidR="00CB7B7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B7B7C">
        <w:rPr>
          <w:rFonts w:ascii="Times New Roman" w:eastAsia="標楷體" w:hAnsi="Times New Roman" w:cs="Times New Roman" w:hint="eastAsia"/>
          <w:color w:val="000000" w:themeColor="text1"/>
          <w:szCs w:val="24"/>
        </w:rPr>
        <w:t>蝶、泉、苔、藻</w:t>
      </w:r>
      <w:r w:rsidR="0012369C">
        <w:rPr>
          <w:rFonts w:ascii="Times New Roman" w:eastAsia="標楷體" w:hAnsi="Times New Roman" w:cs="Times New Roman"/>
          <w:color w:val="C00000"/>
          <w:szCs w:val="24"/>
        </w:rPr>
        <w:br/>
        <w:t xml:space="preserve">  </w:t>
      </w:r>
      <w:r w:rsidR="000636F0" w:rsidRPr="009E4FC8">
        <w:rPr>
          <w:rFonts w:ascii="Times New Roman" w:eastAsia="標楷體" w:hAnsi="Times New Roman" w:cs="Times New Roman"/>
          <w:szCs w:val="24"/>
        </w:rPr>
        <w:t>(C)</w:t>
      </w:r>
      <w:r w:rsidR="000636F0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CB7B7C">
        <w:rPr>
          <w:rFonts w:ascii="Times New Roman" w:eastAsia="標楷體" w:hAnsi="Times New Roman" w:cs="Times New Roman" w:hint="eastAsia"/>
          <w:szCs w:val="24"/>
        </w:rPr>
        <w:t>香、泉、紋、藻</w:t>
      </w:r>
      <w:r w:rsidR="0012369C">
        <w:rPr>
          <w:rFonts w:ascii="Times New Roman" w:eastAsia="標楷體" w:hAnsi="Times New Roman" w:cs="Times New Roman"/>
          <w:szCs w:val="24"/>
        </w:rPr>
        <w:t xml:space="preserve">  </w:t>
      </w:r>
      <w:r w:rsidR="000636F0" w:rsidRPr="009E4FC8">
        <w:rPr>
          <w:rFonts w:ascii="Times New Roman" w:eastAsia="標楷體" w:hAnsi="Times New Roman" w:cs="Times New Roman"/>
          <w:szCs w:val="24"/>
        </w:rPr>
        <w:t>(D)</w:t>
      </w:r>
      <w:r w:rsidR="00BE7DED">
        <w:rPr>
          <w:rFonts w:ascii="Times New Roman" w:eastAsia="標楷體" w:hAnsi="Times New Roman" w:cs="Times New Roman"/>
          <w:szCs w:val="24"/>
        </w:rPr>
        <w:t xml:space="preserve"> </w:t>
      </w:r>
      <w:r w:rsidR="00CB7B7C">
        <w:rPr>
          <w:rFonts w:ascii="Times New Roman" w:eastAsia="標楷體" w:hAnsi="Times New Roman" w:cs="Times New Roman" w:hint="eastAsia"/>
          <w:szCs w:val="24"/>
        </w:rPr>
        <w:t>香、雲、紋、波</w:t>
      </w:r>
    </w:p>
    <w:p w14:paraId="422D0A3B" w14:textId="2877863E" w:rsidR="00C64035" w:rsidRDefault="00314497" w:rsidP="002547CD">
      <w:pPr>
        <w:tabs>
          <w:tab w:val="left" w:pos="1134"/>
        </w:tabs>
        <w:snapToGrid w:val="0"/>
        <w:spacing w:line="360" w:lineRule="atLeast"/>
        <w:rPr>
          <w:rFonts w:ascii="標楷體" w:eastAsia="標楷體" w:hAnsi="標楷體"/>
          <w:color w:val="000000"/>
        </w:rPr>
      </w:pPr>
      <w:r w:rsidRPr="002547CD">
        <w:rPr>
          <w:rFonts w:ascii="Times New Roman" w:eastAsia="標楷體" w:hAnsi="Times New Roman" w:cs="Times New Roman" w:hint="eastAsia"/>
          <w:szCs w:val="24"/>
        </w:rPr>
        <w:t>12.</w:t>
      </w:r>
      <w:r w:rsidR="00C64035" w:rsidRPr="00C64035">
        <w:rPr>
          <w:rFonts w:ascii="標楷體" w:eastAsia="標楷體" w:hAnsi="標楷體" w:hint="eastAsia"/>
          <w:color w:val="000000"/>
        </w:rPr>
        <w:t xml:space="preserve"> </w:t>
      </w:r>
      <w:r w:rsidR="000D42AC" w:rsidRPr="009E4FC8">
        <w:rPr>
          <w:rFonts w:ascii="Times New Roman" w:eastAsia="標楷體" w:hAnsi="Times New Roman" w:cs="Times New Roman"/>
          <w:szCs w:val="24"/>
        </w:rPr>
        <w:t>「</w:t>
      </w:r>
      <w:r w:rsidR="000D42AC">
        <w:rPr>
          <w:rFonts w:ascii="Times New Roman" w:eastAsia="標楷體" w:hAnsi="Times New Roman" w:cs="Times New Roman" w:hint="eastAsia"/>
          <w:szCs w:val="24"/>
        </w:rPr>
        <w:t>北方有佳人，絕世而獨立，</w:t>
      </w:r>
      <w:proofErr w:type="gramStart"/>
      <w:r w:rsidR="000D42AC">
        <w:rPr>
          <w:rFonts w:ascii="Times New Roman" w:eastAsia="標楷體" w:hAnsi="Times New Roman" w:cs="Times New Roman" w:hint="eastAsia"/>
          <w:szCs w:val="24"/>
        </w:rPr>
        <w:t>一顧傾人</w:t>
      </w:r>
      <w:proofErr w:type="gramEnd"/>
      <w:r w:rsidR="000D42AC">
        <w:rPr>
          <w:rFonts w:ascii="Times New Roman" w:eastAsia="標楷體" w:hAnsi="Times New Roman" w:cs="Times New Roman" w:hint="eastAsia"/>
          <w:szCs w:val="24"/>
        </w:rPr>
        <w:t>城，</w:t>
      </w:r>
      <w:proofErr w:type="gramStart"/>
      <w:r w:rsidR="000D42AC">
        <w:rPr>
          <w:rFonts w:ascii="Times New Roman" w:eastAsia="標楷體" w:hAnsi="Times New Roman" w:cs="Times New Roman" w:hint="eastAsia"/>
          <w:szCs w:val="24"/>
        </w:rPr>
        <w:t>再顧傾人</w:t>
      </w:r>
      <w:proofErr w:type="gramEnd"/>
      <w:r w:rsidR="000D42AC">
        <w:rPr>
          <w:rFonts w:ascii="Times New Roman" w:eastAsia="標楷體" w:hAnsi="Times New Roman" w:cs="Times New Roman" w:hint="eastAsia"/>
          <w:szCs w:val="24"/>
        </w:rPr>
        <w:t>國。</w:t>
      </w:r>
      <w:r w:rsidR="000D42AC" w:rsidRPr="009E4FC8">
        <w:rPr>
          <w:rFonts w:ascii="Times New Roman" w:eastAsia="標楷體" w:hAnsi="Times New Roman" w:cs="Times New Roman"/>
          <w:szCs w:val="24"/>
        </w:rPr>
        <w:t>」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0D42AC">
        <w:rPr>
          <w:rFonts w:ascii="Times New Roman" w:eastAsia="標楷體" w:hAnsi="Times New Roman" w:cs="Times New Roman" w:hint="eastAsia"/>
          <w:szCs w:val="24"/>
        </w:rPr>
        <w:t>以上樂府詩歌中，所描述對象的</w:t>
      </w:r>
      <w:r w:rsidR="000D42AC" w:rsidRPr="000D42AC">
        <w:rPr>
          <w:rFonts w:ascii="Times New Roman" w:eastAsia="標楷體" w:hAnsi="Times New Roman" w:cs="Times New Roman" w:hint="eastAsia"/>
          <w:szCs w:val="24"/>
          <w:u w:val="double"/>
        </w:rPr>
        <w:t>性別</w:t>
      </w:r>
      <w:r w:rsidR="000D42AC">
        <w:rPr>
          <w:rFonts w:ascii="Times New Roman" w:eastAsia="標楷體" w:hAnsi="Times New Roman" w:cs="Times New Roman" w:hint="eastAsia"/>
          <w:szCs w:val="24"/>
        </w:rPr>
        <w:t>，可用哪些成語表示</w:t>
      </w:r>
      <w:r w:rsidR="000D42AC">
        <w:rPr>
          <w:rFonts w:ascii="標楷體" w:eastAsia="標楷體" w:hAnsi="標楷體" w:hint="eastAsia"/>
          <w:color w:val="000000"/>
        </w:rPr>
        <w:t>？</w:t>
      </w:r>
      <w:r w:rsidR="001866C1">
        <w:rPr>
          <w:rFonts w:ascii="標楷體" w:eastAsia="標楷體" w:hAnsi="標楷體"/>
          <w:color w:val="000000"/>
        </w:rPr>
        <w:br/>
      </w:r>
      <w:r w:rsidR="001866C1">
        <w:rPr>
          <w:rFonts w:ascii="標楷體" w:eastAsia="標楷體" w:hAnsi="標楷體" w:hint="eastAsia"/>
          <w:color w:val="000000"/>
        </w:rPr>
        <w:t xml:space="preserve">      </w:t>
      </w:r>
      <w:r w:rsidR="00C64035" w:rsidRPr="00DC6B84">
        <w:rPr>
          <w:rFonts w:ascii="標楷體" w:eastAsia="標楷體" w:hAnsi="標楷體" w:hint="eastAsia"/>
          <w:color w:val="000000"/>
        </w:rPr>
        <w:t>(甲)</w:t>
      </w:r>
      <w:r w:rsidR="000D42AC">
        <w:rPr>
          <w:rFonts w:ascii="標楷體" w:eastAsia="標楷體" w:hAnsi="標楷體" w:hint="eastAsia"/>
          <w:color w:val="000000"/>
        </w:rPr>
        <w:t>弱冠之年</w:t>
      </w:r>
      <w:r w:rsidR="00C64035">
        <w:rPr>
          <w:rFonts w:ascii="標楷體" w:eastAsia="標楷體" w:hAnsi="標楷體" w:hint="eastAsia"/>
          <w:color w:val="000000"/>
        </w:rPr>
        <w:t xml:space="preserve"> </w:t>
      </w:r>
      <w:r w:rsidR="00C64035" w:rsidRPr="00DC6B84">
        <w:rPr>
          <w:rFonts w:ascii="標楷體" w:eastAsia="標楷體" w:hAnsi="標楷體" w:hint="eastAsia"/>
          <w:color w:val="000000"/>
        </w:rPr>
        <w:t>(乙)</w:t>
      </w:r>
      <w:r w:rsidR="000D42AC">
        <w:rPr>
          <w:rFonts w:ascii="標楷體" w:eastAsia="標楷體" w:hAnsi="標楷體" w:hint="eastAsia"/>
          <w:color w:val="000000"/>
        </w:rPr>
        <w:t>風度翩翩</w:t>
      </w:r>
      <w:r w:rsidR="00C64035">
        <w:rPr>
          <w:rFonts w:ascii="標楷體" w:eastAsia="標楷體" w:hAnsi="標楷體" w:hint="eastAsia"/>
          <w:color w:val="000000"/>
        </w:rPr>
        <w:t xml:space="preserve"> </w:t>
      </w:r>
      <w:r w:rsidR="00C64035" w:rsidRPr="00DC6B84">
        <w:rPr>
          <w:rFonts w:ascii="標楷體" w:eastAsia="標楷體" w:hAnsi="標楷體" w:hint="eastAsia"/>
          <w:color w:val="000000"/>
        </w:rPr>
        <w:t>(丙)</w:t>
      </w:r>
      <w:r w:rsidR="000D42AC">
        <w:rPr>
          <w:rFonts w:ascii="標楷體" w:eastAsia="標楷體" w:hAnsi="標楷體" w:hint="eastAsia"/>
          <w:color w:val="000000"/>
        </w:rPr>
        <w:t>豆蔻年華</w:t>
      </w:r>
      <w:r w:rsidR="003A1581" w:rsidRPr="00DC6B84">
        <w:rPr>
          <w:rFonts w:ascii="標楷體" w:eastAsia="標楷體" w:hAnsi="標楷體" w:hint="eastAsia"/>
          <w:color w:val="000000"/>
        </w:rPr>
        <w:t xml:space="preserve"> </w:t>
      </w:r>
      <w:r w:rsidR="001866C1">
        <w:rPr>
          <w:rFonts w:ascii="標楷體" w:eastAsia="標楷體" w:hAnsi="標楷體"/>
          <w:color w:val="000000"/>
        </w:rPr>
        <w:br/>
      </w:r>
      <w:r w:rsidR="001866C1">
        <w:rPr>
          <w:rFonts w:ascii="標楷體" w:eastAsia="標楷體" w:hAnsi="標楷體" w:hint="eastAsia"/>
          <w:color w:val="000000"/>
        </w:rPr>
        <w:t xml:space="preserve">      </w:t>
      </w:r>
      <w:r w:rsidR="00C64035" w:rsidRPr="00DC6B84">
        <w:rPr>
          <w:rFonts w:ascii="標楷體" w:eastAsia="標楷體" w:hAnsi="標楷體" w:hint="eastAsia"/>
          <w:color w:val="000000"/>
        </w:rPr>
        <w:t>(丁)</w:t>
      </w:r>
      <w:r w:rsidR="006E06AF">
        <w:rPr>
          <w:rFonts w:ascii="標楷體" w:eastAsia="標楷體" w:hAnsi="標楷體" w:hint="eastAsia"/>
          <w:color w:val="000000"/>
        </w:rPr>
        <w:t>沉魚落雁</w:t>
      </w:r>
      <w:r w:rsidR="00C64035" w:rsidRPr="00FB0A63">
        <w:rPr>
          <w:rFonts w:ascii="標楷體" w:eastAsia="標楷體" w:hAnsi="標楷體" w:hint="eastAsia"/>
          <w:color w:val="000000"/>
        </w:rPr>
        <w:t xml:space="preserve"> </w:t>
      </w:r>
      <w:r w:rsidR="00C64035" w:rsidRPr="00DC6B84">
        <w:rPr>
          <w:rFonts w:ascii="標楷體" w:eastAsia="標楷體" w:hAnsi="標楷體" w:hint="eastAsia"/>
          <w:color w:val="000000"/>
        </w:rPr>
        <w:t>(戊)</w:t>
      </w:r>
      <w:proofErr w:type="gramStart"/>
      <w:r w:rsidR="000D42AC">
        <w:rPr>
          <w:rFonts w:ascii="標楷體" w:eastAsia="標楷體" w:hAnsi="標楷體" w:hint="eastAsia"/>
          <w:color w:val="000000"/>
        </w:rPr>
        <w:t>詠絮之</w:t>
      </w:r>
      <w:proofErr w:type="gramEnd"/>
      <w:r w:rsidR="000D42AC">
        <w:rPr>
          <w:rFonts w:ascii="標楷體" w:eastAsia="標楷體" w:hAnsi="標楷體" w:hint="eastAsia"/>
          <w:color w:val="000000"/>
        </w:rPr>
        <w:t>才</w:t>
      </w:r>
      <w:r w:rsidR="000D42AC">
        <w:rPr>
          <w:rFonts w:ascii="標楷體" w:eastAsia="標楷體" w:hAnsi="標楷體"/>
          <w:color w:val="000000"/>
        </w:rPr>
        <w:t xml:space="preserve"> </w:t>
      </w:r>
      <w:r w:rsidR="000D42AC" w:rsidRPr="00DC6B84">
        <w:rPr>
          <w:rFonts w:ascii="標楷體" w:eastAsia="標楷體" w:hAnsi="標楷體" w:hint="eastAsia"/>
          <w:color w:val="000000"/>
        </w:rPr>
        <w:t>(</w:t>
      </w:r>
      <w:r w:rsidR="000D42AC">
        <w:rPr>
          <w:rFonts w:ascii="標楷體" w:eastAsia="標楷體" w:hAnsi="標楷體" w:hint="eastAsia"/>
          <w:color w:val="000000"/>
        </w:rPr>
        <w:t>己</w:t>
      </w:r>
      <w:r w:rsidR="000D42AC" w:rsidRPr="00DC6B84">
        <w:rPr>
          <w:rFonts w:ascii="標楷體" w:eastAsia="標楷體" w:hAnsi="標楷體" w:hint="eastAsia"/>
          <w:color w:val="000000"/>
        </w:rPr>
        <w:t>)</w:t>
      </w:r>
      <w:r w:rsidR="00F86C27">
        <w:rPr>
          <w:rFonts w:ascii="標楷體" w:eastAsia="標楷體" w:hAnsi="標楷體" w:hint="eastAsia"/>
          <w:color w:val="000000"/>
        </w:rPr>
        <w:t>及</w:t>
      </w:r>
      <w:proofErr w:type="gramStart"/>
      <w:r w:rsidR="00F86C27">
        <w:rPr>
          <w:rFonts w:ascii="標楷體" w:eastAsia="標楷體" w:hAnsi="標楷體" w:hint="eastAsia"/>
          <w:color w:val="000000"/>
        </w:rPr>
        <w:t>笄</w:t>
      </w:r>
      <w:proofErr w:type="gramEnd"/>
      <w:r w:rsidR="000D42AC">
        <w:rPr>
          <w:rFonts w:ascii="標楷體" w:eastAsia="標楷體" w:hAnsi="標楷體" w:hint="eastAsia"/>
          <w:color w:val="000000"/>
        </w:rPr>
        <w:t>之年</w:t>
      </w:r>
      <w:r w:rsidR="003A1581" w:rsidRPr="00DC6B84">
        <w:rPr>
          <w:rFonts w:ascii="標楷體" w:eastAsia="標楷體" w:hAnsi="標楷體" w:hint="eastAsia"/>
          <w:color w:val="000000"/>
        </w:rPr>
        <w:t xml:space="preserve"> </w:t>
      </w:r>
      <w:r w:rsidR="001866C1">
        <w:rPr>
          <w:rFonts w:ascii="標楷體" w:eastAsia="標楷體" w:hAnsi="標楷體"/>
          <w:color w:val="000000"/>
        </w:rPr>
        <w:br/>
      </w:r>
      <w:r w:rsidR="001866C1">
        <w:rPr>
          <w:rFonts w:ascii="標楷體" w:eastAsia="標楷體" w:hAnsi="標楷體" w:hint="eastAsia"/>
          <w:color w:val="000000"/>
        </w:rPr>
        <w:t xml:space="preserve">      </w:t>
      </w:r>
      <w:r w:rsidR="006E06AF" w:rsidRPr="00DC6B84">
        <w:rPr>
          <w:rFonts w:ascii="標楷體" w:eastAsia="標楷體" w:hAnsi="標楷體" w:hint="eastAsia"/>
          <w:color w:val="000000"/>
        </w:rPr>
        <w:t>(</w:t>
      </w:r>
      <w:r w:rsidR="006E06AF">
        <w:rPr>
          <w:rFonts w:ascii="標楷體" w:eastAsia="標楷體" w:hAnsi="標楷體" w:hint="eastAsia"/>
          <w:color w:val="000000"/>
        </w:rPr>
        <w:t>庚</w:t>
      </w:r>
      <w:r w:rsidR="006E06AF" w:rsidRPr="00DC6B84">
        <w:rPr>
          <w:rFonts w:ascii="標楷體" w:eastAsia="標楷體" w:hAnsi="標楷體" w:hint="eastAsia"/>
          <w:color w:val="000000"/>
        </w:rPr>
        <w:t>)</w:t>
      </w:r>
      <w:r w:rsidR="006E06AF">
        <w:rPr>
          <w:rFonts w:ascii="標楷體" w:eastAsia="標楷體" w:hAnsi="標楷體" w:hint="eastAsia"/>
          <w:color w:val="000000"/>
        </w:rPr>
        <w:t>玉樹臨風</w:t>
      </w:r>
      <w:r w:rsidR="006E06AF" w:rsidRPr="006E06AF">
        <w:rPr>
          <w:rFonts w:ascii="標楷體" w:eastAsia="標楷體" w:hAnsi="標楷體" w:hint="eastAsia"/>
          <w:color w:val="000000"/>
        </w:rPr>
        <w:t xml:space="preserve"> </w:t>
      </w:r>
      <w:r w:rsidR="006E06AF" w:rsidRPr="00DC6B84">
        <w:rPr>
          <w:rFonts w:ascii="標楷體" w:eastAsia="標楷體" w:hAnsi="標楷體" w:hint="eastAsia"/>
          <w:color w:val="000000"/>
        </w:rPr>
        <w:t>(</w:t>
      </w:r>
      <w:r w:rsidR="006E06AF">
        <w:rPr>
          <w:rFonts w:ascii="標楷體" w:eastAsia="標楷體" w:hAnsi="標楷體" w:hint="eastAsia"/>
          <w:color w:val="000000"/>
        </w:rPr>
        <w:t>辛</w:t>
      </w:r>
      <w:r w:rsidR="006E06AF" w:rsidRPr="00DC6B84">
        <w:rPr>
          <w:rFonts w:ascii="標楷體" w:eastAsia="標楷體" w:hAnsi="標楷體" w:hint="eastAsia"/>
          <w:color w:val="000000"/>
        </w:rPr>
        <w:t>)</w:t>
      </w:r>
      <w:r w:rsidR="006E06AF">
        <w:rPr>
          <w:rFonts w:ascii="標楷體" w:eastAsia="標楷體" w:hAnsi="標楷體" w:hint="eastAsia"/>
          <w:color w:val="000000"/>
        </w:rPr>
        <w:t>弄璋之喜</w:t>
      </w:r>
      <w:r w:rsidR="006E06AF" w:rsidRPr="006E06AF">
        <w:rPr>
          <w:rFonts w:ascii="標楷體" w:eastAsia="標楷體" w:hAnsi="標楷體" w:hint="eastAsia"/>
          <w:color w:val="000000"/>
        </w:rPr>
        <w:t xml:space="preserve"> </w:t>
      </w:r>
      <w:r w:rsidR="006E06AF" w:rsidRPr="00DC6B84">
        <w:rPr>
          <w:rFonts w:ascii="標楷體" w:eastAsia="標楷體" w:hAnsi="標楷體" w:hint="eastAsia"/>
          <w:color w:val="000000"/>
        </w:rPr>
        <w:t>(</w:t>
      </w:r>
      <w:r w:rsidR="006E06AF">
        <w:rPr>
          <w:rFonts w:ascii="標楷體" w:eastAsia="標楷體" w:hAnsi="標楷體" w:hint="eastAsia"/>
          <w:color w:val="000000"/>
        </w:rPr>
        <w:t>壬</w:t>
      </w:r>
      <w:r w:rsidR="006E06AF" w:rsidRPr="00DC6B84">
        <w:rPr>
          <w:rFonts w:ascii="標楷體" w:eastAsia="標楷體" w:hAnsi="標楷體" w:hint="eastAsia"/>
          <w:color w:val="000000"/>
        </w:rPr>
        <w:t>)</w:t>
      </w:r>
      <w:r w:rsidR="006E06AF">
        <w:rPr>
          <w:rFonts w:ascii="標楷體" w:eastAsia="標楷體" w:hAnsi="標楷體" w:hint="eastAsia"/>
          <w:color w:val="000000"/>
        </w:rPr>
        <w:t>亭亭玉立</w:t>
      </w:r>
      <w:r w:rsidR="00C64035">
        <w:rPr>
          <w:rFonts w:ascii="標楷體" w:eastAsia="標楷體" w:hAnsi="標楷體"/>
          <w:color w:val="000000"/>
        </w:rPr>
        <w:br/>
      </w:r>
      <w:r w:rsidR="00C64035" w:rsidRPr="009E4FC8">
        <w:rPr>
          <w:rFonts w:ascii="Times New Roman" w:eastAsia="標楷體" w:hAnsi="Times New Roman" w:cs="Times New Roman"/>
          <w:szCs w:val="24"/>
        </w:rPr>
        <w:t>(A)</w:t>
      </w:r>
      <w:proofErr w:type="gramStart"/>
      <w:r w:rsidR="007E3B4A">
        <w:rPr>
          <w:rFonts w:ascii="Times New Roman" w:eastAsia="標楷體" w:hAnsi="Times New Roman" w:cs="Times New Roman" w:hint="eastAsia"/>
          <w:szCs w:val="24"/>
        </w:rPr>
        <w:t>丙</w:t>
      </w:r>
      <w:r w:rsidR="001866C1">
        <w:rPr>
          <w:rFonts w:ascii="Times New Roman" w:eastAsia="標楷體" w:hAnsi="Times New Roman" w:cs="Times New Roman" w:hint="eastAsia"/>
          <w:szCs w:val="24"/>
        </w:rPr>
        <w:t>丁</w:t>
      </w:r>
      <w:r w:rsidR="007E3B4A">
        <w:rPr>
          <w:rFonts w:ascii="Times New Roman" w:eastAsia="標楷體" w:hAnsi="Times New Roman" w:cs="Times New Roman" w:hint="eastAsia"/>
          <w:szCs w:val="24"/>
        </w:rPr>
        <w:t>戊己</w:t>
      </w:r>
      <w:proofErr w:type="gramEnd"/>
      <w:r w:rsidR="007E3B4A">
        <w:rPr>
          <w:rFonts w:ascii="Times New Roman" w:eastAsia="標楷體" w:hAnsi="Times New Roman" w:cs="Times New Roman" w:hint="eastAsia"/>
          <w:szCs w:val="24"/>
        </w:rPr>
        <w:t>壬</w:t>
      </w:r>
      <w:r w:rsidR="00C64035" w:rsidRPr="009E4FC8">
        <w:rPr>
          <w:rFonts w:ascii="Times New Roman" w:eastAsia="標楷體" w:hAnsi="Times New Roman" w:cs="Times New Roman"/>
          <w:szCs w:val="24"/>
        </w:rPr>
        <w:t>(B)</w:t>
      </w:r>
      <w:r w:rsidR="007E3B4A">
        <w:rPr>
          <w:rFonts w:ascii="Times New Roman" w:eastAsia="標楷體" w:hAnsi="Times New Roman" w:cs="Times New Roman" w:hint="eastAsia"/>
          <w:szCs w:val="24"/>
        </w:rPr>
        <w:t>丙丁</w:t>
      </w:r>
      <w:proofErr w:type="gramStart"/>
      <w:r w:rsidR="001866C1">
        <w:rPr>
          <w:rFonts w:ascii="Times New Roman" w:eastAsia="標楷體" w:hAnsi="Times New Roman" w:cs="Times New Roman" w:hint="eastAsia"/>
          <w:szCs w:val="24"/>
        </w:rPr>
        <w:t>己</w:t>
      </w:r>
      <w:r w:rsidR="007E3B4A">
        <w:rPr>
          <w:rFonts w:ascii="Times New Roman" w:eastAsia="標楷體" w:hAnsi="Times New Roman" w:cs="Times New Roman" w:hint="eastAsia"/>
          <w:szCs w:val="24"/>
        </w:rPr>
        <w:t>辛壬</w:t>
      </w:r>
      <w:proofErr w:type="gramEnd"/>
      <w:r w:rsidR="00C64035" w:rsidRPr="009E4FC8">
        <w:rPr>
          <w:rFonts w:ascii="Times New Roman" w:eastAsia="標楷體" w:hAnsi="Times New Roman" w:cs="Times New Roman"/>
          <w:szCs w:val="24"/>
        </w:rPr>
        <w:t>(C)</w:t>
      </w:r>
      <w:proofErr w:type="gramStart"/>
      <w:r w:rsidR="007E3B4A">
        <w:rPr>
          <w:rFonts w:ascii="Times New Roman" w:eastAsia="標楷體" w:hAnsi="Times New Roman" w:cs="Times New Roman" w:hint="eastAsia"/>
          <w:szCs w:val="24"/>
        </w:rPr>
        <w:t>甲丁戊</w:t>
      </w:r>
      <w:r w:rsidR="001866C1">
        <w:rPr>
          <w:rFonts w:ascii="Times New Roman" w:eastAsia="標楷體" w:hAnsi="Times New Roman" w:cs="Times New Roman" w:hint="eastAsia"/>
          <w:szCs w:val="24"/>
        </w:rPr>
        <w:t>己</w:t>
      </w:r>
      <w:r w:rsidR="007E3B4A">
        <w:rPr>
          <w:rFonts w:ascii="Times New Roman" w:eastAsia="標楷體" w:hAnsi="Times New Roman" w:cs="Times New Roman" w:hint="eastAsia"/>
          <w:szCs w:val="24"/>
        </w:rPr>
        <w:t>庚</w:t>
      </w:r>
      <w:r w:rsidR="00C64035" w:rsidRPr="009E4FC8">
        <w:rPr>
          <w:rFonts w:ascii="Times New Roman" w:eastAsia="標楷體" w:hAnsi="Times New Roman" w:cs="Times New Roman"/>
          <w:szCs w:val="24"/>
        </w:rPr>
        <w:t>(</w:t>
      </w:r>
      <w:proofErr w:type="gramEnd"/>
      <w:r w:rsidR="00C64035" w:rsidRPr="009E4FC8">
        <w:rPr>
          <w:rFonts w:ascii="Times New Roman" w:eastAsia="標楷體" w:hAnsi="Times New Roman" w:cs="Times New Roman"/>
          <w:szCs w:val="24"/>
        </w:rPr>
        <w:t>D)</w:t>
      </w:r>
      <w:r w:rsidR="007E3B4A">
        <w:rPr>
          <w:rFonts w:ascii="Times New Roman" w:eastAsia="標楷體" w:hAnsi="Times New Roman" w:cs="Times New Roman" w:hint="eastAsia"/>
          <w:szCs w:val="24"/>
        </w:rPr>
        <w:t>乙</w:t>
      </w:r>
      <w:r w:rsidR="001866C1">
        <w:rPr>
          <w:rFonts w:ascii="Times New Roman" w:eastAsia="標楷體" w:hAnsi="Times New Roman" w:cs="Times New Roman" w:hint="eastAsia"/>
          <w:szCs w:val="24"/>
        </w:rPr>
        <w:t>丁</w:t>
      </w:r>
      <w:proofErr w:type="gramStart"/>
      <w:r w:rsidR="007E3B4A">
        <w:rPr>
          <w:rFonts w:ascii="Times New Roman" w:eastAsia="標楷體" w:hAnsi="Times New Roman" w:cs="Times New Roman" w:hint="eastAsia"/>
          <w:szCs w:val="24"/>
        </w:rPr>
        <w:t>己庚辛</w:t>
      </w:r>
      <w:proofErr w:type="gramEnd"/>
    </w:p>
    <w:p w14:paraId="647FEFC2" w14:textId="699EFD1E" w:rsidR="00505DE3" w:rsidRPr="009E4FC8" w:rsidRDefault="003A40DC" w:rsidP="002547CD">
      <w:pPr>
        <w:tabs>
          <w:tab w:val="left" w:pos="1134"/>
        </w:tabs>
        <w:snapToGrid w:val="0"/>
        <w:spacing w:line="360" w:lineRule="atLeast"/>
        <w:rPr>
          <w:rFonts w:ascii="Times New Roman" w:eastAsia="標楷體" w:hAnsi="Times New Roman" w:cs="Times New Roman"/>
          <w:color w:val="000000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13.</w:t>
      </w:r>
      <w:r w:rsidR="00B45546" w:rsidRPr="00B45546">
        <w:rPr>
          <w:rFonts w:ascii="標楷體" w:eastAsia="標楷體" w:hAnsi="標楷體" w:hint="eastAsia"/>
          <w:color w:val="000000"/>
        </w:rPr>
        <w:t>「有那麼一剎那，我認為自己已丟棄了軀殼，正輕鬆自在</w:t>
      </w:r>
      <w:r w:rsidR="001866C1">
        <w:rPr>
          <w:rFonts w:ascii="標楷體" w:eastAsia="標楷體" w:hAnsi="標楷體"/>
          <w:color w:val="000000"/>
        </w:rPr>
        <w:br/>
      </w:r>
      <w:r w:rsidR="001866C1">
        <w:rPr>
          <w:rFonts w:ascii="標楷體" w:eastAsia="標楷體" w:hAnsi="標楷體" w:hint="eastAsia"/>
          <w:color w:val="000000"/>
        </w:rPr>
        <w:t xml:space="preserve">  </w:t>
      </w:r>
      <w:r w:rsidR="00B45546" w:rsidRPr="00B45546">
        <w:rPr>
          <w:rFonts w:ascii="標楷體" w:eastAsia="標楷體" w:hAnsi="標楷體" w:hint="eastAsia"/>
          <w:color w:val="000000"/>
        </w:rPr>
        <w:t>又滿足地走上通往更高境界的地方</w:t>
      </w:r>
      <w:r w:rsidR="00B45546">
        <w:rPr>
          <w:rFonts w:ascii="標楷體" w:eastAsia="標楷體" w:hAnsi="標楷體" w:hint="eastAsia"/>
          <w:color w:val="000000"/>
        </w:rPr>
        <w:t>。</w:t>
      </w:r>
      <w:r w:rsidR="00B45546" w:rsidRPr="00B45546">
        <w:rPr>
          <w:rFonts w:ascii="標楷體" w:eastAsia="標楷體" w:hAnsi="標楷體" w:hint="eastAsia"/>
          <w:color w:val="000000"/>
        </w:rPr>
        <w:t>」這段話與下列哪句</w:t>
      </w:r>
      <w:r w:rsidR="001866C1">
        <w:rPr>
          <w:rFonts w:ascii="標楷體" w:eastAsia="標楷體" w:hAnsi="標楷體" w:hint="eastAsia"/>
          <w:color w:val="000000"/>
        </w:rPr>
        <w:t xml:space="preserve">  </w:t>
      </w:r>
      <w:r w:rsidR="001866C1">
        <w:rPr>
          <w:rFonts w:ascii="標楷體" w:eastAsia="標楷體" w:hAnsi="標楷體"/>
          <w:color w:val="000000"/>
        </w:rPr>
        <w:br/>
      </w:r>
      <w:r w:rsidR="001866C1">
        <w:rPr>
          <w:rFonts w:ascii="標楷體" w:eastAsia="標楷體" w:hAnsi="標楷體" w:hint="eastAsia"/>
          <w:color w:val="000000"/>
        </w:rPr>
        <w:t xml:space="preserve">  </w:t>
      </w:r>
      <w:r w:rsidR="00B45546" w:rsidRPr="00B45546">
        <w:rPr>
          <w:rFonts w:ascii="標楷體" w:eastAsia="標楷體" w:hAnsi="標楷體" w:hint="eastAsia"/>
          <w:color w:val="000000"/>
        </w:rPr>
        <w:t>意義</w:t>
      </w:r>
      <w:r w:rsidR="00B45546">
        <w:rPr>
          <w:rFonts w:ascii="標楷體" w:eastAsia="標楷體" w:hAnsi="標楷體" w:hint="eastAsia"/>
          <w:color w:val="000000"/>
        </w:rPr>
        <w:t>最</w:t>
      </w:r>
      <w:r w:rsidR="00B45546" w:rsidRPr="00B45546">
        <w:rPr>
          <w:rFonts w:ascii="標楷體" w:eastAsia="標楷體" w:hAnsi="標楷體" w:hint="eastAsia"/>
          <w:color w:val="000000"/>
          <w:u w:val="double"/>
        </w:rPr>
        <w:t>不相近</w:t>
      </w:r>
      <w:r w:rsidR="000A3A86" w:rsidRPr="00B45546">
        <w:rPr>
          <w:rFonts w:ascii="標楷體" w:eastAsia="標楷體" w:hAnsi="標楷體" w:hint="eastAsia"/>
          <w:color w:val="000000"/>
        </w:rPr>
        <w:t>？</w:t>
      </w:r>
      <w:r w:rsidR="00AD7340" w:rsidRPr="00B45546">
        <w:rPr>
          <w:rFonts w:ascii="標楷體" w:eastAsia="標楷體" w:hAnsi="標楷體" w:cs="Times New Roman"/>
          <w:szCs w:val="24"/>
        </w:rPr>
        <w:t xml:space="preserve"> </w:t>
      </w:r>
      <w:r w:rsidR="003A55D2" w:rsidRPr="009E4FC8">
        <w:rPr>
          <w:rFonts w:ascii="Times New Roman" w:eastAsia="標楷體" w:hAnsi="Times New Roman" w:cs="Times New Roman"/>
          <w:szCs w:val="24"/>
        </w:rPr>
        <w:t>(A)</w:t>
      </w:r>
      <w:r w:rsidR="0099767B" w:rsidRPr="0099767B">
        <w:rPr>
          <w:rFonts w:ascii="標楷體" w:eastAsia="標楷體" w:hAnsi="標楷體"/>
          <w:color w:val="000000"/>
        </w:rPr>
        <w:t>心</w:t>
      </w:r>
      <w:proofErr w:type="gramStart"/>
      <w:r w:rsidR="0099767B" w:rsidRPr="0099767B">
        <w:rPr>
          <w:rFonts w:ascii="標楷體" w:eastAsia="標楷體" w:hAnsi="標楷體"/>
          <w:color w:val="000000"/>
        </w:rPr>
        <w:t>凝形釋，</w:t>
      </w:r>
      <w:proofErr w:type="gramEnd"/>
      <w:r w:rsidR="0099767B" w:rsidRPr="0099767B">
        <w:rPr>
          <w:rFonts w:ascii="標楷體" w:eastAsia="標楷體" w:hAnsi="標楷體"/>
          <w:color w:val="000000"/>
        </w:rPr>
        <w:t>與萬化</w:t>
      </w:r>
      <w:proofErr w:type="gramStart"/>
      <w:r w:rsidR="0099767B" w:rsidRPr="0099767B">
        <w:rPr>
          <w:rFonts w:ascii="標楷體" w:eastAsia="標楷體" w:hAnsi="標楷體"/>
          <w:color w:val="000000"/>
        </w:rPr>
        <w:t>冥</w:t>
      </w:r>
      <w:proofErr w:type="gramEnd"/>
      <w:r w:rsidR="0099767B" w:rsidRPr="0099767B">
        <w:rPr>
          <w:rFonts w:ascii="標楷體" w:eastAsia="標楷體" w:hAnsi="標楷體"/>
          <w:color w:val="000000"/>
        </w:rPr>
        <w:t>合</w:t>
      </w:r>
      <w:r w:rsidR="003A55D2">
        <w:rPr>
          <w:rFonts w:ascii="標楷體" w:eastAsia="標楷體" w:hAnsi="標楷體" w:hint="eastAsia"/>
          <w:color w:val="000000"/>
        </w:rPr>
        <w:t xml:space="preserve"> </w:t>
      </w:r>
      <w:r w:rsidR="003A55D2" w:rsidRPr="009E4FC8">
        <w:rPr>
          <w:rFonts w:ascii="Times New Roman" w:eastAsia="標楷體" w:hAnsi="Times New Roman" w:cs="Times New Roman"/>
          <w:szCs w:val="24"/>
        </w:rPr>
        <w:t>(B)</w:t>
      </w:r>
      <w:r w:rsidR="00E7093E">
        <w:rPr>
          <w:rFonts w:ascii="Times New Roman" w:eastAsia="標楷體" w:hAnsi="Times New Roman" w:cs="Times New Roman" w:hint="eastAsia"/>
          <w:szCs w:val="24"/>
        </w:rPr>
        <w:t>陶醉自然，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7093E">
        <w:rPr>
          <w:rFonts w:ascii="Times New Roman" w:eastAsia="標楷體" w:hAnsi="Times New Roman" w:cs="Times New Roman" w:hint="eastAsia"/>
          <w:szCs w:val="24"/>
        </w:rPr>
        <w:t>而渾然忘我</w:t>
      </w:r>
      <w:r w:rsidR="00E7093E">
        <w:rPr>
          <w:rFonts w:ascii="標楷體" w:eastAsia="標楷體" w:hAnsi="標楷體" w:hint="eastAsia"/>
          <w:color w:val="000000"/>
        </w:rPr>
        <w:t xml:space="preserve"> </w:t>
      </w:r>
      <w:r w:rsidR="003A55D2" w:rsidRPr="009E4FC8">
        <w:rPr>
          <w:rFonts w:ascii="Times New Roman" w:eastAsia="標楷體" w:hAnsi="Times New Roman" w:cs="Times New Roman"/>
          <w:szCs w:val="24"/>
        </w:rPr>
        <w:t>(C)</w:t>
      </w:r>
      <w:r w:rsidR="00B615A0">
        <w:rPr>
          <w:rFonts w:ascii="Times New Roman" w:eastAsia="標楷體" w:hAnsi="Times New Roman" w:cs="Times New Roman" w:hint="eastAsia"/>
          <w:szCs w:val="24"/>
        </w:rPr>
        <w:t>心如明鏡台，應時常拂拭</w:t>
      </w:r>
      <w:r w:rsidR="003A55D2" w:rsidRPr="009E4FC8">
        <w:rPr>
          <w:rFonts w:ascii="Times New Roman" w:eastAsia="標楷體" w:hAnsi="Times New Roman" w:cs="Times New Roman"/>
          <w:szCs w:val="24"/>
        </w:rPr>
        <w:t>(D)</w:t>
      </w:r>
      <w:r w:rsidR="00596903">
        <w:rPr>
          <w:rFonts w:ascii="Times New Roman" w:eastAsia="標楷體" w:hAnsi="Times New Roman" w:cs="Times New Roman" w:hint="eastAsia"/>
          <w:szCs w:val="24"/>
        </w:rPr>
        <w:t>天地與我並</w:t>
      </w:r>
      <w:r w:rsidR="001866C1">
        <w:rPr>
          <w:rFonts w:ascii="Times New Roman" w:eastAsia="標楷體" w:hAnsi="Times New Roman" w:cs="Times New Roman"/>
          <w:szCs w:val="24"/>
        </w:rPr>
        <w:br/>
      </w:r>
      <w:r w:rsidR="001866C1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596903">
        <w:rPr>
          <w:rFonts w:ascii="Times New Roman" w:eastAsia="標楷體" w:hAnsi="Times New Roman" w:cs="Times New Roman" w:hint="eastAsia"/>
          <w:szCs w:val="24"/>
        </w:rPr>
        <w:t>生，而萬物與我為一</w:t>
      </w:r>
    </w:p>
    <w:p w14:paraId="1B1DBF78" w14:textId="595192F6" w:rsidR="001F5DCD" w:rsidRPr="001F5DCD" w:rsidRDefault="00FD71F7" w:rsidP="001F5DCD">
      <w:pPr>
        <w:spacing w:line="360" w:lineRule="atLeast"/>
        <w:ind w:left="254" w:hangingChars="106" w:hanging="254"/>
        <w:rPr>
          <w:rFonts w:ascii="標楷體" w:eastAsia="標楷體" w:hAnsi="標楷體" w:cs="Times New Roman"/>
          <w:color w:val="000000"/>
          <w:szCs w:val="24"/>
        </w:rPr>
      </w:pPr>
      <w:r w:rsidRPr="001F5DCD">
        <w:rPr>
          <w:rFonts w:ascii="Times New Roman" w:eastAsia="標楷體" w:hAnsi="Times New Roman" w:cs="Times New Roman"/>
          <w:szCs w:val="24"/>
        </w:rPr>
        <w:t>14.</w:t>
      </w:r>
      <w:r w:rsidR="001F5DCD" w:rsidRPr="001F5DCD">
        <w:rPr>
          <w:rFonts w:ascii="標楷體" w:eastAsia="標楷體" w:hAnsi="標楷體" w:hint="eastAsia"/>
          <w:bCs/>
          <w:color w:val="000000"/>
        </w:rPr>
        <w:t xml:space="preserve"> 下列對話『　』中的稱呼用語，何者完全正確？</w:t>
      </w:r>
      <w:r w:rsidR="00951995">
        <w:rPr>
          <w:rFonts w:ascii="標楷體" w:eastAsia="標楷體" w:hAnsi="標楷體"/>
          <w:bCs/>
          <w:color w:val="000000"/>
        </w:rPr>
        <w:br/>
      </w:r>
      <w:r w:rsidR="001F5DCD">
        <w:rPr>
          <w:rFonts w:ascii="標楷體" w:eastAsia="標楷體" w:hAnsi="標楷體" w:hint="eastAsia"/>
          <w:bCs/>
          <w:color w:val="000000"/>
        </w:rPr>
        <w:t xml:space="preserve"> </w:t>
      </w:r>
      <w:r w:rsidR="001F5DCD" w:rsidRPr="009E4FC8">
        <w:rPr>
          <w:rFonts w:ascii="Times New Roman" w:eastAsia="標楷體" w:hAnsi="Times New Roman" w:cs="Times New Roman"/>
          <w:szCs w:val="24"/>
        </w:rPr>
        <w:t>(A)</w:t>
      </w:r>
      <w:r w:rsidR="009F63ED">
        <w:rPr>
          <w:rFonts w:ascii="標楷體" w:eastAsia="標楷體" w:hAnsi="標楷體" w:hint="eastAsia"/>
          <w:bCs/>
          <w:color w:val="000000"/>
        </w:rPr>
        <w:t>「請問醫生，『家母』情況如何？」「『</w:t>
      </w:r>
      <w:proofErr w:type="gramStart"/>
      <w:r w:rsidR="009F63ED">
        <w:rPr>
          <w:rFonts w:ascii="標楷體" w:eastAsia="標楷體" w:hAnsi="標楷體" w:hint="eastAsia"/>
          <w:bCs/>
          <w:color w:val="000000"/>
        </w:rPr>
        <w:t>令嚴</w:t>
      </w:r>
      <w:proofErr w:type="gramEnd"/>
      <w:r w:rsidR="001F5DCD" w:rsidRPr="001F5DCD">
        <w:rPr>
          <w:rFonts w:ascii="標楷體" w:eastAsia="標楷體" w:hAnsi="標楷體" w:hint="eastAsia"/>
          <w:bCs/>
          <w:color w:val="000000"/>
        </w:rPr>
        <w:t>』的病況已經穩定了。」</w:t>
      </w:r>
      <w:r w:rsidR="001F5DCD" w:rsidRPr="001F5DCD">
        <w:rPr>
          <w:rFonts w:ascii="標楷體" w:eastAsia="標楷體" w:hAnsi="標楷體" w:hint="eastAsia"/>
          <w:color w:val="000000"/>
        </w:rPr>
        <w:t xml:space="preserve">　</w:t>
      </w:r>
      <w:r w:rsidR="001F5DCD" w:rsidRPr="009E4FC8">
        <w:rPr>
          <w:rFonts w:ascii="Times New Roman" w:eastAsia="標楷體" w:hAnsi="Times New Roman" w:cs="Times New Roman"/>
          <w:szCs w:val="24"/>
        </w:rPr>
        <w:t>(B)</w:t>
      </w:r>
      <w:r w:rsidR="005076F0">
        <w:rPr>
          <w:rFonts w:ascii="標楷體" w:eastAsia="標楷體" w:hAnsi="標楷體" w:hint="eastAsia"/>
          <w:bCs/>
          <w:color w:val="000000"/>
        </w:rPr>
        <w:t>「請問『尊翁』在家嗎？」「『家</w:t>
      </w:r>
      <w:r w:rsidR="001F5DCD" w:rsidRPr="001F5DCD">
        <w:rPr>
          <w:rFonts w:ascii="標楷體" w:eastAsia="標楷體" w:hAnsi="標楷體" w:hint="eastAsia"/>
          <w:bCs/>
          <w:color w:val="000000"/>
        </w:rPr>
        <w:t>父』有事外出。」</w:t>
      </w:r>
      <w:r w:rsidR="001F5DCD" w:rsidRPr="009E4FC8">
        <w:rPr>
          <w:rFonts w:ascii="Times New Roman" w:eastAsia="標楷體" w:hAnsi="Times New Roman" w:cs="Times New Roman"/>
          <w:szCs w:val="24"/>
        </w:rPr>
        <w:t>(C)</w:t>
      </w:r>
      <w:r w:rsidR="001F5DCD" w:rsidRPr="001F5DCD">
        <w:rPr>
          <w:rFonts w:ascii="標楷體" w:eastAsia="標楷體" w:hAnsi="標楷體" w:hint="eastAsia"/>
          <w:bCs/>
          <w:color w:val="000000"/>
        </w:rPr>
        <w:t>「</w:t>
      </w:r>
      <w:r w:rsidR="005076F0">
        <w:rPr>
          <w:rFonts w:ascii="標楷體" w:eastAsia="標楷體" w:hAnsi="標楷體" w:hint="eastAsia"/>
          <w:bCs/>
          <w:color w:val="000000"/>
        </w:rPr>
        <w:t>你們『賢</w:t>
      </w:r>
      <w:r w:rsidR="00A35672">
        <w:rPr>
          <w:rFonts w:ascii="標楷體" w:eastAsia="標楷體" w:hAnsi="標楷體" w:hint="eastAsia"/>
          <w:bCs/>
          <w:color w:val="000000"/>
        </w:rPr>
        <w:t>喬梓</w:t>
      </w:r>
      <w:r w:rsidR="005076F0">
        <w:rPr>
          <w:rFonts w:ascii="標楷體" w:eastAsia="標楷體" w:hAnsi="標楷體" w:hint="eastAsia"/>
          <w:bCs/>
          <w:color w:val="000000"/>
        </w:rPr>
        <w:t>』</w:t>
      </w:r>
      <w:r w:rsidR="00A35672">
        <w:rPr>
          <w:rFonts w:ascii="標楷體" w:eastAsia="標楷體" w:hAnsi="標楷體" w:hint="eastAsia"/>
          <w:bCs/>
          <w:color w:val="000000"/>
        </w:rPr>
        <w:t>長得</w:t>
      </w:r>
      <w:r w:rsidR="005076F0">
        <w:rPr>
          <w:rFonts w:ascii="標楷體" w:eastAsia="標楷體" w:hAnsi="標楷體" w:hint="eastAsia"/>
          <w:bCs/>
          <w:color w:val="000000"/>
        </w:rPr>
        <w:t>真</w:t>
      </w:r>
      <w:r w:rsidR="00A35672">
        <w:rPr>
          <w:rFonts w:ascii="標楷體" w:eastAsia="標楷體" w:hAnsi="標楷體" w:hint="eastAsia"/>
          <w:bCs/>
          <w:color w:val="000000"/>
        </w:rPr>
        <w:t>相像</w:t>
      </w:r>
      <w:r w:rsidR="005076F0">
        <w:rPr>
          <w:rFonts w:ascii="標楷體" w:eastAsia="標楷體" w:hAnsi="標楷體" w:hint="eastAsia"/>
          <w:bCs/>
          <w:color w:val="000000"/>
        </w:rPr>
        <w:t>。</w:t>
      </w:r>
      <w:r w:rsidR="001F5DCD" w:rsidRPr="001F5DCD">
        <w:rPr>
          <w:rFonts w:ascii="標楷體" w:eastAsia="標楷體" w:hAnsi="標楷體" w:hint="eastAsia"/>
          <w:bCs/>
          <w:color w:val="000000"/>
        </w:rPr>
        <w:t>」「</w:t>
      </w:r>
      <w:r w:rsidR="00A35672">
        <w:rPr>
          <w:rFonts w:ascii="標楷體" w:eastAsia="標楷體" w:hAnsi="標楷體" w:hint="eastAsia"/>
          <w:bCs/>
          <w:color w:val="000000"/>
        </w:rPr>
        <w:t>我兄弟倆是雙胞胎</w:t>
      </w:r>
      <w:r w:rsidR="001F5DCD" w:rsidRPr="001F5DCD">
        <w:rPr>
          <w:rFonts w:ascii="標楷體" w:eastAsia="標楷體" w:hAnsi="標楷體" w:hint="eastAsia"/>
          <w:bCs/>
          <w:color w:val="000000"/>
        </w:rPr>
        <w:t>。」</w:t>
      </w:r>
      <w:r w:rsidR="001F5DCD" w:rsidRPr="009E4FC8">
        <w:rPr>
          <w:rFonts w:ascii="Times New Roman" w:eastAsia="標楷體" w:hAnsi="Times New Roman" w:cs="Times New Roman"/>
          <w:szCs w:val="24"/>
        </w:rPr>
        <w:t>(D)</w:t>
      </w:r>
      <w:r w:rsidR="005076F0">
        <w:rPr>
          <w:rFonts w:ascii="標楷體" w:eastAsia="標楷體" w:hAnsi="標楷體" w:hint="eastAsia"/>
          <w:bCs/>
          <w:color w:val="000000"/>
        </w:rPr>
        <w:t>「請問『貴校』在哪裡？」「『</w:t>
      </w:r>
      <w:proofErr w:type="gramStart"/>
      <w:r w:rsidR="005076F0">
        <w:rPr>
          <w:rFonts w:ascii="標楷體" w:eastAsia="標楷體" w:hAnsi="標楷體" w:hint="eastAsia"/>
          <w:bCs/>
          <w:color w:val="000000"/>
        </w:rPr>
        <w:t>令</w:t>
      </w:r>
      <w:r w:rsidR="001F5DCD" w:rsidRPr="001F5DCD">
        <w:rPr>
          <w:rFonts w:ascii="標楷體" w:eastAsia="標楷體" w:hAnsi="標楷體" w:hint="eastAsia"/>
          <w:bCs/>
          <w:color w:val="000000"/>
        </w:rPr>
        <w:t>校</w:t>
      </w:r>
      <w:proofErr w:type="gramEnd"/>
      <w:r w:rsidR="001F5DCD" w:rsidRPr="001F5DCD">
        <w:rPr>
          <w:rFonts w:ascii="標楷體" w:eastAsia="標楷體" w:hAnsi="標楷體" w:hint="eastAsia"/>
          <w:bCs/>
          <w:color w:val="000000"/>
        </w:rPr>
        <w:t>』在</w:t>
      </w:r>
      <w:r w:rsidR="005076F0">
        <w:rPr>
          <w:rFonts w:ascii="標楷體" w:eastAsia="標楷體" w:hAnsi="標楷體" w:hint="eastAsia"/>
          <w:bCs/>
          <w:color w:val="000000"/>
          <w:u w:val="single"/>
        </w:rPr>
        <w:t>土城市</w:t>
      </w:r>
      <w:r w:rsidR="001F5DCD" w:rsidRPr="001F5DCD">
        <w:rPr>
          <w:rFonts w:ascii="標楷體" w:eastAsia="標楷體" w:hAnsi="標楷體" w:hint="eastAsia"/>
          <w:bCs/>
          <w:color w:val="000000"/>
        </w:rPr>
        <w:t>。」</w:t>
      </w:r>
    </w:p>
    <w:p w14:paraId="3EAC6679" w14:textId="53F8C474" w:rsidR="00A63067" w:rsidRDefault="00FD71F7" w:rsidP="00314497">
      <w:pPr>
        <w:shd w:val="clear" w:color="auto" w:fill="FFFFFF"/>
        <w:spacing w:line="360" w:lineRule="atLeast"/>
        <w:ind w:left="240" w:hangingChars="100" w:hanging="240"/>
        <w:rPr>
          <w:rFonts w:ascii="標楷體" w:eastAsia="標楷體" w:hAnsi="標楷體"/>
          <w:bCs/>
          <w:color w:val="000000"/>
        </w:rPr>
      </w:pPr>
      <w:r w:rsidRPr="009E4FC8">
        <w:rPr>
          <w:rFonts w:ascii="Times New Roman" w:eastAsia="標楷體" w:hAnsi="Times New Roman" w:cs="Times New Roman"/>
          <w:szCs w:val="24"/>
        </w:rPr>
        <w:t>15</w:t>
      </w:r>
      <w:r w:rsidR="005D6F97">
        <w:rPr>
          <w:rFonts w:ascii="Times New Roman" w:eastAsia="標楷體" w:hAnsi="Times New Roman" w:cs="Times New Roman" w:hint="eastAsia"/>
          <w:szCs w:val="24"/>
        </w:rPr>
        <w:t>.</w:t>
      </w:r>
      <w:r w:rsidR="00A63067" w:rsidRPr="00A63067">
        <w:rPr>
          <w:rFonts w:ascii="標楷體" w:eastAsia="標楷體" w:hAnsi="標楷體" w:hint="eastAsia"/>
          <w:color w:val="000000"/>
          <w:kern w:val="0"/>
        </w:rPr>
        <w:t>「若買書則不可不貪」，句中的「不可不」是用雙重否定使文意轉為肯定，下列何者用法與此</w:t>
      </w:r>
      <w:r w:rsidR="005E7A6A" w:rsidRPr="005E7A6A">
        <w:rPr>
          <w:rFonts w:ascii="標楷體" w:eastAsia="標楷體" w:hAnsi="標楷體" w:hint="eastAsia"/>
          <w:color w:val="000000"/>
          <w:kern w:val="0"/>
          <w:u w:val="double"/>
        </w:rPr>
        <w:t>不</w:t>
      </w:r>
      <w:r w:rsidR="00A63067" w:rsidRPr="005E7A6A">
        <w:rPr>
          <w:rFonts w:ascii="標楷體" w:eastAsia="標楷體" w:hAnsi="標楷體" w:hint="eastAsia"/>
          <w:color w:val="000000"/>
          <w:kern w:val="0"/>
          <w:u w:val="double"/>
        </w:rPr>
        <w:t>同</w:t>
      </w:r>
      <w:r w:rsidR="001E2952" w:rsidRPr="00A63067">
        <w:rPr>
          <w:rFonts w:ascii="標楷體" w:eastAsia="標楷體" w:hAnsi="標楷體" w:hint="eastAsia"/>
          <w:bCs/>
          <w:color w:val="000000"/>
        </w:rPr>
        <w:t xml:space="preserve">? </w:t>
      </w:r>
    </w:p>
    <w:p w14:paraId="5F4717D6" w14:textId="3C6A13C8" w:rsidR="00F971CF" w:rsidRPr="009E4FC8" w:rsidRDefault="005E7A6A" w:rsidP="00314497">
      <w:pPr>
        <w:shd w:val="clear" w:color="auto" w:fill="FFFFFF"/>
        <w:spacing w:line="360" w:lineRule="atLeast"/>
        <w:ind w:left="240" w:hangingChars="100" w:hanging="24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11768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(A)</w:t>
      </w:r>
      <w:r w:rsidR="009A39AB">
        <w:rPr>
          <w:rFonts w:ascii="標楷體" w:eastAsia="標楷體" w:hAnsi="標楷體" w:hint="eastAsia"/>
          <w:color w:val="000000"/>
          <w:kern w:val="0"/>
        </w:rPr>
        <w:t>他的作法乃出於權宜之計，原是無可厚非的</w:t>
      </w:r>
      <w:r w:rsidR="000636F0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(B)</w:t>
      </w:r>
      <w:r>
        <w:rPr>
          <w:rFonts w:ascii="Times New Roman" w:eastAsia="標楷體" w:hAnsi="Times New Roman" w:cs="Times New Roman" w:hint="eastAsia"/>
          <w:szCs w:val="24"/>
        </w:rPr>
        <w:t>網路通訊，無遠弗屆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(C)</w:t>
      </w:r>
      <w:r w:rsidRPr="005E7A6A">
        <w:rPr>
          <w:rFonts w:ascii="標楷體" w:eastAsia="標楷體" w:hAnsi="標楷體" w:hint="eastAsia"/>
          <w:color w:val="000000"/>
          <w:kern w:val="0"/>
        </w:rPr>
        <w:t>科學精神講究的</w:t>
      </w:r>
      <w:proofErr w:type="gramStart"/>
      <w:r w:rsidRPr="005E7A6A">
        <w:rPr>
          <w:rFonts w:ascii="標楷體" w:eastAsia="標楷體" w:hAnsi="標楷體" w:hint="eastAsia"/>
          <w:color w:val="000000"/>
          <w:kern w:val="0"/>
        </w:rPr>
        <w:t>是無徵不</w:t>
      </w:r>
      <w:proofErr w:type="gramEnd"/>
      <w:r w:rsidRPr="005E7A6A">
        <w:rPr>
          <w:rFonts w:ascii="標楷體" w:eastAsia="標楷體" w:hAnsi="標楷體" w:hint="eastAsia"/>
          <w:color w:val="000000"/>
          <w:kern w:val="0"/>
        </w:rPr>
        <w:t>信</w:t>
      </w:r>
      <w:r w:rsidR="000636F0" w:rsidRPr="000636F0">
        <w:rPr>
          <w:rFonts w:ascii="Times New Roman" w:eastAsia="標楷體" w:hAnsi="Times New Roman" w:cs="Times New Roman"/>
          <w:szCs w:val="24"/>
        </w:rPr>
        <w:t xml:space="preserve"> </w:t>
      </w:r>
      <w:r w:rsidR="000636F0" w:rsidRPr="009E4FC8">
        <w:rPr>
          <w:rFonts w:ascii="Times New Roman" w:eastAsia="標楷體" w:hAnsi="Times New Roman" w:cs="Times New Roman"/>
          <w:szCs w:val="24"/>
        </w:rPr>
        <w:t>(D)</w:t>
      </w:r>
      <w:r>
        <w:rPr>
          <w:rFonts w:ascii="Times New Roman" w:eastAsia="標楷體" w:hAnsi="Times New Roman" w:cs="Times New Roman" w:hint="eastAsia"/>
          <w:szCs w:val="24"/>
        </w:rPr>
        <w:t>心境超脫，則無入而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不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自得</w:t>
      </w:r>
      <w:r w:rsidRPr="005E7A6A">
        <w:rPr>
          <w:rFonts w:hint="eastAsia"/>
          <w:color w:val="000000"/>
          <w:kern w:val="0"/>
        </w:rPr>
        <w:t xml:space="preserve"> </w:t>
      </w:r>
    </w:p>
    <w:p w14:paraId="39C96BB9" w14:textId="3C7FC144" w:rsidR="008C2EE7" w:rsidRPr="008C2EE7" w:rsidRDefault="00FD71F7" w:rsidP="008C2EE7">
      <w:pPr>
        <w:tabs>
          <w:tab w:val="left" w:pos="1020"/>
        </w:tabs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C2EE7">
        <w:rPr>
          <w:rFonts w:ascii="Times New Roman" w:eastAsia="標楷體" w:hAnsi="Times New Roman" w:cs="Times New Roman"/>
          <w:szCs w:val="24"/>
        </w:rPr>
        <w:t>16</w:t>
      </w:r>
      <w:r w:rsidRPr="008C2EE7">
        <w:rPr>
          <w:rFonts w:ascii="標楷體" w:eastAsia="標楷體" w:hAnsi="標楷體" w:cs="Times New Roman"/>
          <w:szCs w:val="24"/>
        </w:rPr>
        <w:t>.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老師請同學上台報告</w:t>
      </w:r>
      <w:r w:rsidR="008C2EE7" w:rsidRPr="008C2EE7">
        <w:rPr>
          <w:rFonts w:ascii="標楷體" w:eastAsia="標楷體" w:hAnsi="標楷體" w:hint="eastAsia"/>
          <w:color w:val="000000"/>
          <w:u w:val="wave"/>
        </w:rPr>
        <w:t>幽夢影</w:t>
      </w:r>
      <w:r w:rsidR="008C2EE7" w:rsidRPr="008C2EE7">
        <w:rPr>
          <w:rFonts w:ascii="標楷體" w:eastAsia="標楷體" w:hAnsi="標楷體" w:hint="eastAsia"/>
          <w:color w:val="000000"/>
        </w:rPr>
        <w:t>的文意理解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，哪一位同學報</w:t>
      </w:r>
      <w:r w:rsidR="001866C1">
        <w:rPr>
          <w:rFonts w:ascii="標楷體" w:eastAsia="標楷體" w:hAnsi="標楷體" w:cs="新細明體"/>
          <w:color w:val="000000"/>
          <w:kern w:val="0"/>
        </w:rPr>
        <w:br/>
      </w:r>
      <w:r w:rsidR="001866C1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proofErr w:type="gramStart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告得最</w:t>
      </w:r>
      <w:proofErr w:type="gramEnd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恰當？</w:t>
      </w:r>
      <w:r w:rsidR="008C2EE7" w:rsidRPr="008C2EE7">
        <w:rPr>
          <w:rFonts w:ascii="標楷體" w:eastAsia="標楷體" w:hAnsi="標楷體" w:hint="eastAsia"/>
          <w:color w:val="000000"/>
        </w:rPr>
        <w:t xml:space="preserve">　</w:t>
      </w:r>
      <w:r w:rsidR="008C2EE7" w:rsidRPr="008C2EE7">
        <w:rPr>
          <w:rFonts w:ascii="標楷體" w:eastAsia="標楷體" w:hAnsi="標楷體"/>
          <w:color w:val="000000"/>
        </w:rPr>
        <w:br/>
      </w:r>
      <w:r w:rsidR="008C2EE7" w:rsidRPr="008C2EE7">
        <w:rPr>
          <w:rFonts w:ascii="Times New Roman" w:eastAsia="標楷體" w:hAnsi="Times New Roman" w:cs="Times New Roman"/>
          <w:szCs w:val="24"/>
        </w:rPr>
        <w:t xml:space="preserve"> </w:t>
      </w:r>
      <w:r w:rsidR="005F289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C2EE7" w:rsidRPr="009E4FC8">
        <w:rPr>
          <w:rFonts w:ascii="Times New Roman" w:eastAsia="標楷體" w:hAnsi="Times New Roman" w:cs="Times New Roman"/>
          <w:szCs w:val="24"/>
        </w:rPr>
        <w:t>(A)</w:t>
      </w:r>
      <w:r w:rsidR="00863A43">
        <w:rPr>
          <w:rFonts w:ascii="標楷體" w:eastAsia="標楷體" w:hAnsi="標楷體" w:cs="新細明體" w:hint="eastAsia"/>
          <w:color w:val="000000"/>
          <w:kern w:val="0"/>
          <w:u w:val="single"/>
        </w:rPr>
        <w:t>小</w:t>
      </w:r>
      <w:r w:rsidR="00F86C27">
        <w:rPr>
          <w:rFonts w:ascii="標楷體" w:eastAsia="標楷體" w:hAnsi="標楷體" w:cs="新細明體" w:hint="eastAsia"/>
          <w:color w:val="000000"/>
          <w:kern w:val="0"/>
          <w:u w:val="single"/>
        </w:rPr>
        <w:t>宇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：</w:t>
      </w:r>
      <w:proofErr w:type="gramStart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閒</w:t>
      </w:r>
      <w:proofErr w:type="gramEnd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則能讀書</w:t>
      </w:r>
      <w:bookmarkStart w:id="7" w:name="_Hlk39777737"/>
      <w:proofErr w:type="gramStart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bookmarkEnd w:id="7"/>
      <w:proofErr w:type="gramEnd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說明讀閒書才能獲得閱讀的快樂，</w:t>
      </w:r>
      <w:r w:rsidR="005F2894">
        <w:rPr>
          <w:rFonts w:ascii="標楷體" w:eastAsia="標楷體" w:hAnsi="標楷體" w:cs="新細明體"/>
          <w:color w:val="000000"/>
          <w:kern w:val="0"/>
        </w:rPr>
        <w:br/>
      </w:r>
      <w:r w:rsidR="005F2894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不被八股文所侷限</w:t>
      </w:r>
      <w:r w:rsidR="008C2EE7" w:rsidRPr="008C2EE7">
        <w:rPr>
          <w:rFonts w:ascii="標楷體" w:eastAsia="標楷體" w:hAnsi="標楷體" w:hint="eastAsia"/>
          <w:color w:val="000000"/>
        </w:rPr>
        <w:t xml:space="preserve">　</w:t>
      </w:r>
      <w:r w:rsidR="008C2EE7" w:rsidRPr="008C2EE7">
        <w:rPr>
          <w:rFonts w:ascii="Times New Roman" w:eastAsia="標楷體" w:hAnsi="Times New Roman" w:cs="Times New Roman"/>
          <w:szCs w:val="24"/>
        </w:rPr>
        <w:t xml:space="preserve"> </w:t>
      </w:r>
      <w:r w:rsidR="008C2EE7" w:rsidRPr="009E4FC8">
        <w:rPr>
          <w:rFonts w:ascii="Times New Roman" w:eastAsia="標楷體" w:hAnsi="Times New Roman" w:cs="Times New Roman"/>
          <w:szCs w:val="24"/>
        </w:rPr>
        <w:t>(B)</w:t>
      </w:r>
      <w:r w:rsidR="00863A43" w:rsidRPr="00863A43">
        <w:rPr>
          <w:rFonts w:ascii="Times New Roman" w:eastAsia="標楷體" w:hAnsi="Times New Roman" w:cs="Times New Roman" w:hint="eastAsia"/>
          <w:szCs w:val="24"/>
          <w:u w:val="single"/>
        </w:rPr>
        <w:t>小</w:t>
      </w:r>
      <w:proofErr w:type="gramStart"/>
      <w:r w:rsidR="002347EA">
        <w:rPr>
          <w:rFonts w:ascii="Times New Roman" w:eastAsia="標楷體" w:hAnsi="Times New Roman" w:cs="Times New Roman" w:hint="eastAsia"/>
          <w:szCs w:val="24"/>
          <w:u w:val="single"/>
        </w:rPr>
        <w:t>昕</w:t>
      </w:r>
      <w:proofErr w:type="gramEnd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：若行善則不可不痴</w:t>
      </w:r>
      <w:proofErr w:type="gramStart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行善</w:t>
      </w:r>
      <w:r w:rsidR="005F2894">
        <w:rPr>
          <w:rFonts w:ascii="標楷體" w:eastAsia="標楷體" w:hAnsi="標楷體" w:cs="新細明體"/>
          <w:color w:val="000000"/>
          <w:kern w:val="0"/>
        </w:rPr>
        <w:br/>
      </w:r>
      <w:r w:rsidR="005F2894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不計較，才能避免「為德</w:t>
      </w:r>
      <w:proofErr w:type="gramStart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不</w:t>
      </w:r>
      <w:proofErr w:type="gramEnd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卒」、「沽名釣譽」的情形</w:t>
      </w:r>
      <w:r w:rsidR="008C2EE7" w:rsidRPr="008C2EE7">
        <w:rPr>
          <w:rFonts w:ascii="標楷體" w:eastAsia="標楷體" w:hAnsi="標楷體" w:hint="eastAsia"/>
          <w:color w:val="000000"/>
        </w:rPr>
        <w:t xml:space="preserve">　</w:t>
      </w:r>
      <w:r w:rsidR="008C2EE7" w:rsidRPr="008C2EE7">
        <w:rPr>
          <w:rFonts w:ascii="Times New Roman" w:eastAsia="標楷體" w:hAnsi="Times New Roman" w:cs="Times New Roman"/>
          <w:szCs w:val="24"/>
        </w:rPr>
        <w:t xml:space="preserve"> </w:t>
      </w:r>
      <w:r w:rsidR="008C2EE7" w:rsidRPr="009E4FC8">
        <w:rPr>
          <w:rFonts w:ascii="Times New Roman" w:eastAsia="標楷體" w:hAnsi="Times New Roman" w:cs="Times New Roman"/>
          <w:szCs w:val="24"/>
        </w:rPr>
        <w:t>(C)</w:t>
      </w:r>
      <w:r w:rsidR="005F2894">
        <w:rPr>
          <w:rFonts w:ascii="Times New Roman" w:eastAsia="標楷體" w:hAnsi="Times New Roman" w:cs="Times New Roman"/>
          <w:szCs w:val="24"/>
        </w:rPr>
        <w:br/>
      </w:r>
      <w:r w:rsidR="008C2EE7" w:rsidRPr="005F2894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5F2894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  <w:u w:val="single"/>
        </w:rPr>
        <w:t>小</w:t>
      </w:r>
      <w:r w:rsidR="001F7011">
        <w:rPr>
          <w:rFonts w:ascii="標楷體" w:eastAsia="標楷體" w:hAnsi="標楷體" w:cs="新細明體" w:hint="eastAsia"/>
          <w:color w:val="000000"/>
          <w:kern w:val="0"/>
          <w:u w:val="single"/>
        </w:rPr>
        <w:t>鈞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：若買書則不可不貪</w:t>
      </w:r>
      <w:proofErr w:type="gramStart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勸人買書要多加比較，不可貪</w:t>
      </w:r>
      <w:r w:rsidR="005F2894">
        <w:rPr>
          <w:rFonts w:ascii="標楷體" w:eastAsia="標楷體" w:hAnsi="標楷體" w:cs="新細明體"/>
          <w:color w:val="000000"/>
          <w:kern w:val="0"/>
        </w:rPr>
        <w:br/>
      </w:r>
      <w:r w:rsidR="005F2894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8C2EE7" w:rsidRPr="008C2EE7">
        <w:rPr>
          <w:rFonts w:ascii="標楷體" w:eastAsia="標楷體" w:hAnsi="標楷體" w:cs="新細明體" w:hint="eastAsia"/>
          <w:color w:val="000000"/>
          <w:kern w:val="0"/>
        </w:rPr>
        <w:t>心，貨比三家不吃虧</w:t>
      </w:r>
      <w:r w:rsidR="008C2EE7" w:rsidRPr="008C2EE7">
        <w:rPr>
          <w:rFonts w:ascii="標楷體" w:eastAsia="標楷體" w:hAnsi="標楷體" w:hint="eastAsia"/>
          <w:color w:val="000000"/>
        </w:rPr>
        <w:t xml:space="preserve">　</w:t>
      </w:r>
      <w:r w:rsidR="008C2EE7" w:rsidRPr="008C2EE7">
        <w:rPr>
          <w:rFonts w:ascii="Times New Roman" w:eastAsia="標楷體" w:hAnsi="Times New Roman" w:cs="Times New Roman"/>
          <w:szCs w:val="24"/>
        </w:rPr>
        <w:t xml:space="preserve"> </w:t>
      </w:r>
      <w:r w:rsidR="008C2EE7" w:rsidRPr="009E4FC8">
        <w:rPr>
          <w:rFonts w:ascii="Times New Roman" w:eastAsia="標楷體" w:hAnsi="Times New Roman" w:cs="Times New Roman"/>
          <w:szCs w:val="24"/>
        </w:rPr>
        <w:t>(D)</w:t>
      </w:r>
      <w:r w:rsidR="00863A43">
        <w:rPr>
          <w:rFonts w:ascii="標楷體" w:eastAsia="標楷體" w:hAnsi="標楷體" w:cs="新細明體" w:hint="eastAsia"/>
          <w:color w:val="000000"/>
          <w:kern w:val="0"/>
          <w:u w:val="single"/>
        </w:rPr>
        <w:t>小</w:t>
      </w:r>
      <w:proofErr w:type="gramStart"/>
      <w:r w:rsidR="00863A43">
        <w:rPr>
          <w:rFonts w:ascii="標楷體" w:eastAsia="標楷體" w:hAnsi="標楷體" w:cs="新細明體" w:hint="eastAsia"/>
          <w:color w:val="000000"/>
          <w:kern w:val="0"/>
          <w:u w:val="single"/>
        </w:rPr>
        <w:t>睿</w:t>
      </w:r>
      <w:proofErr w:type="gramEnd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：對淵博友，如</w:t>
      </w:r>
      <w:proofErr w:type="gramStart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讀異書─</w:t>
      </w:r>
      <w:proofErr w:type="gramEnd"/>
      <w:r w:rsidR="005F2894">
        <w:rPr>
          <w:rFonts w:ascii="標楷體" w:eastAsia="標楷體" w:hAnsi="標楷體" w:cs="新細明體"/>
          <w:color w:val="000000"/>
          <w:kern w:val="0"/>
        </w:rPr>
        <w:br/>
      </w:r>
      <w:r w:rsidR="005F2894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proofErr w:type="gramStart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勉</w:t>
      </w:r>
      <w:proofErr w:type="gramEnd"/>
      <w:r w:rsidR="00863A43" w:rsidRPr="008C2EE7">
        <w:rPr>
          <w:rFonts w:ascii="標楷體" w:eastAsia="標楷體" w:hAnsi="標楷體" w:cs="新細明體" w:hint="eastAsia"/>
          <w:color w:val="000000"/>
          <w:kern w:val="0"/>
        </w:rPr>
        <w:t>人讀書要讀懂艱澀的內容，才容易結交學識淵博的朋友</w:t>
      </w:r>
    </w:p>
    <w:p w14:paraId="48722613" w14:textId="082C20D1" w:rsidR="007124AC" w:rsidRDefault="00D5282F" w:rsidP="0002213B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17.</w:t>
      </w:r>
      <w:r w:rsidR="00D57D92" w:rsidRPr="00D57D92">
        <w:rPr>
          <w:rFonts w:ascii="標楷體" w:eastAsia="標楷體" w:hAnsi="標楷體"/>
          <w:color w:val="000000"/>
        </w:rPr>
        <w:t>因「</w:t>
      </w:r>
      <w:proofErr w:type="gramStart"/>
      <w:r w:rsidR="00D57D92" w:rsidRPr="00D57D92">
        <w:rPr>
          <w:rFonts w:ascii="標楷體" w:eastAsia="標楷體" w:hAnsi="標楷體"/>
          <w:color w:val="000000"/>
        </w:rPr>
        <w:t>採菊東籬下</w:t>
      </w:r>
      <w:proofErr w:type="gramEnd"/>
      <w:r w:rsidR="00D57D92" w:rsidRPr="00D57D92">
        <w:rPr>
          <w:rFonts w:ascii="標楷體" w:eastAsia="標楷體" w:hAnsi="標楷體"/>
          <w:color w:val="000000"/>
        </w:rPr>
        <w:t>，悠然見南山」之名句，讓我們</w:t>
      </w:r>
      <w:proofErr w:type="gramStart"/>
      <w:r w:rsidR="00D57D92" w:rsidRPr="00D57D92">
        <w:rPr>
          <w:rFonts w:ascii="標楷體" w:eastAsia="標楷體" w:hAnsi="標楷體"/>
          <w:color w:val="000000"/>
        </w:rPr>
        <w:t>想到</w:t>
      </w:r>
      <w:r w:rsidR="00D57D92" w:rsidRPr="00D57D92">
        <w:rPr>
          <w:rFonts w:ascii="標楷體" w:eastAsia="標楷體" w:hAnsi="標楷體"/>
          <w:color w:val="000000"/>
          <w:u w:val="single"/>
        </w:rPr>
        <w:t>陶淵</w:t>
      </w:r>
      <w:proofErr w:type="gramEnd"/>
      <w:r w:rsidR="005F2894">
        <w:rPr>
          <w:rFonts w:ascii="標楷體" w:eastAsia="標楷體" w:hAnsi="標楷體"/>
          <w:color w:val="000000"/>
          <w:u w:val="single"/>
        </w:rPr>
        <w:br/>
      </w:r>
      <w:r w:rsidR="005F2894" w:rsidRPr="005F2894">
        <w:rPr>
          <w:rFonts w:ascii="標楷體" w:eastAsia="標楷體" w:hAnsi="標楷體" w:hint="eastAsia"/>
          <w:color w:val="000000"/>
        </w:rPr>
        <w:t xml:space="preserve"> </w:t>
      </w:r>
      <w:r w:rsidR="005F2894">
        <w:rPr>
          <w:rFonts w:ascii="標楷體" w:eastAsia="標楷體" w:hAnsi="標楷體" w:hint="eastAsia"/>
          <w:color w:val="000000"/>
        </w:rPr>
        <w:t xml:space="preserve"> </w:t>
      </w:r>
      <w:r w:rsidR="00D57D92" w:rsidRPr="00D57D92">
        <w:rPr>
          <w:rFonts w:ascii="標楷體" w:eastAsia="標楷體" w:hAnsi="標楷體"/>
          <w:color w:val="000000"/>
          <w:u w:val="single"/>
        </w:rPr>
        <w:t>明</w:t>
      </w:r>
      <w:r w:rsidR="00D57D92" w:rsidRPr="00D57D92">
        <w:rPr>
          <w:rFonts w:ascii="標楷體" w:eastAsia="標楷體" w:hAnsi="標楷體"/>
          <w:color w:val="000000"/>
        </w:rPr>
        <w:t>便聯想到菊花，下列古人與其喜愛植物的配對，何者正</w:t>
      </w:r>
      <w:r w:rsidR="005F2894">
        <w:rPr>
          <w:rFonts w:ascii="標楷體" w:eastAsia="標楷體" w:hAnsi="標楷體"/>
          <w:color w:val="000000"/>
        </w:rPr>
        <w:br/>
      </w:r>
      <w:r w:rsidR="005F2894">
        <w:rPr>
          <w:rFonts w:ascii="標楷體" w:eastAsia="標楷體" w:hAnsi="標楷體" w:hint="eastAsia"/>
          <w:color w:val="000000"/>
        </w:rPr>
        <w:t xml:space="preserve">  </w:t>
      </w:r>
      <w:r w:rsidR="00D57D92" w:rsidRPr="00D57D92">
        <w:rPr>
          <w:rFonts w:ascii="標楷體" w:eastAsia="標楷體" w:hAnsi="標楷體"/>
          <w:color w:val="000000"/>
        </w:rPr>
        <w:t>確</w:t>
      </w:r>
      <w:r w:rsidR="006B31F8" w:rsidRPr="00D57D92">
        <w:rPr>
          <w:rFonts w:ascii="標楷體" w:eastAsia="標楷體" w:hAnsi="標楷體" w:cs="Times New Roman" w:hint="eastAsia"/>
          <w:szCs w:val="24"/>
        </w:rPr>
        <w:t>?</w:t>
      </w:r>
      <w:r w:rsidR="006B31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D3687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BD58D3" w:rsidRPr="009E4FC8">
        <w:rPr>
          <w:rFonts w:ascii="Times New Roman" w:eastAsia="標楷體" w:hAnsi="Times New Roman" w:cs="Times New Roman"/>
          <w:szCs w:val="24"/>
        </w:rPr>
        <w:t>(A)</w:t>
      </w:r>
      <w:r w:rsidR="00DA60B1" w:rsidRPr="00DA60B1">
        <w:rPr>
          <w:rFonts w:ascii="Times New Roman" w:eastAsia="標楷體" w:hAnsi="Times New Roman" w:cs="Times New Roman" w:hint="eastAsia"/>
          <w:szCs w:val="24"/>
          <w:u w:val="single"/>
        </w:rPr>
        <w:t>周敦頤</w:t>
      </w:r>
      <w:proofErr w:type="gramStart"/>
      <w:r w:rsidR="00DA60B1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DA60B1">
        <w:rPr>
          <w:rFonts w:ascii="Times New Roman" w:eastAsia="標楷體" w:hAnsi="Times New Roman" w:cs="Times New Roman" w:hint="eastAsia"/>
          <w:szCs w:val="24"/>
        </w:rPr>
        <w:t>牡丹</w:t>
      </w:r>
      <w:r w:rsidR="00F971CF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BD58D3" w:rsidRPr="009E4FC8">
        <w:rPr>
          <w:rFonts w:ascii="Times New Roman" w:eastAsia="標楷體" w:hAnsi="Times New Roman" w:cs="Times New Roman"/>
          <w:szCs w:val="24"/>
        </w:rPr>
        <w:t>(B)</w:t>
      </w:r>
      <w:r w:rsidR="00DA60B1" w:rsidRPr="00DA60B1">
        <w:rPr>
          <w:rFonts w:ascii="Times New Roman" w:eastAsia="標楷體" w:hAnsi="Times New Roman" w:cs="Times New Roman" w:hint="eastAsia"/>
          <w:szCs w:val="24"/>
          <w:u w:val="single"/>
        </w:rPr>
        <w:t>蘇軾</w:t>
      </w:r>
      <w:proofErr w:type="gramStart"/>
      <w:r w:rsidR="00DA60B1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DA60B1">
        <w:rPr>
          <w:rFonts w:ascii="Times New Roman" w:eastAsia="標楷體" w:hAnsi="Times New Roman" w:cs="Times New Roman" w:hint="eastAsia"/>
          <w:szCs w:val="24"/>
        </w:rPr>
        <w:t>桃</w:t>
      </w:r>
      <w:r w:rsidR="006B31F8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A60B1">
        <w:rPr>
          <w:rFonts w:ascii="Times New Roman" w:eastAsia="標楷體" w:hAnsi="Times New Roman" w:cs="Times New Roman"/>
          <w:szCs w:val="24"/>
        </w:rPr>
        <w:br/>
      </w:r>
      <w:r w:rsidR="00DA60B1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5F289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D58D3" w:rsidRPr="009E4FC8">
        <w:rPr>
          <w:rFonts w:ascii="Times New Roman" w:eastAsia="標楷體" w:hAnsi="Times New Roman" w:cs="Times New Roman"/>
          <w:szCs w:val="24"/>
        </w:rPr>
        <w:t>(C)</w:t>
      </w:r>
      <w:r w:rsidR="00DA60B1" w:rsidRPr="00DA60B1">
        <w:rPr>
          <w:rFonts w:ascii="Times New Roman" w:eastAsia="標楷體" w:hAnsi="Times New Roman" w:cs="Times New Roman" w:hint="eastAsia"/>
          <w:szCs w:val="24"/>
          <w:u w:val="single"/>
        </w:rPr>
        <w:t>林和靖</w:t>
      </w:r>
      <w:proofErr w:type="gramStart"/>
      <w:r w:rsidR="00DA60B1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DA60B1">
        <w:rPr>
          <w:rFonts w:ascii="Times New Roman" w:eastAsia="標楷體" w:hAnsi="Times New Roman" w:cs="Times New Roman" w:hint="eastAsia"/>
          <w:szCs w:val="24"/>
        </w:rPr>
        <w:t>蘭</w:t>
      </w:r>
      <w:r w:rsidR="00DA60B1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23F1C" w:rsidRPr="009E4FC8">
        <w:rPr>
          <w:rFonts w:ascii="Times New Roman" w:eastAsia="標楷體" w:hAnsi="Times New Roman" w:cs="Times New Roman"/>
          <w:szCs w:val="24"/>
        </w:rPr>
        <w:t xml:space="preserve"> </w:t>
      </w:r>
      <w:r w:rsidR="00BD58D3" w:rsidRPr="009E4FC8">
        <w:rPr>
          <w:rFonts w:ascii="Times New Roman" w:eastAsia="標楷體" w:hAnsi="Times New Roman" w:cs="Times New Roman"/>
          <w:szCs w:val="24"/>
        </w:rPr>
        <w:t>(D)</w:t>
      </w:r>
      <w:r w:rsidR="00DA60B1" w:rsidRPr="00DA60B1">
        <w:rPr>
          <w:rFonts w:ascii="Times New Roman" w:eastAsia="標楷體" w:hAnsi="Times New Roman" w:cs="Times New Roman" w:hint="eastAsia"/>
          <w:szCs w:val="24"/>
          <w:u w:val="single"/>
        </w:rPr>
        <w:t>董奉</w:t>
      </w:r>
      <w:proofErr w:type="gramStart"/>
      <w:r w:rsidR="00DA60B1" w:rsidRPr="008C2EE7">
        <w:rPr>
          <w:rFonts w:ascii="標楷體" w:eastAsia="標楷體" w:hAnsi="標楷體" w:cs="新細明體" w:hint="eastAsia"/>
          <w:color w:val="000000"/>
          <w:kern w:val="0"/>
        </w:rPr>
        <w:t>─</w:t>
      </w:r>
      <w:proofErr w:type="gramEnd"/>
      <w:r w:rsidR="00DA60B1">
        <w:rPr>
          <w:rFonts w:ascii="Times New Roman" w:eastAsia="標楷體" w:hAnsi="Times New Roman" w:cs="Times New Roman" w:hint="eastAsia"/>
          <w:szCs w:val="24"/>
        </w:rPr>
        <w:t>杏</w:t>
      </w:r>
    </w:p>
    <w:p w14:paraId="4D1BFB68" w14:textId="6B9DC2A6" w:rsidR="00D15885" w:rsidRDefault="007F13B7" w:rsidP="007F13B7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</w:t>
      </w:r>
      <w:r w:rsidR="00D15885" w:rsidRPr="004A7261">
        <w:rPr>
          <w:rFonts w:ascii="標楷體" w:eastAsia="標楷體" w:hAnsi="標楷體" w:cs="Times New Roman" w:hint="eastAsia"/>
          <w:b/>
          <w:sz w:val="28"/>
          <w:szCs w:val="28"/>
        </w:rPr>
        <w:t>【背面尚有試題】</w:t>
      </w:r>
    </w:p>
    <w:p w14:paraId="194E872B" w14:textId="798DB112" w:rsidR="00AF67B8" w:rsidRPr="00F60AE8" w:rsidRDefault="00E201D3" w:rsidP="00AF67B8">
      <w:pPr>
        <w:spacing w:line="360" w:lineRule="atLeast"/>
        <w:ind w:left="283" w:hangingChars="118" w:hanging="283"/>
        <w:rPr>
          <w:rFonts w:ascii="Times New Roman" w:eastAsia="新細明體" w:hAnsi="Times New Roman" w:cs="Times New Roman"/>
          <w:color w:val="000000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lastRenderedPageBreak/>
        <w:t>18</w:t>
      </w:r>
      <w:r w:rsidR="00F971CF" w:rsidRPr="009E4FC8">
        <w:rPr>
          <w:rFonts w:ascii="Times New Roman" w:eastAsia="標楷體" w:hAnsi="Times New Roman" w:cs="Times New Roman"/>
          <w:color w:val="000000"/>
          <w:szCs w:val="24"/>
        </w:rPr>
        <w:t>.</w:t>
      </w:r>
      <w:r w:rsidR="00F60AE8" w:rsidRPr="00F60AE8">
        <w:rPr>
          <w:rFonts w:ascii="標楷體" w:eastAsia="標楷體" w:hAnsi="標楷體" w:cs="Times New Roman" w:hint="eastAsia"/>
          <w:color w:val="000000"/>
        </w:rPr>
        <w:t>下列表格為樂府詩、近體詩的格律比較，請選出</w:t>
      </w:r>
      <w:r w:rsidR="00BA5B7D" w:rsidRPr="00BA5B7D">
        <w:rPr>
          <w:rFonts w:ascii="標楷體" w:eastAsia="標楷體" w:hAnsi="標楷體" w:cs="Times New Roman" w:hint="eastAsia"/>
          <w:color w:val="000000"/>
          <w:u w:val="double"/>
        </w:rPr>
        <w:t>錯誤</w:t>
      </w:r>
      <w:r w:rsidR="00F60AE8" w:rsidRPr="00F60AE8">
        <w:rPr>
          <w:rFonts w:ascii="標楷體" w:eastAsia="標楷體" w:hAnsi="標楷體" w:cs="Times New Roman" w:hint="eastAsia"/>
          <w:color w:val="000000"/>
        </w:rPr>
        <w:t>的選項。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248"/>
      </w:tblGrid>
      <w:tr w:rsidR="00AF67B8" w:rsidRPr="00AF67B8" w14:paraId="5489B10A" w14:textId="77777777" w:rsidTr="001D0515">
        <w:trPr>
          <w:trHeight w:val="434"/>
        </w:trPr>
        <w:tc>
          <w:tcPr>
            <w:tcW w:w="1271" w:type="dxa"/>
          </w:tcPr>
          <w:p w14:paraId="30BF22DF" w14:textId="77777777" w:rsidR="00AF67B8" w:rsidRPr="00AF67B8" w:rsidRDefault="00AF67B8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9A3A6" w14:textId="30B562FC" w:rsidR="00AF67B8" w:rsidRPr="00AF67B8" w:rsidRDefault="007B4503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="00AF67B8" w:rsidRPr="00AF6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樂府詩</w:t>
            </w:r>
          </w:p>
        </w:tc>
        <w:tc>
          <w:tcPr>
            <w:tcW w:w="2248" w:type="dxa"/>
          </w:tcPr>
          <w:p w14:paraId="19F7DA98" w14:textId="39A31C0A" w:rsidR="00AF67B8" w:rsidRPr="00AF67B8" w:rsidRDefault="007B4503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 xml:space="preserve">    </w:t>
            </w:r>
            <w:r w:rsidR="00AF67B8" w:rsidRPr="00AF67B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近體詩</w:t>
            </w:r>
          </w:p>
        </w:tc>
      </w:tr>
      <w:tr w:rsidR="00AF67B8" w:rsidRPr="00AF67B8" w14:paraId="28E6B56C" w14:textId="77777777" w:rsidTr="001D0515">
        <w:trPr>
          <w:trHeight w:val="750"/>
        </w:trPr>
        <w:tc>
          <w:tcPr>
            <w:tcW w:w="1271" w:type="dxa"/>
          </w:tcPr>
          <w:p w14:paraId="7A4C4C53" w14:textId="77777777" w:rsidR="00AF67B8" w:rsidRDefault="00AF67B8" w:rsidP="00F60AE8">
            <w:pPr>
              <w:tabs>
                <w:tab w:val="left" w:pos="482"/>
              </w:tabs>
              <w:snapToGrid w:val="0"/>
              <w:rPr>
                <w:rFonts w:eastAsia="標楷體"/>
                <w:sz w:val="24"/>
                <w:szCs w:val="24"/>
              </w:rPr>
            </w:pPr>
            <w:r w:rsidRPr="00AF67B8">
              <w:rPr>
                <w:rFonts w:eastAsia="標楷體"/>
                <w:sz w:val="24"/>
                <w:szCs w:val="24"/>
              </w:rPr>
              <w:t>(A)</w:t>
            </w:r>
          </w:p>
          <w:p w14:paraId="4159B2D6" w14:textId="5B06CF7F" w:rsidR="00AF67B8" w:rsidRPr="00AF67B8" w:rsidRDefault="00AF67B8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字數</w:t>
            </w:r>
          </w:p>
        </w:tc>
        <w:tc>
          <w:tcPr>
            <w:tcW w:w="2693" w:type="dxa"/>
          </w:tcPr>
          <w:p w14:paraId="4302C8DF" w14:textId="77777777" w:rsidR="00AF67B8" w:rsidRDefault="00443C67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長短不限，</w:t>
            </w:r>
          </w:p>
          <w:p w14:paraId="292E8C4B" w14:textId="22F65C72" w:rsidR="00443C67" w:rsidRPr="00AF67B8" w:rsidRDefault="00443C67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多五言或七言</w:t>
            </w:r>
          </w:p>
        </w:tc>
        <w:tc>
          <w:tcPr>
            <w:tcW w:w="2248" w:type="dxa"/>
          </w:tcPr>
          <w:p w14:paraId="34C2A88F" w14:textId="77777777" w:rsidR="00AF67B8" w:rsidRDefault="001D0515" w:rsidP="00443C67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每句字數固定，</w:t>
            </w:r>
          </w:p>
          <w:p w14:paraId="79C8D6D5" w14:textId="1E43EE60" w:rsidR="001D0515" w:rsidRPr="00AF67B8" w:rsidRDefault="001D0515" w:rsidP="00443C67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有五言和七言之分</w:t>
            </w:r>
          </w:p>
        </w:tc>
      </w:tr>
      <w:tr w:rsidR="00AF67B8" w:rsidRPr="00AF67B8" w14:paraId="6290F0D8" w14:textId="77777777" w:rsidTr="001D0515">
        <w:trPr>
          <w:trHeight w:val="614"/>
        </w:trPr>
        <w:tc>
          <w:tcPr>
            <w:tcW w:w="1271" w:type="dxa"/>
          </w:tcPr>
          <w:p w14:paraId="0F633FD4" w14:textId="77777777" w:rsidR="00AF67B8" w:rsidRDefault="00AF67B8" w:rsidP="00F60AE8">
            <w:pPr>
              <w:tabs>
                <w:tab w:val="left" w:pos="482"/>
              </w:tabs>
              <w:snapToGrid w:val="0"/>
              <w:rPr>
                <w:rFonts w:eastAsia="標楷體"/>
                <w:sz w:val="24"/>
                <w:szCs w:val="24"/>
              </w:rPr>
            </w:pPr>
            <w:r w:rsidRPr="00AF67B8">
              <w:rPr>
                <w:rFonts w:eastAsia="標楷體"/>
                <w:sz w:val="24"/>
                <w:szCs w:val="24"/>
              </w:rPr>
              <w:t>(B)</w:t>
            </w:r>
          </w:p>
          <w:p w14:paraId="35CAB671" w14:textId="2CA8AB05" w:rsidR="00AF67B8" w:rsidRPr="00AF67B8" w:rsidRDefault="00AF67B8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sz w:val="24"/>
                <w:szCs w:val="24"/>
              </w:rPr>
              <w:t>音樂性</w:t>
            </w:r>
          </w:p>
        </w:tc>
        <w:tc>
          <w:tcPr>
            <w:tcW w:w="2693" w:type="dxa"/>
          </w:tcPr>
          <w:p w14:paraId="3CC5EE75" w14:textId="5362828F" w:rsidR="00AF67B8" w:rsidRPr="00AF67B8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多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可入樂</w:t>
            </w:r>
            <w:proofErr w:type="gramEnd"/>
          </w:p>
        </w:tc>
        <w:tc>
          <w:tcPr>
            <w:tcW w:w="2248" w:type="dxa"/>
          </w:tcPr>
          <w:p w14:paraId="1059DD71" w14:textId="22DF2B53" w:rsidR="00AF67B8" w:rsidRPr="00AF67B8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不入樂</w:t>
            </w:r>
            <w:proofErr w:type="gramEnd"/>
          </w:p>
        </w:tc>
      </w:tr>
      <w:tr w:rsidR="00AF67B8" w:rsidRPr="00AF67B8" w14:paraId="1A63A41D" w14:textId="77777777" w:rsidTr="001D0515">
        <w:trPr>
          <w:trHeight w:val="841"/>
        </w:trPr>
        <w:tc>
          <w:tcPr>
            <w:tcW w:w="1271" w:type="dxa"/>
          </w:tcPr>
          <w:p w14:paraId="1CA2976D" w14:textId="77777777" w:rsidR="00AF67B8" w:rsidRDefault="00AF67B8" w:rsidP="00F60AE8">
            <w:pPr>
              <w:tabs>
                <w:tab w:val="left" w:pos="482"/>
              </w:tabs>
              <w:snapToGrid w:val="0"/>
              <w:rPr>
                <w:rFonts w:eastAsia="標楷體"/>
                <w:sz w:val="24"/>
                <w:szCs w:val="24"/>
              </w:rPr>
            </w:pPr>
            <w:r w:rsidRPr="00AF67B8">
              <w:rPr>
                <w:rFonts w:eastAsia="標楷體"/>
                <w:sz w:val="24"/>
                <w:szCs w:val="24"/>
              </w:rPr>
              <w:t>(C)</w:t>
            </w:r>
          </w:p>
          <w:p w14:paraId="6D748288" w14:textId="26E1C700" w:rsidR="00AF67B8" w:rsidRPr="00AF67B8" w:rsidRDefault="00AF67B8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押韻</w:t>
            </w:r>
          </w:p>
        </w:tc>
        <w:tc>
          <w:tcPr>
            <w:tcW w:w="2693" w:type="dxa"/>
          </w:tcPr>
          <w:p w14:paraId="29C0831C" w14:textId="3786635E" w:rsidR="00AF67B8" w:rsidRPr="00AF67B8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用韻寬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，可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韻到底，也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可換韻</w:t>
            </w:r>
            <w:proofErr w:type="gramEnd"/>
          </w:p>
        </w:tc>
        <w:tc>
          <w:tcPr>
            <w:tcW w:w="2248" w:type="dxa"/>
          </w:tcPr>
          <w:p w14:paraId="11DEF2D2" w14:textId="77777777" w:rsidR="001D0515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偶數句押韻，</w:t>
            </w:r>
          </w:p>
          <w:p w14:paraId="59728BA2" w14:textId="5FC48995" w:rsidR="00AF67B8" w:rsidRPr="00AF67B8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不可換韻</w:t>
            </w:r>
            <w:proofErr w:type="gramEnd"/>
          </w:p>
        </w:tc>
      </w:tr>
      <w:tr w:rsidR="00AF67B8" w:rsidRPr="00AF67B8" w14:paraId="2E9B87F9" w14:textId="77777777" w:rsidTr="007B4503">
        <w:trPr>
          <w:trHeight w:val="706"/>
        </w:trPr>
        <w:tc>
          <w:tcPr>
            <w:tcW w:w="1271" w:type="dxa"/>
          </w:tcPr>
          <w:p w14:paraId="03EB4410" w14:textId="77777777" w:rsidR="00AF67B8" w:rsidRDefault="00AF67B8" w:rsidP="00F60AE8">
            <w:pPr>
              <w:tabs>
                <w:tab w:val="left" w:pos="482"/>
              </w:tabs>
              <w:snapToGrid w:val="0"/>
              <w:rPr>
                <w:rFonts w:eastAsia="標楷體"/>
                <w:sz w:val="24"/>
                <w:szCs w:val="24"/>
              </w:rPr>
            </w:pPr>
            <w:r w:rsidRPr="00AF67B8">
              <w:rPr>
                <w:rFonts w:eastAsia="標楷體"/>
                <w:sz w:val="24"/>
                <w:szCs w:val="24"/>
              </w:rPr>
              <w:t>(D)</w:t>
            </w:r>
          </w:p>
          <w:p w14:paraId="7B9BB357" w14:textId="6AFC669F" w:rsidR="00AF67B8" w:rsidRPr="00AF67B8" w:rsidRDefault="00AF67B8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 xml:space="preserve">  </w:t>
            </w:r>
            <w:r w:rsidR="00DF3443">
              <w:rPr>
                <w:rFonts w:eastAsia="標楷體" w:hint="eastAsia"/>
                <w:color w:val="000000"/>
                <w:sz w:val="24"/>
                <w:szCs w:val="24"/>
              </w:rPr>
              <w:t>對仗</w:t>
            </w:r>
          </w:p>
        </w:tc>
        <w:tc>
          <w:tcPr>
            <w:tcW w:w="2693" w:type="dxa"/>
          </w:tcPr>
          <w:p w14:paraId="1F3C0366" w14:textId="3B32C368" w:rsidR="00AF67B8" w:rsidRPr="00AF67B8" w:rsidRDefault="001D051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沒有限制</w:t>
            </w:r>
          </w:p>
        </w:tc>
        <w:tc>
          <w:tcPr>
            <w:tcW w:w="2248" w:type="dxa"/>
          </w:tcPr>
          <w:p w14:paraId="5C5B1E05" w14:textId="7D1E0D69" w:rsidR="00AF67B8" w:rsidRPr="00AF67B8" w:rsidRDefault="00C50365" w:rsidP="00F60AE8">
            <w:pPr>
              <w:tabs>
                <w:tab w:val="left" w:pos="482"/>
              </w:tabs>
              <w:snapToGrid w:val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必須</w:t>
            </w:r>
            <w:r w:rsidR="007B4503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對仗</w:t>
            </w:r>
          </w:p>
        </w:tc>
      </w:tr>
    </w:tbl>
    <w:p w14:paraId="4C570844" w14:textId="7A2284D3" w:rsidR="00F60AE8" w:rsidRPr="00F60AE8" w:rsidRDefault="00F60AE8" w:rsidP="00F60AE8">
      <w:pPr>
        <w:tabs>
          <w:tab w:val="left" w:pos="482"/>
        </w:tabs>
        <w:snapToGrid w:val="0"/>
        <w:rPr>
          <w:rFonts w:ascii="Times New Roman" w:eastAsia="新細明體" w:hAnsi="Times New Roman" w:cs="Times New Roman"/>
          <w:color w:val="000000"/>
          <w:szCs w:val="24"/>
        </w:rPr>
      </w:pPr>
    </w:p>
    <w:p w14:paraId="646B0776" w14:textId="58706785" w:rsidR="0085401C" w:rsidRDefault="00A23C16" w:rsidP="0085401C">
      <w:pPr>
        <w:spacing w:line="360" w:lineRule="atLeast"/>
        <w:ind w:left="360" w:hangingChars="150" w:hanging="360"/>
        <w:rPr>
          <w:rFonts w:ascii="標楷體" w:eastAsia="標楷體" w:hAnsi="標楷體"/>
          <w:color w:val="000000"/>
        </w:rPr>
      </w:pPr>
      <w:r w:rsidRPr="009E4FC8">
        <w:rPr>
          <w:rFonts w:ascii="Times New Roman" w:eastAsia="標楷體" w:hAnsi="Times New Roman" w:cs="Times New Roman"/>
          <w:szCs w:val="24"/>
        </w:rPr>
        <w:t>19.</w:t>
      </w:r>
      <w:r w:rsidR="0085401C" w:rsidRPr="0085401C">
        <w:rPr>
          <w:rFonts w:ascii="標楷體" w:eastAsia="標楷體" w:hAnsi="標楷體" w:hint="eastAsia"/>
          <w:color w:val="000000"/>
        </w:rPr>
        <w:t xml:space="preserve"> </w:t>
      </w:r>
      <w:r w:rsidR="001C1A83">
        <w:rPr>
          <w:rFonts w:ascii="標楷體" w:eastAsia="標楷體" w:hAnsi="標楷體" w:hint="eastAsia"/>
          <w:color w:val="000000"/>
          <w:u w:val="single"/>
        </w:rPr>
        <w:t>謝珍珍</w:t>
      </w:r>
      <w:r w:rsidR="00F06ABB">
        <w:rPr>
          <w:rFonts w:ascii="標楷體" w:eastAsia="標楷體" w:hAnsi="標楷體" w:hint="eastAsia"/>
          <w:color w:val="000000"/>
        </w:rPr>
        <w:t>準備寄給學弟</w:t>
      </w:r>
      <w:proofErr w:type="gramStart"/>
      <w:r w:rsidR="00DE7B0B">
        <w:rPr>
          <w:rFonts w:ascii="標楷體" w:eastAsia="標楷體" w:hAnsi="標楷體" w:hint="eastAsia"/>
          <w:color w:val="000000"/>
        </w:rPr>
        <w:t>一</w:t>
      </w:r>
      <w:proofErr w:type="gramEnd"/>
      <w:r w:rsidR="00DE7B0B">
        <w:rPr>
          <w:rFonts w:ascii="標楷體" w:eastAsia="標楷體" w:hAnsi="標楷體" w:hint="eastAsia"/>
          <w:color w:val="000000"/>
        </w:rPr>
        <w:t>封信，請問下列哪</w:t>
      </w:r>
      <w:proofErr w:type="gramStart"/>
      <w:r w:rsidR="00DE7B0B">
        <w:rPr>
          <w:rFonts w:ascii="標楷體" w:eastAsia="標楷體" w:hAnsi="標楷體" w:hint="eastAsia"/>
          <w:color w:val="000000"/>
        </w:rPr>
        <w:t>個</w:t>
      </w:r>
      <w:proofErr w:type="gramEnd"/>
      <w:r w:rsidR="0085401C" w:rsidRPr="006E160D">
        <w:rPr>
          <w:rFonts w:ascii="標楷體" w:eastAsia="標楷體" w:hAnsi="標楷體" w:hint="eastAsia"/>
          <w:color w:val="000000"/>
        </w:rPr>
        <w:t xml:space="preserve">橫式信封才正確？　</w:t>
      </w:r>
    </w:p>
    <w:p w14:paraId="790A37F8" w14:textId="77777777" w:rsidR="00DE7B0B" w:rsidRPr="008E2EE4" w:rsidRDefault="00DE7B0B" w:rsidP="00DE7B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 w:rsidRPr="0085401C">
        <w:rPr>
          <w:rFonts w:ascii="Times New Roman" w:eastAsia="標楷體" w:hAnsi="Times New Roman" w:cs="Times New Roman"/>
          <w:szCs w:val="24"/>
        </w:rPr>
        <w:t>(</w:t>
      </w:r>
      <w:r w:rsidRPr="009E4FC8">
        <w:rPr>
          <w:rFonts w:ascii="Times New Roman" w:eastAsia="標楷體" w:hAnsi="Times New Roman" w:cs="Times New Roman"/>
          <w:szCs w:val="24"/>
        </w:rPr>
        <w:t>A)</w:t>
      </w:r>
    </w:p>
    <w:p w14:paraId="181219D6" w14:textId="77777777" w:rsidR="00DE7B0B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hAnsi="Times New Roman"/>
          <w:color w:val="000000"/>
          <w:kern w:val="0"/>
          <w:szCs w:val="20"/>
        </w:rPr>
      </w:pPr>
      <w:r w:rsidRPr="00997075">
        <w:rPr>
          <w:rFonts w:hint="eastAsia"/>
          <w:noProof/>
          <w:color w:val="000000"/>
        </w:rPr>
        <w:drawing>
          <wp:inline distT="0" distB="0" distL="0" distR="0" wp14:anchorId="18C4392A" wp14:editId="3AD1D0CE">
            <wp:extent cx="2110740" cy="1524000"/>
            <wp:effectExtent l="0" t="0" r="381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5DA39" w14:textId="77777777" w:rsidR="00DE7B0B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hAnsi="Times New Roman"/>
          <w:color w:val="000000"/>
          <w:kern w:val="0"/>
          <w:szCs w:val="20"/>
        </w:rPr>
      </w:pPr>
      <w:r w:rsidRPr="009E4FC8">
        <w:rPr>
          <w:rFonts w:ascii="Times New Roman" w:eastAsia="標楷體" w:hAnsi="Times New Roman" w:cs="Times New Roman"/>
          <w:szCs w:val="24"/>
        </w:rPr>
        <w:t>(B)</w:t>
      </w:r>
    </w:p>
    <w:p w14:paraId="09416805" w14:textId="77777777" w:rsidR="00DE7B0B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hAnsi="Times New Roman"/>
          <w:color w:val="000000"/>
          <w:kern w:val="0"/>
          <w:szCs w:val="20"/>
        </w:rPr>
      </w:pPr>
      <w:r w:rsidRPr="00997075">
        <w:rPr>
          <w:rFonts w:ascii="Times New Roman" w:hAnsi="Times New Roman" w:hint="eastAsia"/>
          <w:color w:val="000000"/>
          <w:kern w:val="0"/>
          <w:szCs w:val="20"/>
        </w:rPr>
        <w:t xml:space="preserve">　</w:t>
      </w:r>
      <w:r w:rsidRPr="00997075">
        <w:rPr>
          <w:rFonts w:hint="eastAsia"/>
          <w:noProof/>
          <w:color w:val="000000"/>
        </w:rPr>
        <w:drawing>
          <wp:inline distT="0" distB="0" distL="0" distR="0" wp14:anchorId="1E4452CB" wp14:editId="3E28F510">
            <wp:extent cx="2065020" cy="1516380"/>
            <wp:effectExtent l="0" t="0" r="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03AD8" w14:textId="77777777" w:rsidR="00DE7B0B" w:rsidRPr="00997075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eastAsia="新細明體" w:hAnsi="Times New Roman" w:cs="Times New Roman"/>
          <w:color w:val="000000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(C)</w:t>
      </w:r>
    </w:p>
    <w:p w14:paraId="141E3EB2" w14:textId="77777777" w:rsidR="00DE7B0B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hAnsi="Times New Roman"/>
          <w:color w:val="000000"/>
          <w:kern w:val="0"/>
          <w:szCs w:val="20"/>
        </w:rPr>
      </w:pPr>
      <w:r w:rsidRPr="006B72FB">
        <w:rPr>
          <w:rFonts w:hint="eastAsia"/>
          <w:noProof/>
          <w:color w:val="000000"/>
        </w:rPr>
        <w:drawing>
          <wp:inline distT="0" distB="0" distL="0" distR="0" wp14:anchorId="444E2CF2" wp14:editId="061F1A5B">
            <wp:extent cx="2110740" cy="1531620"/>
            <wp:effectExtent l="0" t="0" r="381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7FE6A" w14:textId="77777777" w:rsidR="00DE7B0B" w:rsidRDefault="00DE7B0B" w:rsidP="00DE7B0B">
      <w:pPr>
        <w:tabs>
          <w:tab w:val="left" w:pos="482"/>
        </w:tabs>
        <w:snapToGrid w:val="0"/>
        <w:spacing w:line="360" w:lineRule="atLeast"/>
        <w:rPr>
          <w:rFonts w:ascii="Times New Roman" w:hAnsi="Times New Roman"/>
          <w:color w:val="000000"/>
          <w:kern w:val="0"/>
          <w:szCs w:val="20"/>
        </w:rPr>
      </w:pPr>
      <w:r w:rsidRPr="009E4FC8">
        <w:rPr>
          <w:rFonts w:ascii="Times New Roman" w:eastAsia="標楷體" w:hAnsi="Times New Roman" w:cs="Times New Roman"/>
          <w:szCs w:val="24"/>
        </w:rPr>
        <w:t>(D)</w:t>
      </w:r>
    </w:p>
    <w:p w14:paraId="35C81AD9" w14:textId="77777777" w:rsidR="00DE7B0B" w:rsidRPr="008E2EE4" w:rsidRDefault="00DE7B0B" w:rsidP="00DE7B0B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 w:rsidRPr="006B72FB">
        <w:rPr>
          <w:rFonts w:hint="eastAsia"/>
          <w:noProof/>
          <w:color w:val="000000"/>
        </w:rPr>
        <w:drawing>
          <wp:inline distT="0" distB="0" distL="0" distR="0" wp14:anchorId="7242D1BF" wp14:editId="0875918A">
            <wp:extent cx="2110740" cy="1546860"/>
            <wp:effectExtent l="0" t="0" r="381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2FB">
        <w:rPr>
          <w:rFonts w:ascii="Times New Roman" w:hAnsi="Times New Roman" w:hint="eastAsia"/>
          <w:color w:val="000000"/>
          <w:kern w:val="0"/>
          <w:szCs w:val="20"/>
        </w:rPr>
        <w:t xml:space="preserve">　</w:t>
      </w:r>
    </w:p>
    <w:p w14:paraId="450EF0B9" w14:textId="03A1942E" w:rsidR="00622FAA" w:rsidRDefault="00293CF9" w:rsidP="00293CF9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20.</w:t>
      </w:r>
      <w:bookmarkStart w:id="8" w:name="_Hlk40000626"/>
      <w:r w:rsidR="00622FAA" w:rsidRPr="00A67448">
        <w:rPr>
          <w:rFonts w:ascii="標楷體" w:eastAsia="標楷體" w:hAnsi="標楷體" w:hint="eastAsia"/>
        </w:rPr>
        <w:t>「</w:t>
      </w:r>
      <w:bookmarkEnd w:id="8"/>
      <w:r w:rsidR="00622FAA">
        <w:rPr>
          <w:rFonts w:ascii="標楷體" w:eastAsia="標楷體" w:hAnsi="標楷體" w:hint="eastAsia"/>
        </w:rPr>
        <w:t>一直等到夜晚，才又聽到杜鵑叫</w:t>
      </w:r>
      <w:r w:rsidR="00622FAA">
        <w:rPr>
          <w:rFonts w:ascii="標楷體" w:eastAsia="標楷體" w:hAnsi="標楷體"/>
        </w:rPr>
        <w:t>…</w:t>
      </w:r>
      <w:proofErr w:type="gramStart"/>
      <w:r w:rsidR="00622FAA">
        <w:rPr>
          <w:rFonts w:ascii="標楷體" w:eastAsia="標楷體" w:hAnsi="標楷體"/>
        </w:rPr>
        <w:t>…</w:t>
      </w:r>
      <w:proofErr w:type="gramEnd"/>
      <w:r w:rsidR="00622FAA">
        <w:rPr>
          <w:rFonts w:ascii="標楷體" w:eastAsia="標楷體" w:hAnsi="標楷體" w:hint="eastAsia"/>
        </w:rPr>
        <w:t>，</w:t>
      </w:r>
      <w:proofErr w:type="gramStart"/>
      <w:r w:rsidR="00622FAA">
        <w:rPr>
          <w:rFonts w:ascii="標楷體" w:eastAsia="標楷體" w:hAnsi="標楷體" w:hint="eastAsia"/>
        </w:rPr>
        <w:t>一聲急似一聲</w:t>
      </w:r>
      <w:proofErr w:type="gramEnd"/>
      <w:r w:rsidR="00622FAA">
        <w:rPr>
          <w:rFonts w:ascii="標楷體" w:eastAsia="標楷體" w:hAnsi="標楷體" w:hint="eastAsia"/>
        </w:rPr>
        <w:t>，</w:t>
      </w:r>
      <w:r w:rsidR="00313193">
        <w:rPr>
          <w:rFonts w:ascii="標楷體" w:eastAsia="標楷體" w:hAnsi="標楷體"/>
        </w:rPr>
        <w:br/>
      </w:r>
      <w:r w:rsidR="00313193">
        <w:rPr>
          <w:rFonts w:ascii="標楷體" w:eastAsia="標楷體" w:hAnsi="標楷體" w:hint="eastAsia"/>
        </w:rPr>
        <w:t xml:space="preserve">  </w:t>
      </w:r>
      <w:r w:rsidR="00622FAA">
        <w:rPr>
          <w:rFonts w:ascii="標楷體" w:eastAsia="標楷體" w:hAnsi="標楷體" w:hint="eastAsia"/>
        </w:rPr>
        <w:t>竟是</w:t>
      </w:r>
      <w:proofErr w:type="gramStart"/>
      <w:r w:rsidR="00622FAA">
        <w:rPr>
          <w:rFonts w:ascii="標楷體" w:eastAsia="標楷體" w:hAnsi="標楷體" w:hint="eastAsia"/>
        </w:rPr>
        <w:t>淒</w:t>
      </w:r>
      <w:proofErr w:type="gramEnd"/>
      <w:r w:rsidR="00622FAA">
        <w:rPr>
          <w:rFonts w:ascii="標楷體" w:eastAsia="標楷體" w:hAnsi="標楷體" w:hint="eastAsia"/>
        </w:rPr>
        <w:t>絕的哀樂。</w:t>
      </w:r>
      <w:proofErr w:type="gramStart"/>
      <w:r w:rsidR="00622FAA">
        <w:rPr>
          <w:rFonts w:ascii="標楷體" w:eastAsia="標楷體" w:hAnsi="標楷體" w:hint="eastAsia"/>
        </w:rPr>
        <w:t>客夜聞</w:t>
      </w:r>
      <w:proofErr w:type="gramEnd"/>
      <w:r w:rsidR="00622FAA">
        <w:rPr>
          <w:rFonts w:ascii="標楷體" w:eastAsia="標楷體" w:hAnsi="標楷體" w:hint="eastAsia"/>
        </w:rPr>
        <w:t>此，</w:t>
      </w:r>
      <w:proofErr w:type="gramStart"/>
      <w:r w:rsidR="00622FAA">
        <w:rPr>
          <w:rFonts w:ascii="標楷體" w:eastAsia="標楷體" w:hAnsi="標楷體" w:hint="eastAsia"/>
        </w:rPr>
        <w:t>說不出</w:t>
      </w:r>
      <w:proofErr w:type="gramEnd"/>
      <w:r w:rsidR="00622FAA">
        <w:rPr>
          <w:rFonts w:ascii="標楷體" w:eastAsia="標楷體" w:hAnsi="標楷體" w:hint="eastAsia"/>
        </w:rPr>
        <w:t>的酸楚!</w:t>
      </w:r>
      <w:r w:rsidR="00622FAA" w:rsidRPr="00A67448">
        <w:rPr>
          <w:rFonts w:ascii="標楷體" w:eastAsia="標楷體" w:hAnsi="標楷體" w:hint="eastAsia"/>
        </w:rPr>
        <w:t>」</w:t>
      </w:r>
      <w:r w:rsidR="00622FAA">
        <w:rPr>
          <w:rFonts w:ascii="標楷體" w:eastAsia="標楷體" w:hAnsi="標楷體" w:hint="eastAsia"/>
        </w:rPr>
        <w:t>此處文句</w:t>
      </w:r>
      <w:r w:rsidR="00313193">
        <w:rPr>
          <w:rFonts w:ascii="標楷體" w:eastAsia="標楷體" w:hAnsi="標楷體"/>
        </w:rPr>
        <w:br/>
      </w:r>
      <w:r w:rsidR="00313193">
        <w:rPr>
          <w:rFonts w:ascii="標楷體" w:eastAsia="標楷體" w:hAnsi="標楷體" w:hint="eastAsia"/>
        </w:rPr>
        <w:t xml:space="preserve">  </w:t>
      </w:r>
      <w:r w:rsidR="00622FAA">
        <w:rPr>
          <w:rFonts w:ascii="標楷體" w:eastAsia="標楷體" w:hAnsi="標楷體" w:hint="eastAsia"/>
        </w:rPr>
        <w:t>表達的情感，與下列何者相似</w:t>
      </w:r>
      <w:r w:rsidRPr="008E2EE4">
        <w:rPr>
          <w:rFonts w:ascii="標楷體" w:eastAsia="標楷體" w:hAnsi="標楷體" w:cs="Times New Roman" w:hint="eastAsia"/>
          <w:color w:val="000000"/>
          <w:szCs w:val="24"/>
        </w:rPr>
        <w:t xml:space="preserve">？　</w:t>
      </w:r>
    </w:p>
    <w:p w14:paraId="686BE5D9" w14:textId="68510136" w:rsidR="00622FAA" w:rsidRDefault="00313193" w:rsidP="00293CF9">
      <w:pPr>
        <w:tabs>
          <w:tab w:val="left" w:pos="482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93CF9" w:rsidRPr="009E4FC8">
        <w:rPr>
          <w:rFonts w:ascii="Times New Roman" w:eastAsia="標楷體" w:hAnsi="Times New Roman" w:cs="Times New Roman"/>
          <w:szCs w:val="24"/>
        </w:rPr>
        <w:t>(A)</w:t>
      </w:r>
      <w:r w:rsidR="00622FAA">
        <w:rPr>
          <w:rFonts w:ascii="Times New Roman" w:eastAsia="標楷體" w:hAnsi="Times New Roman" w:cs="Times New Roman" w:hint="eastAsia"/>
          <w:szCs w:val="24"/>
        </w:rPr>
        <w:t>洛陽</w:t>
      </w:r>
      <w:proofErr w:type="gramStart"/>
      <w:r w:rsidR="00622FAA">
        <w:rPr>
          <w:rFonts w:ascii="Times New Roman" w:eastAsia="標楷體" w:hAnsi="Times New Roman" w:cs="Times New Roman" w:hint="eastAsia"/>
          <w:szCs w:val="24"/>
        </w:rPr>
        <w:t>城裡見秋風</w:t>
      </w:r>
      <w:proofErr w:type="gramEnd"/>
      <w:r w:rsidR="00622FAA">
        <w:rPr>
          <w:rFonts w:ascii="Times New Roman" w:eastAsia="標楷體" w:hAnsi="Times New Roman" w:cs="Times New Roman" w:hint="eastAsia"/>
          <w:szCs w:val="24"/>
        </w:rPr>
        <w:t>，欲作家書意萬重</w:t>
      </w:r>
    </w:p>
    <w:p w14:paraId="0B2B66C9" w14:textId="07BEAC27" w:rsidR="001D4228" w:rsidRDefault="00313193" w:rsidP="00A10833">
      <w:pPr>
        <w:tabs>
          <w:tab w:val="left" w:pos="482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93CF9" w:rsidRPr="009E4FC8">
        <w:rPr>
          <w:rFonts w:ascii="Times New Roman" w:eastAsia="標楷體" w:hAnsi="Times New Roman" w:cs="Times New Roman"/>
          <w:szCs w:val="24"/>
        </w:rPr>
        <w:t>(B)</w:t>
      </w:r>
      <w:proofErr w:type="gramStart"/>
      <w:r w:rsidR="001D4228">
        <w:rPr>
          <w:rFonts w:ascii="Times New Roman" w:eastAsia="標楷體" w:hAnsi="Times New Roman" w:cs="Times New Roman" w:hint="eastAsia"/>
          <w:szCs w:val="24"/>
        </w:rPr>
        <w:t>吳宮花草埋幽</w:t>
      </w:r>
      <w:proofErr w:type="gramEnd"/>
      <w:r w:rsidR="001D4228">
        <w:rPr>
          <w:rFonts w:ascii="Times New Roman" w:eastAsia="標楷體" w:hAnsi="Times New Roman" w:cs="Times New Roman" w:hint="eastAsia"/>
          <w:szCs w:val="24"/>
        </w:rPr>
        <w:t>徑，晉代衣冠成古丘</w:t>
      </w:r>
    </w:p>
    <w:p w14:paraId="580EC5F8" w14:textId="61FDF68A" w:rsidR="001D4228" w:rsidRDefault="00313193" w:rsidP="00293CF9">
      <w:pPr>
        <w:tabs>
          <w:tab w:val="left" w:pos="482"/>
        </w:tabs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93CF9" w:rsidRPr="009E4FC8">
        <w:rPr>
          <w:rFonts w:ascii="Times New Roman" w:eastAsia="標楷體" w:hAnsi="Times New Roman" w:cs="Times New Roman"/>
          <w:szCs w:val="24"/>
        </w:rPr>
        <w:t>(C)</w:t>
      </w:r>
      <w:r w:rsidR="001D4228">
        <w:rPr>
          <w:rFonts w:ascii="Times New Roman" w:eastAsia="標楷體" w:hAnsi="Times New Roman" w:cs="Times New Roman" w:hint="eastAsia"/>
          <w:szCs w:val="24"/>
        </w:rPr>
        <w:t>山迴路轉不見君，雪上空</w:t>
      </w:r>
      <w:proofErr w:type="gramStart"/>
      <w:r w:rsidR="001D4228">
        <w:rPr>
          <w:rFonts w:ascii="Times New Roman" w:eastAsia="標楷體" w:hAnsi="Times New Roman" w:cs="Times New Roman" w:hint="eastAsia"/>
          <w:szCs w:val="24"/>
        </w:rPr>
        <w:t>留馬行</w:t>
      </w:r>
      <w:proofErr w:type="gramEnd"/>
      <w:r w:rsidR="001D4228">
        <w:rPr>
          <w:rFonts w:ascii="Times New Roman" w:eastAsia="標楷體" w:hAnsi="Times New Roman" w:cs="Times New Roman" w:hint="eastAsia"/>
          <w:szCs w:val="24"/>
        </w:rPr>
        <w:t>處</w:t>
      </w:r>
    </w:p>
    <w:p w14:paraId="12F25C01" w14:textId="6B6DFC1B" w:rsidR="00293CF9" w:rsidRPr="008E2EE4" w:rsidRDefault="00313193" w:rsidP="00293CF9">
      <w:pPr>
        <w:tabs>
          <w:tab w:val="left" w:pos="482"/>
        </w:tabs>
        <w:snapToGrid w:val="0"/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293CF9" w:rsidRPr="009E4FC8">
        <w:rPr>
          <w:rFonts w:ascii="Times New Roman" w:eastAsia="標楷體" w:hAnsi="Times New Roman" w:cs="Times New Roman"/>
          <w:szCs w:val="24"/>
        </w:rPr>
        <w:t>(D)</w:t>
      </w:r>
      <w:proofErr w:type="gramStart"/>
      <w:r w:rsidR="001D4228">
        <w:rPr>
          <w:rFonts w:ascii="Times New Roman" w:eastAsia="標楷體" w:hAnsi="Times New Roman" w:cs="Times New Roman" w:hint="eastAsia"/>
          <w:szCs w:val="24"/>
        </w:rPr>
        <w:t>過盡千帆皆</w:t>
      </w:r>
      <w:proofErr w:type="gramEnd"/>
      <w:r w:rsidR="001D4228">
        <w:rPr>
          <w:rFonts w:ascii="Times New Roman" w:eastAsia="標楷體" w:hAnsi="Times New Roman" w:cs="Times New Roman" w:hint="eastAsia"/>
          <w:szCs w:val="24"/>
        </w:rPr>
        <w:t>不是，斜暉脈</w:t>
      </w:r>
      <w:proofErr w:type="gramStart"/>
      <w:r w:rsidR="001D4228">
        <w:rPr>
          <w:rFonts w:ascii="Times New Roman" w:eastAsia="標楷體" w:hAnsi="Times New Roman" w:cs="Times New Roman" w:hint="eastAsia"/>
          <w:szCs w:val="24"/>
        </w:rPr>
        <w:t>脈</w:t>
      </w:r>
      <w:proofErr w:type="gramEnd"/>
      <w:r w:rsidR="001D4228">
        <w:rPr>
          <w:rFonts w:ascii="Times New Roman" w:eastAsia="標楷體" w:hAnsi="Times New Roman" w:cs="Times New Roman" w:hint="eastAsia"/>
          <w:szCs w:val="24"/>
        </w:rPr>
        <w:t>水悠悠</w:t>
      </w:r>
    </w:p>
    <w:p w14:paraId="61AC6B3B" w14:textId="67B2769F" w:rsidR="00A10833" w:rsidRDefault="00CF75A2" w:rsidP="00352E35">
      <w:pPr>
        <w:spacing w:line="360" w:lineRule="atLeast"/>
        <w:rPr>
          <w:rFonts w:ascii="標楷體" w:eastAsia="標楷體" w:hAnsi="標楷體" w:cs="Times New Roman"/>
          <w:color w:val="000000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lastRenderedPageBreak/>
        <w:t>21.</w:t>
      </w:r>
      <w:r w:rsidR="00A10833">
        <w:rPr>
          <w:rFonts w:ascii="Times New Roman" w:eastAsia="標楷體" w:hAnsi="Times New Roman" w:cs="Times New Roman" w:hint="eastAsia"/>
          <w:szCs w:val="24"/>
        </w:rPr>
        <w:t>以下關於</w:t>
      </w:r>
      <w:r w:rsidR="0066361E">
        <w:rPr>
          <w:rFonts w:ascii="標楷體" w:eastAsia="標楷體" w:hAnsi="標楷體" w:cs="Times New Roman" w:hint="eastAsia"/>
          <w:szCs w:val="24"/>
        </w:rPr>
        <w:t>&lt;</w:t>
      </w:r>
      <w:r w:rsidR="00A10833">
        <w:rPr>
          <w:rFonts w:ascii="Times New Roman" w:eastAsia="標楷體" w:hAnsi="Times New Roman" w:cs="Times New Roman" w:hint="eastAsia"/>
          <w:szCs w:val="24"/>
        </w:rPr>
        <w:t>木蘭詩</w:t>
      </w:r>
      <w:r w:rsidR="0066361E">
        <w:rPr>
          <w:rFonts w:ascii="標楷體" w:eastAsia="標楷體" w:hAnsi="標楷體" w:cs="Times New Roman" w:hint="eastAsia"/>
          <w:szCs w:val="24"/>
        </w:rPr>
        <w:t>&gt;</w:t>
      </w:r>
      <w:r w:rsidR="00A10833">
        <w:rPr>
          <w:rFonts w:ascii="Times New Roman" w:eastAsia="標楷體" w:hAnsi="Times New Roman" w:cs="Times New Roman" w:hint="eastAsia"/>
          <w:szCs w:val="24"/>
        </w:rPr>
        <w:t>之分析，哪些是正確的</w:t>
      </w:r>
      <w:r w:rsidR="00E03E35" w:rsidRPr="008E2EE4">
        <w:rPr>
          <w:rFonts w:ascii="標楷體" w:eastAsia="標楷體" w:hAnsi="標楷體" w:cs="Times New Roman" w:hint="eastAsia"/>
          <w:color w:val="000000"/>
          <w:szCs w:val="24"/>
        </w:rPr>
        <w:t>？</w:t>
      </w:r>
    </w:p>
    <w:p w14:paraId="28539899" w14:textId="4944FEEA" w:rsidR="00A10833" w:rsidRDefault="00E03E35" w:rsidP="00352E35">
      <w:pPr>
        <w:spacing w:line="360" w:lineRule="atLeast"/>
        <w:rPr>
          <w:rFonts w:ascii="標楷體" w:eastAsia="標楷體" w:hAnsi="標楷體"/>
          <w:color w:val="000000"/>
        </w:rPr>
      </w:pPr>
      <w:r w:rsidRPr="008E2EE4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A10833" w:rsidRPr="00DC6B84">
        <w:rPr>
          <w:rFonts w:ascii="標楷體" w:eastAsia="標楷體" w:hAnsi="標楷體" w:hint="eastAsia"/>
          <w:color w:val="000000"/>
        </w:rPr>
        <w:t>(甲)</w:t>
      </w:r>
      <w:r w:rsidR="00A10833">
        <w:rPr>
          <w:rFonts w:ascii="標楷體" w:eastAsia="標楷體" w:hAnsi="標楷體" w:hint="eastAsia"/>
          <w:color w:val="000000"/>
        </w:rPr>
        <w:t xml:space="preserve"> </w:t>
      </w:r>
      <w:proofErr w:type="gramStart"/>
      <w:r w:rsidR="0066361E">
        <w:rPr>
          <w:rFonts w:ascii="標楷體" w:eastAsia="標楷體" w:hAnsi="標楷體" w:hint="eastAsia"/>
          <w:color w:val="000000"/>
        </w:rPr>
        <w:t>本詩為</w:t>
      </w:r>
      <w:proofErr w:type="gramEnd"/>
      <w:r w:rsidR="0066361E">
        <w:rPr>
          <w:rFonts w:ascii="標楷體" w:eastAsia="標楷體" w:hAnsi="標楷體" w:hint="eastAsia"/>
          <w:color w:val="000000"/>
        </w:rPr>
        <w:t>典型的</w:t>
      </w:r>
      <w:r w:rsidR="0066361E" w:rsidRPr="00C8376C">
        <w:rPr>
          <w:rFonts w:ascii="標楷體" w:eastAsia="標楷體" w:hAnsi="標楷體" w:hint="eastAsia"/>
          <w:color w:val="000000"/>
          <w:u w:val="single"/>
        </w:rPr>
        <w:t>北朝</w:t>
      </w:r>
      <w:r w:rsidR="0066361E">
        <w:rPr>
          <w:rFonts w:ascii="標楷體" w:eastAsia="標楷體" w:hAnsi="標楷體" w:hint="eastAsia"/>
          <w:color w:val="000000"/>
        </w:rPr>
        <w:t>民歌，由</w:t>
      </w:r>
      <w:r w:rsidR="008556B6" w:rsidRPr="00F76E8D">
        <w:rPr>
          <w:rFonts w:ascii="標楷體" w:eastAsia="標楷體" w:hAnsi="標楷體" w:hint="eastAsia"/>
          <w:color w:val="000000"/>
        </w:rPr>
        <w:t>「</w:t>
      </w:r>
      <w:r w:rsidR="0066361E">
        <w:rPr>
          <w:rFonts w:ascii="標楷體" w:eastAsia="標楷體" w:hAnsi="標楷體" w:hint="eastAsia"/>
          <w:color w:val="000000"/>
        </w:rPr>
        <w:t>駿馬、軍帖、鐵衣、</w:t>
      </w:r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</w:t>
      </w:r>
      <w:r w:rsidR="0066361E">
        <w:rPr>
          <w:rFonts w:ascii="標楷體" w:eastAsia="標楷體" w:hAnsi="標楷體" w:hint="eastAsia"/>
          <w:color w:val="000000"/>
        </w:rPr>
        <w:t xml:space="preserve">  明堂</w:t>
      </w:r>
      <w:r w:rsidR="008556B6" w:rsidRPr="00F76E8D">
        <w:rPr>
          <w:rFonts w:ascii="標楷體" w:eastAsia="標楷體" w:hAnsi="標楷體" w:hint="eastAsia"/>
          <w:color w:val="000000"/>
        </w:rPr>
        <w:t>」</w:t>
      </w:r>
      <w:r w:rsidR="0066361E">
        <w:rPr>
          <w:rFonts w:ascii="標楷體" w:eastAsia="標楷體" w:hAnsi="標楷體" w:hint="eastAsia"/>
          <w:color w:val="000000"/>
        </w:rPr>
        <w:t>可證</w:t>
      </w:r>
    </w:p>
    <w:p w14:paraId="0A4ADFEB" w14:textId="780C9599" w:rsidR="00A10833" w:rsidRDefault="00A10833" w:rsidP="00A10833">
      <w:pPr>
        <w:spacing w:line="360" w:lineRule="atLeast"/>
        <w:ind w:firstLineChars="100" w:firstLine="240"/>
        <w:rPr>
          <w:rFonts w:ascii="標楷體" w:eastAsia="標楷體" w:hAnsi="標楷體"/>
          <w:color w:val="000000"/>
        </w:rPr>
      </w:pPr>
      <w:r w:rsidRPr="00DC6B84">
        <w:rPr>
          <w:rFonts w:ascii="標楷體" w:eastAsia="標楷體" w:hAnsi="標楷體" w:hint="eastAsia"/>
          <w:color w:val="000000"/>
        </w:rPr>
        <w:t xml:space="preserve">(乙) </w:t>
      </w:r>
      <w:proofErr w:type="gramStart"/>
      <w:r w:rsidR="0066361E">
        <w:rPr>
          <w:rFonts w:ascii="標楷體" w:eastAsia="標楷體" w:hAnsi="標楷體" w:hint="eastAsia"/>
          <w:color w:val="000000"/>
        </w:rPr>
        <w:t>本詩是</w:t>
      </w:r>
      <w:proofErr w:type="gramEnd"/>
      <w:r w:rsidR="0066361E">
        <w:rPr>
          <w:rFonts w:ascii="標楷體" w:eastAsia="標楷體" w:hAnsi="標楷體" w:hint="eastAsia"/>
          <w:color w:val="000000"/>
        </w:rPr>
        <w:t>一首經過文人潤飾的民歌，故有許多對仗的</w:t>
      </w:r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 </w:t>
      </w:r>
      <w:r w:rsidR="0066361E">
        <w:rPr>
          <w:rFonts w:ascii="標楷體" w:eastAsia="標楷體" w:hAnsi="標楷體" w:hint="eastAsia"/>
          <w:color w:val="000000"/>
        </w:rPr>
        <w:t>詩句，如:</w:t>
      </w:r>
      <w:bookmarkStart w:id="9" w:name="_Hlk39840803"/>
      <w:r w:rsidR="00C8376C" w:rsidRPr="00F76E8D">
        <w:rPr>
          <w:rFonts w:ascii="標楷體" w:eastAsia="標楷體" w:hAnsi="標楷體" w:hint="eastAsia"/>
          <w:color w:val="000000"/>
        </w:rPr>
        <w:t>「</w:t>
      </w:r>
      <w:bookmarkEnd w:id="9"/>
      <w:proofErr w:type="gramStart"/>
      <w:r w:rsidR="003D7228">
        <w:rPr>
          <w:rFonts w:ascii="標楷體" w:eastAsia="標楷體" w:hAnsi="標楷體" w:hint="eastAsia"/>
          <w:color w:val="000000"/>
        </w:rPr>
        <w:t>當窗理雲鬢</w:t>
      </w:r>
      <w:proofErr w:type="gramEnd"/>
      <w:r w:rsidR="003D7228">
        <w:rPr>
          <w:rFonts w:ascii="標楷體" w:eastAsia="標楷體" w:hAnsi="標楷體" w:hint="eastAsia"/>
          <w:color w:val="000000"/>
        </w:rPr>
        <w:t>，</w:t>
      </w:r>
      <w:proofErr w:type="gramStart"/>
      <w:r w:rsidR="003D7228">
        <w:rPr>
          <w:rFonts w:ascii="標楷體" w:eastAsia="標楷體" w:hAnsi="標楷體" w:hint="eastAsia"/>
          <w:color w:val="000000"/>
        </w:rPr>
        <w:t>對鏡貼花</w:t>
      </w:r>
      <w:proofErr w:type="gramEnd"/>
      <w:r w:rsidR="003D7228">
        <w:rPr>
          <w:rFonts w:ascii="標楷體" w:eastAsia="標楷體" w:hAnsi="標楷體" w:hint="eastAsia"/>
          <w:color w:val="000000"/>
        </w:rPr>
        <w:t>黃</w:t>
      </w:r>
      <w:r w:rsidR="00C8376C" w:rsidRPr="00F76E8D">
        <w:rPr>
          <w:rFonts w:ascii="標楷體" w:eastAsia="標楷體" w:hAnsi="標楷體" w:hint="eastAsia"/>
          <w:color w:val="000000"/>
        </w:rPr>
        <w:t>」</w:t>
      </w:r>
      <w:r w:rsidR="003D7228">
        <w:rPr>
          <w:rFonts w:ascii="標楷體" w:eastAsia="標楷體" w:hAnsi="標楷體" w:hint="eastAsia"/>
          <w:color w:val="000000"/>
        </w:rPr>
        <w:t>及</w:t>
      </w:r>
      <w:r w:rsidR="00C8376C" w:rsidRPr="00F76E8D">
        <w:rPr>
          <w:rFonts w:ascii="標楷體" w:eastAsia="標楷體" w:hAnsi="標楷體" w:hint="eastAsia"/>
          <w:color w:val="000000"/>
        </w:rPr>
        <w:t>「</w:t>
      </w:r>
      <w:r w:rsidR="003D7228">
        <w:rPr>
          <w:rFonts w:ascii="標楷體" w:eastAsia="標楷體" w:hAnsi="標楷體" w:hint="eastAsia"/>
          <w:color w:val="000000"/>
        </w:rPr>
        <w:t>雄</w:t>
      </w:r>
      <w:proofErr w:type="gramStart"/>
      <w:r w:rsidR="003D7228">
        <w:rPr>
          <w:rFonts w:ascii="標楷體" w:eastAsia="標楷體" w:hAnsi="標楷體" w:hint="eastAsia"/>
          <w:color w:val="000000"/>
        </w:rPr>
        <w:t>兔</w:t>
      </w:r>
      <w:proofErr w:type="gramEnd"/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 </w:t>
      </w:r>
      <w:r w:rsidR="003D7228">
        <w:rPr>
          <w:rFonts w:ascii="標楷體" w:eastAsia="標楷體" w:hAnsi="標楷體" w:hint="eastAsia"/>
          <w:color w:val="000000"/>
        </w:rPr>
        <w:t>腳撲朔</w:t>
      </w:r>
      <w:r w:rsidR="00425849">
        <w:rPr>
          <w:rFonts w:ascii="標楷體" w:eastAsia="標楷體" w:hAnsi="標楷體" w:hint="eastAsia"/>
          <w:color w:val="000000"/>
        </w:rPr>
        <w:t>，</w:t>
      </w:r>
      <w:proofErr w:type="gramStart"/>
      <w:r w:rsidR="00425849">
        <w:rPr>
          <w:rFonts w:ascii="標楷體" w:eastAsia="標楷體" w:hAnsi="標楷體" w:hint="eastAsia"/>
          <w:color w:val="000000"/>
        </w:rPr>
        <w:t>雌兔眼</w:t>
      </w:r>
      <w:proofErr w:type="gramEnd"/>
      <w:r w:rsidR="00425849">
        <w:rPr>
          <w:rFonts w:ascii="標楷體" w:eastAsia="標楷體" w:hAnsi="標楷體" w:hint="eastAsia"/>
          <w:color w:val="000000"/>
        </w:rPr>
        <w:t>迷離</w:t>
      </w:r>
      <w:r w:rsidR="00C8376C" w:rsidRPr="00F76E8D">
        <w:rPr>
          <w:rFonts w:ascii="標楷體" w:eastAsia="標楷體" w:hAnsi="標楷體" w:hint="eastAsia"/>
          <w:color w:val="000000"/>
        </w:rPr>
        <w:t>」</w:t>
      </w:r>
      <w:r w:rsidR="00425849">
        <w:rPr>
          <w:rFonts w:ascii="標楷體" w:eastAsia="標楷體" w:hAnsi="標楷體" w:hint="eastAsia"/>
          <w:color w:val="000000"/>
        </w:rPr>
        <w:t>皆是</w:t>
      </w:r>
    </w:p>
    <w:p w14:paraId="4B414E44" w14:textId="51607E64" w:rsidR="0066361E" w:rsidRDefault="00A10833" w:rsidP="00A10833">
      <w:pPr>
        <w:spacing w:line="360" w:lineRule="atLeast"/>
        <w:ind w:firstLineChars="100" w:firstLine="240"/>
        <w:rPr>
          <w:rFonts w:ascii="標楷體" w:eastAsia="標楷體" w:hAnsi="標楷體"/>
          <w:color w:val="000000"/>
        </w:rPr>
      </w:pPr>
      <w:r w:rsidRPr="00DC6B84">
        <w:rPr>
          <w:rFonts w:ascii="標楷體" w:eastAsia="標楷體" w:hAnsi="標楷體" w:hint="eastAsia"/>
          <w:color w:val="000000"/>
        </w:rPr>
        <w:t>(丙)</w:t>
      </w:r>
      <w:r w:rsidR="00425849">
        <w:rPr>
          <w:rFonts w:ascii="標楷體" w:eastAsia="標楷體" w:hAnsi="標楷體" w:hint="eastAsia"/>
          <w:color w:val="000000"/>
        </w:rPr>
        <w:t>此詩具有反覆吟詠，不避雷同的民歌情調，由</w:t>
      </w:r>
      <w:r w:rsidR="00C8376C" w:rsidRPr="00F76E8D">
        <w:rPr>
          <w:rFonts w:ascii="標楷體" w:eastAsia="標楷體" w:hAnsi="標楷體" w:hint="eastAsia"/>
          <w:color w:val="000000"/>
        </w:rPr>
        <w:t>「</w:t>
      </w:r>
      <w:proofErr w:type="gramStart"/>
      <w:r w:rsidR="00355254">
        <w:rPr>
          <w:rFonts w:ascii="標楷體" w:eastAsia="標楷體" w:hAnsi="標楷體" w:hint="eastAsia"/>
          <w:color w:val="000000"/>
        </w:rPr>
        <w:t>唧</w:t>
      </w:r>
      <w:proofErr w:type="gramEnd"/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="00355254">
        <w:rPr>
          <w:rFonts w:ascii="標楷體" w:eastAsia="標楷體" w:hAnsi="標楷體" w:hint="eastAsia"/>
          <w:color w:val="000000"/>
        </w:rPr>
        <w:t>唧</w:t>
      </w:r>
      <w:proofErr w:type="gramEnd"/>
      <w:r w:rsidR="00355254">
        <w:rPr>
          <w:rFonts w:ascii="標楷體" w:eastAsia="標楷體" w:hAnsi="標楷體" w:hint="eastAsia"/>
          <w:color w:val="000000"/>
        </w:rPr>
        <w:t>復唧唧，木蘭</w:t>
      </w:r>
      <w:proofErr w:type="gramStart"/>
      <w:r w:rsidR="00355254">
        <w:rPr>
          <w:rFonts w:ascii="標楷體" w:eastAsia="標楷體" w:hAnsi="標楷體" w:hint="eastAsia"/>
          <w:color w:val="000000"/>
        </w:rPr>
        <w:t>當戶織</w:t>
      </w:r>
      <w:proofErr w:type="gramEnd"/>
      <w:r w:rsidR="00C8376C" w:rsidRPr="00F76E8D">
        <w:rPr>
          <w:rFonts w:ascii="標楷體" w:eastAsia="標楷體" w:hAnsi="標楷體" w:hint="eastAsia"/>
          <w:color w:val="000000"/>
        </w:rPr>
        <w:t>」</w:t>
      </w:r>
      <w:r w:rsidR="00C8376C">
        <w:rPr>
          <w:rFonts w:ascii="標楷體" w:eastAsia="標楷體" w:hAnsi="標楷體" w:hint="eastAsia"/>
          <w:color w:val="000000"/>
        </w:rPr>
        <w:t>、</w:t>
      </w:r>
      <w:r w:rsidR="00C8376C" w:rsidRPr="00F76E8D">
        <w:rPr>
          <w:rFonts w:ascii="標楷體" w:eastAsia="標楷體" w:hAnsi="標楷體" w:hint="eastAsia"/>
          <w:color w:val="000000"/>
        </w:rPr>
        <w:t>「</w:t>
      </w:r>
      <w:r w:rsidR="0054451C">
        <w:rPr>
          <w:rFonts w:ascii="標楷體" w:eastAsia="標楷體" w:hAnsi="標楷體" w:hint="eastAsia"/>
          <w:color w:val="000000"/>
        </w:rPr>
        <w:t>開我</w:t>
      </w:r>
      <w:proofErr w:type="gramStart"/>
      <w:r w:rsidR="0054451C">
        <w:rPr>
          <w:rFonts w:ascii="標楷體" w:eastAsia="標楷體" w:hAnsi="標楷體" w:hint="eastAsia"/>
          <w:color w:val="000000"/>
        </w:rPr>
        <w:t>東閣門</w:t>
      </w:r>
      <w:proofErr w:type="gramEnd"/>
      <w:r w:rsidR="0054451C">
        <w:rPr>
          <w:rFonts w:ascii="標楷體" w:eastAsia="標楷體" w:hAnsi="標楷體" w:hint="eastAsia"/>
          <w:color w:val="000000"/>
        </w:rPr>
        <w:t>，坐</w:t>
      </w:r>
      <w:proofErr w:type="gramStart"/>
      <w:r w:rsidR="0054451C">
        <w:rPr>
          <w:rFonts w:ascii="標楷體" w:eastAsia="標楷體" w:hAnsi="標楷體" w:hint="eastAsia"/>
          <w:color w:val="000000"/>
        </w:rPr>
        <w:t>我西閣</w:t>
      </w:r>
      <w:proofErr w:type="gramEnd"/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</w:t>
      </w:r>
      <w:r w:rsidR="0054451C">
        <w:rPr>
          <w:rFonts w:ascii="標楷體" w:eastAsia="標楷體" w:hAnsi="標楷體" w:hint="eastAsia"/>
          <w:color w:val="000000"/>
        </w:rPr>
        <w:t>床</w:t>
      </w:r>
      <w:r w:rsidR="00C8376C" w:rsidRPr="00F76E8D">
        <w:rPr>
          <w:rFonts w:ascii="標楷體" w:eastAsia="標楷體" w:hAnsi="標楷體" w:hint="eastAsia"/>
          <w:color w:val="000000"/>
        </w:rPr>
        <w:t>」</w:t>
      </w:r>
      <w:r w:rsidR="0058285F">
        <w:rPr>
          <w:rFonts w:ascii="標楷體" w:eastAsia="標楷體" w:hAnsi="標楷體" w:hint="eastAsia"/>
          <w:color w:val="000000"/>
        </w:rPr>
        <w:t>可得印證</w:t>
      </w:r>
    </w:p>
    <w:p w14:paraId="55A77766" w14:textId="77C6E3BC" w:rsidR="00A10833" w:rsidRDefault="00A10833" w:rsidP="00A10833">
      <w:pPr>
        <w:spacing w:line="360" w:lineRule="atLeast"/>
        <w:ind w:firstLineChars="100" w:firstLine="240"/>
        <w:rPr>
          <w:rFonts w:ascii="標楷體" w:eastAsia="標楷體" w:hAnsi="標楷體"/>
          <w:color w:val="000000"/>
        </w:rPr>
      </w:pPr>
      <w:r w:rsidRPr="00DC6B84">
        <w:rPr>
          <w:rFonts w:ascii="標楷體" w:eastAsia="標楷體" w:hAnsi="標楷體" w:hint="eastAsia"/>
          <w:color w:val="000000"/>
        </w:rPr>
        <w:t>(丁)</w:t>
      </w:r>
      <w:r w:rsidR="0058285F">
        <w:rPr>
          <w:rFonts w:ascii="標楷體" w:eastAsia="標楷體" w:hAnsi="標楷體" w:hint="eastAsia"/>
          <w:color w:val="000000"/>
        </w:rPr>
        <w:t>此詩著重於</w:t>
      </w:r>
      <w:r w:rsidR="0058285F" w:rsidRPr="00C8376C">
        <w:rPr>
          <w:rFonts w:ascii="標楷體" w:eastAsia="標楷體" w:hAnsi="標楷體" w:hint="eastAsia"/>
          <w:color w:val="000000"/>
          <w:u w:val="single"/>
        </w:rPr>
        <w:t>木蘭</w:t>
      </w:r>
      <w:r w:rsidR="0058285F">
        <w:rPr>
          <w:rFonts w:ascii="標楷體" w:eastAsia="標楷體" w:hAnsi="標楷體" w:hint="eastAsia"/>
          <w:color w:val="000000"/>
        </w:rPr>
        <w:t>戰場上奮勇殺敵、</w:t>
      </w:r>
      <w:r w:rsidR="00DD2960">
        <w:rPr>
          <w:rFonts w:ascii="標楷體" w:eastAsia="標楷體" w:hAnsi="標楷體" w:hint="eastAsia"/>
          <w:color w:val="000000"/>
        </w:rPr>
        <w:t>功勳卓著的事蹟</w:t>
      </w:r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</w:t>
      </w:r>
      <w:r w:rsidR="00DD2960">
        <w:rPr>
          <w:rFonts w:ascii="標楷體" w:eastAsia="標楷體" w:hAnsi="標楷體" w:hint="eastAsia"/>
          <w:color w:val="000000"/>
        </w:rPr>
        <w:t>描寫，故在三、四段</w:t>
      </w:r>
      <w:proofErr w:type="gramStart"/>
      <w:r w:rsidR="00DD2960">
        <w:rPr>
          <w:rFonts w:ascii="標楷體" w:eastAsia="標楷體" w:hAnsi="標楷體" w:hint="eastAsia"/>
          <w:color w:val="000000"/>
        </w:rPr>
        <w:t>採用繁筆的</w:t>
      </w:r>
      <w:proofErr w:type="gramEnd"/>
      <w:r w:rsidR="00DD2960">
        <w:rPr>
          <w:rFonts w:ascii="標楷體" w:eastAsia="標楷體" w:hAnsi="標楷體" w:hint="eastAsia"/>
          <w:color w:val="000000"/>
        </w:rPr>
        <w:t>手法</w:t>
      </w:r>
      <w:r w:rsidRPr="00FB0A63">
        <w:rPr>
          <w:rFonts w:ascii="標楷體" w:eastAsia="標楷體" w:hAnsi="標楷體" w:hint="eastAsia"/>
          <w:color w:val="000000"/>
        </w:rPr>
        <w:t xml:space="preserve"> </w:t>
      </w:r>
    </w:p>
    <w:p w14:paraId="792580FF" w14:textId="29F64C61" w:rsidR="00A10833" w:rsidRDefault="00A10833" w:rsidP="0066361E">
      <w:pPr>
        <w:spacing w:line="360" w:lineRule="atLeast"/>
        <w:ind w:firstLineChars="100" w:firstLine="240"/>
        <w:rPr>
          <w:rFonts w:ascii="標楷體" w:eastAsia="標楷體" w:hAnsi="標楷體"/>
          <w:color w:val="000000"/>
        </w:rPr>
      </w:pPr>
      <w:r w:rsidRPr="00DC6B84">
        <w:rPr>
          <w:rFonts w:ascii="標楷體" w:eastAsia="標楷體" w:hAnsi="標楷體" w:hint="eastAsia"/>
          <w:color w:val="000000"/>
        </w:rPr>
        <w:t>(戊)</w:t>
      </w:r>
      <w:proofErr w:type="gramStart"/>
      <w:r w:rsidR="00DD2960">
        <w:rPr>
          <w:rFonts w:ascii="標楷體" w:eastAsia="標楷體" w:hAnsi="標楷體" w:hint="eastAsia"/>
          <w:color w:val="000000"/>
        </w:rPr>
        <w:t>採取順</w:t>
      </w:r>
      <w:r w:rsidR="00C8376C">
        <w:rPr>
          <w:rFonts w:ascii="標楷體" w:eastAsia="標楷體" w:hAnsi="標楷體" w:hint="eastAsia"/>
          <w:color w:val="000000"/>
        </w:rPr>
        <w:t>敘</w:t>
      </w:r>
      <w:r w:rsidR="00DD2960">
        <w:rPr>
          <w:rFonts w:ascii="標楷體" w:eastAsia="標楷體" w:hAnsi="標楷體" w:hint="eastAsia"/>
          <w:color w:val="000000"/>
        </w:rPr>
        <w:t>的</w:t>
      </w:r>
      <w:proofErr w:type="gramEnd"/>
      <w:r w:rsidR="00DD2960">
        <w:rPr>
          <w:rFonts w:ascii="標楷體" w:eastAsia="標楷體" w:hAnsi="標楷體" w:hint="eastAsia"/>
          <w:color w:val="000000"/>
        </w:rPr>
        <w:t>敘事手法，透過視覺和聽覺營造畫面，</w:t>
      </w:r>
      <w:r w:rsidR="00C8376C">
        <w:rPr>
          <w:rFonts w:ascii="標楷體" w:eastAsia="標楷體" w:hAnsi="標楷體"/>
          <w:color w:val="000000"/>
        </w:rPr>
        <w:br/>
      </w:r>
      <w:r w:rsidR="00C8376C">
        <w:rPr>
          <w:rFonts w:ascii="標楷體" w:eastAsia="標楷體" w:hAnsi="標楷體" w:hint="eastAsia"/>
          <w:color w:val="000000"/>
        </w:rPr>
        <w:t xml:space="preserve">      </w:t>
      </w:r>
      <w:r w:rsidR="00DD2960">
        <w:rPr>
          <w:rFonts w:ascii="標楷體" w:eastAsia="標楷體" w:hAnsi="標楷體" w:hint="eastAsia"/>
          <w:color w:val="000000"/>
        </w:rPr>
        <w:t>豐富讀者的想像</w:t>
      </w:r>
    </w:p>
    <w:p w14:paraId="76C041A4" w14:textId="286336A5" w:rsidR="00F971CF" w:rsidRPr="009E4FC8" w:rsidRDefault="00254765" w:rsidP="00254765">
      <w:pPr>
        <w:spacing w:line="360" w:lineRule="atLeast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03E35" w:rsidRPr="009E4FC8">
        <w:rPr>
          <w:rFonts w:ascii="Times New Roman" w:eastAsia="標楷體" w:hAnsi="Times New Roman" w:cs="Times New Roman"/>
          <w:szCs w:val="24"/>
        </w:rPr>
        <w:t>(A)</w:t>
      </w:r>
      <w:r w:rsidR="008556B6">
        <w:rPr>
          <w:rFonts w:ascii="Times New Roman" w:eastAsia="標楷體" w:hAnsi="Times New Roman" w:cs="Times New Roman" w:hint="eastAsia"/>
          <w:szCs w:val="24"/>
        </w:rPr>
        <w:t>乙</w:t>
      </w:r>
      <w:proofErr w:type="gramStart"/>
      <w:r w:rsidR="008556B6">
        <w:rPr>
          <w:rFonts w:ascii="Times New Roman" w:eastAsia="標楷體" w:hAnsi="Times New Roman" w:cs="Times New Roman" w:hint="eastAsia"/>
          <w:szCs w:val="24"/>
        </w:rPr>
        <w:t>丙戊</w:t>
      </w:r>
      <w:proofErr w:type="gramEnd"/>
      <w:r w:rsidR="008556B6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E03E35" w:rsidRPr="009E4FC8">
        <w:rPr>
          <w:rFonts w:ascii="Times New Roman" w:eastAsia="標楷體" w:hAnsi="Times New Roman" w:cs="Times New Roman"/>
          <w:szCs w:val="24"/>
        </w:rPr>
        <w:t>(B)</w:t>
      </w:r>
      <w:r w:rsidR="008556B6">
        <w:rPr>
          <w:rFonts w:ascii="Times New Roman" w:eastAsia="標楷體" w:hAnsi="Times New Roman" w:cs="Times New Roman" w:hint="eastAsia"/>
          <w:szCs w:val="24"/>
        </w:rPr>
        <w:t>甲乙丁</w:t>
      </w:r>
      <w:r w:rsidR="008556B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03E35" w:rsidRPr="008E2EE4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  <w:r w:rsidR="00E03E35" w:rsidRPr="009E4FC8">
        <w:rPr>
          <w:rFonts w:ascii="Times New Roman" w:eastAsia="標楷體" w:hAnsi="Times New Roman" w:cs="Times New Roman"/>
          <w:szCs w:val="24"/>
        </w:rPr>
        <w:t>(C)</w:t>
      </w:r>
      <w:proofErr w:type="gramStart"/>
      <w:r w:rsidR="008556B6">
        <w:rPr>
          <w:rFonts w:ascii="Times New Roman" w:eastAsia="標楷體" w:hAnsi="Times New Roman" w:cs="Times New Roman" w:hint="eastAsia"/>
          <w:szCs w:val="24"/>
        </w:rPr>
        <w:t>丙戊</w:t>
      </w:r>
      <w:proofErr w:type="gramEnd"/>
      <w:r w:rsidR="00E03E35">
        <w:rPr>
          <w:rFonts w:ascii="標楷體" w:eastAsia="標楷體" w:hAnsi="標楷體" w:cs="Times New Roman" w:hint="eastAsia"/>
          <w:color w:val="000000"/>
          <w:szCs w:val="24"/>
        </w:rPr>
        <w:t xml:space="preserve"> </w:t>
      </w:r>
      <w:r w:rsidR="008556B6">
        <w:rPr>
          <w:rFonts w:ascii="標楷體" w:eastAsia="標楷體" w:hAnsi="標楷體" w:cs="Times New Roman" w:hint="eastAsia"/>
          <w:color w:val="000000"/>
          <w:szCs w:val="24"/>
        </w:rPr>
        <w:t xml:space="preserve">  </w:t>
      </w:r>
      <w:r w:rsidR="00E03E35" w:rsidRPr="008E2EE4">
        <w:rPr>
          <w:rFonts w:ascii="標楷體" w:eastAsia="標楷體" w:hAnsi="標楷體" w:cs="Times New Roman" w:hint="eastAsia"/>
          <w:color w:val="000000"/>
          <w:szCs w:val="24"/>
        </w:rPr>
        <w:t>(</w:t>
      </w:r>
      <w:r w:rsidR="00E03E35" w:rsidRPr="009E4FC8">
        <w:rPr>
          <w:rFonts w:ascii="Times New Roman" w:eastAsia="標楷體" w:hAnsi="Times New Roman" w:cs="Times New Roman"/>
          <w:szCs w:val="24"/>
        </w:rPr>
        <w:t>(D)</w:t>
      </w:r>
      <w:r w:rsidR="008556B6">
        <w:rPr>
          <w:rFonts w:ascii="Times New Roman" w:eastAsia="標楷體" w:hAnsi="Times New Roman" w:cs="Times New Roman" w:hint="eastAsia"/>
          <w:szCs w:val="24"/>
        </w:rPr>
        <w:t>甲丁</w:t>
      </w:r>
      <w:r w:rsidR="00BE7DED" w:rsidRPr="009E4FC8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5BAE173C" w14:textId="72A39B42" w:rsidR="00CD1D7C" w:rsidRDefault="002E1438" w:rsidP="00005D8B">
      <w:pPr>
        <w:tabs>
          <w:tab w:val="left" w:pos="1020"/>
        </w:tabs>
        <w:snapToGrid w:val="0"/>
        <w:spacing w:line="360" w:lineRule="atLeast"/>
        <w:rPr>
          <w:rFonts w:ascii="標楷體" w:eastAsia="標楷體" w:hAnsi="標楷體" w:cs="新細明體"/>
          <w:color w:val="000000"/>
          <w:kern w:val="0"/>
        </w:rPr>
      </w:pPr>
      <w:r w:rsidRPr="00617618">
        <w:rPr>
          <w:rFonts w:ascii="標楷體" w:eastAsia="標楷體" w:hAnsi="標楷體" w:cs="Times New Roman"/>
          <w:szCs w:val="24"/>
        </w:rPr>
        <w:t>22.</w:t>
      </w:r>
      <w:r w:rsidR="00D60623" w:rsidRPr="00E77B8F">
        <w:rPr>
          <w:rFonts w:ascii="標楷體" w:eastAsia="標楷體" w:hAnsi="標楷體" w:cs="Times New Roman" w:hint="eastAsia"/>
          <w:szCs w:val="24"/>
          <w:u w:val="single"/>
        </w:rPr>
        <w:t>張曉風</w:t>
      </w:r>
      <w:r w:rsidR="00D60623">
        <w:rPr>
          <w:rFonts w:ascii="標楷體" w:eastAsia="標楷體" w:hAnsi="標楷體" w:cs="Times New Roman" w:hint="eastAsia"/>
          <w:szCs w:val="24"/>
        </w:rPr>
        <w:t>:</w:t>
      </w:r>
      <w:r w:rsidR="005C0C22" w:rsidRPr="00F76E8D">
        <w:rPr>
          <w:rFonts w:ascii="標楷體" w:eastAsia="標楷體" w:hAnsi="標楷體" w:hint="eastAsia"/>
          <w:color w:val="000000"/>
        </w:rPr>
        <w:t>「</w:t>
      </w:r>
      <w:r w:rsidR="00D60623">
        <w:rPr>
          <w:rFonts w:ascii="標楷體" w:eastAsia="標楷體" w:hAnsi="標楷體" w:cs="Times New Roman" w:hint="eastAsia"/>
          <w:szCs w:val="24"/>
        </w:rPr>
        <w:t>人生的大悲在斤斤於離別之苦，而離別</w:t>
      </w:r>
      <w:proofErr w:type="gramStart"/>
      <w:r w:rsidR="00D60623">
        <w:rPr>
          <w:rFonts w:ascii="標楷體" w:eastAsia="標楷體" w:hAnsi="標楷體" w:cs="Times New Roman" w:hint="eastAsia"/>
          <w:szCs w:val="24"/>
        </w:rPr>
        <w:t>之苦種</w:t>
      </w:r>
      <w:proofErr w:type="gramEnd"/>
      <w:r w:rsidR="00D13BCE">
        <w:rPr>
          <w:rFonts w:ascii="標楷體" w:eastAsia="標楷體" w:hAnsi="標楷體" w:cs="Times New Roman"/>
          <w:szCs w:val="24"/>
        </w:rPr>
        <w:br/>
      </w:r>
      <w:r w:rsidR="00D13BCE">
        <w:rPr>
          <w:rFonts w:ascii="標楷體" w:eastAsia="標楷體" w:hAnsi="標楷體" w:cs="Times New Roman" w:hint="eastAsia"/>
          <w:szCs w:val="24"/>
        </w:rPr>
        <w:t xml:space="preserve">  </w:t>
      </w:r>
      <w:r w:rsidR="00D60623">
        <w:rPr>
          <w:rFonts w:ascii="標楷體" w:eastAsia="標楷體" w:hAnsi="標楷體" w:cs="Times New Roman" w:hint="eastAsia"/>
          <w:szCs w:val="24"/>
        </w:rPr>
        <w:t>因於知識，</w:t>
      </w:r>
      <w:proofErr w:type="gramStart"/>
      <w:r w:rsidR="00981BAA">
        <w:rPr>
          <w:rFonts w:ascii="標楷體" w:eastAsia="標楷體" w:hAnsi="標楷體" w:cs="Times New Roman" w:hint="eastAsia"/>
          <w:szCs w:val="24"/>
        </w:rPr>
        <w:t>棄聖絕智卻又偏是</w:t>
      </w:r>
      <w:proofErr w:type="gramEnd"/>
      <w:r w:rsidR="00981BAA">
        <w:rPr>
          <w:rFonts w:ascii="標楷體" w:eastAsia="標楷體" w:hAnsi="標楷體" w:cs="Times New Roman" w:hint="eastAsia"/>
          <w:szCs w:val="24"/>
        </w:rPr>
        <w:t>眾生做不到的。</w:t>
      </w:r>
      <w:r w:rsidR="005C0C22" w:rsidRPr="00F76E8D">
        <w:rPr>
          <w:rFonts w:ascii="標楷體" w:eastAsia="標楷體" w:hAnsi="標楷體" w:hint="eastAsia"/>
          <w:color w:val="000000"/>
        </w:rPr>
        <w:t>」</w:t>
      </w:r>
      <w:r w:rsidR="00981BAA">
        <w:rPr>
          <w:rFonts w:ascii="標楷體" w:eastAsia="標楷體" w:hAnsi="標楷體" w:cs="Times New Roman" w:hint="eastAsia"/>
          <w:szCs w:val="24"/>
        </w:rPr>
        <w:t>上引文字，</w:t>
      </w:r>
      <w:r w:rsidR="00D13BCE">
        <w:rPr>
          <w:rFonts w:ascii="標楷體" w:eastAsia="標楷體" w:hAnsi="標楷體" w:cs="Times New Roman"/>
          <w:szCs w:val="24"/>
        </w:rPr>
        <w:br/>
      </w:r>
      <w:r w:rsidR="00D13BCE">
        <w:rPr>
          <w:rFonts w:ascii="標楷體" w:eastAsia="標楷體" w:hAnsi="標楷體" w:cs="Times New Roman" w:hint="eastAsia"/>
          <w:szCs w:val="24"/>
        </w:rPr>
        <w:t xml:space="preserve">  </w:t>
      </w:r>
      <w:r w:rsidR="00981BAA">
        <w:rPr>
          <w:rFonts w:ascii="標楷體" w:eastAsia="標楷體" w:hAnsi="標楷體" w:cs="Times New Roman" w:hint="eastAsia"/>
          <w:szCs w:val="24"/>
        </w:rPr>
        <w:t>表達了何種情懷</w:t>
      </w:r>
      <w:r w:rsidR="00044381" w:rsidRPr="00617618">
        <w:rPr>
          <w:rFonts w:ascii="標楷體" w:eastAsia="標楷體" w:hAnsi="標楷體" w:hint="eastAsia"/>
          <w:color w:val="000000"/>
        </w:rPr>
        <w:t>？</w:t>
      </w:r>
      <w:r w:rsidR="00617618">
        <w:rPr>
          <w:rFonts w:ascii="標楷體" w:eastAsia="標楷體" w:hAnsi="標楷體" w:hint="eastAsia"/>
          <w:color w:val="000000"/>
        </w:rPr>
        <w:t xml:space="preserve">  </w:t>
      </w:r>
      <w:r w:rsidR="00617618" w:rsidRPr="009E4FC8">
        <w:rPr>
          <w:rFonts w:ascii="Times New Roman" w:eastAsia="標楷體" w:hAnsi="Times New Roman" w:cs="Times New Roman"/>
          <w:szCs w:val="24"/>
        </w:rPr>
        <w:t>(A</w:t>
      </w:r>
      <w:r w:rsidR="00005D8B" w:rsidRPr="009E4FC8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981BAA">
        <w:rPr>
          <w:rFonts w:ascii="Times New Roman" w:eastAsia="標楷體" w:hAnsi="Times New Roman" w:cs="Times New Roman" w:hint="eastAsia"/>
          <w:szCs w:val="24"/>
        </w:rPr>
        <w:t>勉</w:t>
      </w:r>
      <w:proofErr w:type="gramEnd"/>
      <w:r w:rsidR="00981BAA">
        <w:rPr>
          <w:rFonts w:ascii="Times New Roman" w:eastAsia="標楷體" w:hAnsi="Times New Roman" w:cs="Times New Roman" w:hint="eastAsia"/>
          <w:szCs w:val="24"/>
        </w:rPr>
        <w:t>人勿過分執著於離別之苦</w:t>
      </w:r>
      <w:r w:rsidR="00617618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bookmarkStart w:id="10" w:name="_Hlk39850273"/>
      <w:r w:rsidR="007A372D">
        <w:rPr>
          <w:rFonts w:ascii="標楷體" w:eastAsia="標楷體" w:hAnsi="標楷體" w:cs="新細明體"/>
          <w:color w:val="000000"/>
          <w:kern w:val="0"/>
        </w:rPr>
        <w:br/>
      </w:r>
      <w:r w:rsidR="007A372D">
        <w:rPr>
          <w:rFonts w:ascii="標楷體" w:eastAsia="標楷體" w:hAnsi="標楷體" w:cs="新細明體" w:hint="eastAsia"/>
          <w:color w:val="000000"/>
          <w:kern w:val="0"/>
        </w:rPr>
        <w:t xml:space="preserve">  </w:t>
      </w:r>
      <w:r w:rsidR="00617618" w:rsidRPr="009E4FC8">
        <w:rPr>
          <w:rFonts w:ascii="Times New Roman" w:eastAsia="標楷體" w:hAnsi="Times New Roman" w:cs="Times New Roman"/>
          <w:szCs w:val="24"/>
        </w:rPr>
        <w:t>(B)</w:t>
      </w:r>
      <w:bookmarkEnd w:id="10"/>
      <w:r w:rsidR="00981BAA">
        <w:rPr>
          <w:rFonts w:ascii="Times New Roman" w:eastAsia="標楷體" w:hAnsi="Times New Roman" w:cs="Times New Roman" w:hint="eastAsia"/>
          <w:szCs w:val="24"/>
        </w:rPr>
        <w:t>說明人類文明與知識是一把雙面</w:t>
      </w:r>
      <w:proofErr w:type="gramStart"/>
      <w:r w:rsidR="00981BAA">
        <w:rPr>
          <w:rFonts w:ascii="Times New Roman" w:eastAsia="標楷體" w:hAnsi="Times New Roman" w:cs="Times New Roman" w:hint="eastAsia"/>
          <w:szCs w:val="24"/>
        </w:rPr>
        <w:t>刃</w:t>
      </w:r>
      <w:proofErr w:type="gramEnd"/>
      <w:r w:rsidR="00044381" w:rsidRPr="00617618">
        <w:rPr>
          <w:rFonts w:ascii="標楷體" w:eastAsia="標楷體" w:hAnsi="標楷體" w:hint="eastAsia"/>
          <w:color w:val="000000"/>
        </w:rPr>
        <w:t xml:space="preserve">　</w:t>
      </w:r>
      <w:r w:rsidR="00617618" w:rsidRPr="009E4FC8">
        <w:rPr>
          <w:rFonts w:ascii="Times New Roman" w:eastAsia="標楷體" w:hAnsi="Times New Roman" w:cs="Times New Roman"/>
          <w:szCs w:val="24"/>
        </w:rPr>
        <w:t>(C)</w:t>
      </w:r>
      <w:r w:rsidR="00981BAA">
        <w:rPr>
          <w:rFonts w:ascii="Times New Roman" w:eastAsia="標楷體" w:hAnsi="Times New Roman" w:cs="Times New Roman" w:hint="eastAsia"/>
          <w:szCs w:val="24"/>
        </w:rPr>
        <w:t>點出一般人</w:t>
      </w:r>
      <w:r w:rsidR="004456F2">
        <w:rPr>
          <w:rFonts w:ascii="Times New Roman" w:eastAsia="標楷體" w:hAnsi="Times New Roman" w:cs="Times New Roman" w:hint="eastAsia"/>
          <w:szCs w:val="24"/>
        </w:rPr>
        <w:t>難</w:t>
      </w:r>
      <w:r w:rsidR="007A372D">
        <w:rPr>
          <w:rFonts w:ascii="Times New Roman" w:eastAsia="標楷體" w:hAnsi="Times New Roman" w:cs="Times New Roman"/>
          <w:szCs w:val="24"/>
        </w:rPr>
        <w:br/>
      </w:r>
      <w:r w:rsidR="007A372D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4456F2">
        <w:rPr>
          <w:rFonts w:ascii="Times New Roman" w:eastAsia="標楷體" w:hAnsi="Times New Roman" w:cs="Times New Roman" w:hint="eastAsia"/>
          <w:szCs w:val="24"/>
        </w:rPr>
        <w:t>以擺脫離愁的無奈</w:t>
      </w:r>
      <w:r w:rsidR="00044381" w:rsidRPr="00617618">
        <w:rPr>
          <w:rFonts w:ascii="標楷體" w:eastAsia="標楷體" w:hAnsi="標楷體" w:hint="eastAsia"/>
          <w:color w:val="000000"/>
        </w:rPr>
        <w:t xml:space="preserve">　</w:t>
      </w:r>
      <w:r w:rsidR="00617618" w:rsidRPr="009E4FC8">
        <w:rPr>
          <w:rFonts w:ascii="Times New Roman" w:eastAsia="標楷體" w:hAnsi="Times New Roman" w:cs="Times New Roman"/>
          <w:szCs w:val="24"/>
        </w:rPr>
        <w:t>(D)</w:t>
      </w:r>
      <w:r w:rsidR="004456F2">
        <w:rPr>
          <w:rFonts w:ascii="Times New Roman" w:eastAsia="標楷體" w:hAnsi="Times New Roman" w:cs="Times New Roman" w:hint="eastAsia"/>
          <w:szCs w:val="24"/>
        </w:rPr>
        <w:t>強調悲傷的情緒更能彰顯人性</w:t>
      </w:r>
      <w:r w:rsidR="00CD1D7C">
        <w:rPr>
          <w:rFonts w:ascii="標楷體" w:eastAsia="標楷體" w:hAnsi="標楷體" w:cs="新細明體"/>
          <w:color w:val="000000"/>
          <w:kern w:val="0"/>
        </w:rPr>
        <w:t xml:space="preserve"> </w:t>
      </w:r>
    </w:p>
    <w:p w14:paraId="4559AE58" w14:textId="03DB6522" w:rsidR="00CC1B73" w:rsidRPr="00CC1B73" w:rsidRDefault="00F52E67" w:rsidP="00CC1B73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bookmarkStart w:id="11" w:name="_Hlk39911403"/>
      <w:r w:rsidRPr="00005D8B">
        <w:rPr>
          <w:rFonts w:ascii="Times New Roman" w:eastAsia="標楷體" w:hAnsi="Times New Roman" w:cs="Times New Roman"/>
          <w:szCs w:val="24"/>
        </w:rPr>
        <w:t>23</w:t>
      </w:r>
      <w:r w:rsidR="00005D8B">
        <w:rPr>
          <w:rFonts w:ascii="Times New Roman" w:eastAsia="標楷體" w:hAnsi="Times New Roman" w:cs="Times New Roman"/>
          <w:szCs w:val="24"/>
        </w:rPr>
        <w:t>.</w:t>
      </w:r>
      <w:bookmarkStart w:id="12" w:name="_Hlk39850148"/>
      <w:r w:rsidR="00CC1B73" w:rsidRPr="004468AE">
        <w:rPr>
          <w:rFonts w:ascii="標楷體" w:eastAsia="標楷體" w:hAnsi="標楷體" w:cs="Times New Roman"/>
          <w:szCs w:val="24"/>
        </w:rPr>
        <w:t xml:space="preserve"> </w:t>
      </w:r>
      <w:bookmarkStart w:id="13" w:name="Q_9F0B6BAB461E41F581DCF92306D88C66"/>
      <w:r w:rsidR="004468AE">
        <w:rPr>
          <w:rFonts w:ascii="Arial Unicode MS" w:eastAsia="Arial Unicode MS" w:hAnsi="Arial Unicode MS" w:cs="Arial Unicode MS" w:hint="eastAsia"/>
          <w:szCs w:val="24"/>
        </w:rPr>
        <w:t>[</w:t>
      </w:r>
      <w:r w:rsidR="004468AE" w:rsidRPr="004468AE">
        <w:rPr>
          <w:rFonts w:ascii="標楷體" w:eastAsia="標楷體" w:hAnsi="標楷體" w:cs="Arial Unicode MS"/>
          <w:szCs w:val="24"/>
        </w:rPr>
        <w:t>103</w:t>
      </w:r>
      <w:r w:rsidR="004468AE" w:rsidRPr="004468AE">
        <w:rPr>
          <w:rFonts w:ascii="標楷體" w:eastAsia="標楷體" w:hAnsi="標楷體" w:cs="Arial Unicode MS" w:hint="eastAsia"/>
          <w:szCs w:val="24"/>
        </w:rPr>
        <w:t>年會考題</w:t>
      </w:r>
      <w:r w:rsidR="004468AE">
        <w:rPr>
          <w:rFonts w:ascii="Arial Unicode MS" w:eastAsia="Arial Unicode MS" w:hAnsi="Arial Unicode MS" w:cs="Arial Unicode MS" w:hint="eastAsia"/>
          <w:szCs w:val="24"/>
        </w:rPr>
        <w:t>]</w:t>
      </w:r>
    </w:p>
    <w:p w14:paraId="1C8251B8" w14:textId="77777777" w:rsidR="00CC1B73" w:rsidRPr="00CC1B73" w:rsidRDefault="00CC1B73" w:rsidP="00CC1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  <w:r w:rsidRPr="00CC1B73">
        <w:rPr>
          <w:rFonts w:ascii="Times New Roman" w:eastAsia="標楷體" w:hAnsi="Times New Roman" w:cs="Times New Roman" w:hint="eastAsia"/>
          <w:szCs w:val="24"/>
        </w:rPr>
        <w:t xml:space="preserve">　　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  <w:u w:val="single"/>
        </w:rPr>
        <w:t>鄭</w:t>
      </w:r>
      <w:r w:rsidRPr="00CC1B73">
        <w:rPr>
          <w:rFonts w:ascii="Times New Roman" w:eastAsia="標楷體" w:hAnsi="Times New Roman" w:cs="Times New Roman" w:hint="eastAsia"/>
          <w:szCs w:val="24"/>
        </w:rPr>
        <w:t>人有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愛惜魚者，計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無從得魚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，或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汕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，或網，或設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餌鉤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之，列三盆庭中，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且實水焉。人曰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：「魚以江為命，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今處一勺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之水，日玩弄之，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而曰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：『我愛魚，我愛魚』，魚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不腐者，寡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矣！」不聽，未三日，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</w:rPr>
        <w:t>魚皆鱗敗以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死。</w:t>
      </w:r>
      <w:proofErr w:type="gramStart"/>
      <w:r w:rsidRPr="00CC1B73">
        <w:rPr>
          <w:rFonts w:ascii="Times New Roman" w:eastAsia="標楷體" w:hAnsi="Times New Roman" w:cs="Times New Roman" w:hint="eastAsia"/>
          <w:szCs w:val="24"/>
          <w:u w:val="single"/>
        </w:rPr>
        <w:t>鄭</w:t>
      </w:r>
      <w:r w:rsidRPr="00CC1B73">
        <w:rPr>
          <w:rFonts w:ascii="Times New Roman" w:eastAsia="標楷體" w:hAnsi="Times New Roman" w:cs="Times New Roman" w:hint="eastAsia"/>
          <w:szCs w:val="24"/>
        </w:rPr>
        <w:t>人始悔不用</w:t>
      </w:r>
      <w:proofErr w:type="gramEnd"/>
      <w:r w:rsidRPr="00CC1B73">
        <w:rPr>
          <w:rFonts w:ascii="Times New Roman" w:eastAsia="標楷體" w:hAnsi="Times New Roman" w:cs="Times New Roman" w:hint="eastAsia"/>
          <w:szCs w:val="24"/>
        </w:rPr>
        <w:t>或人之言。</w:t>
      </w:r>
    </w:p>
    <w:p w14:paraId="4E85BAF6" w14:textId="3C7F7997" w:rsidR="00CC1B73" w:rsidRPr="00CC1B73" w:rsidRDefault="00D13BCE" w:rsidP="00CC1B73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>這則故事所說明的道理，與下列何者最接近？</w:t>
      </w:r>
      <w:proofErr w:type="gramStart"/>
      <w:r w:rsidR="00CC1B73" w:rsidRPr="00CC1B73">
        <w:rPr>
          <w:rFonts w:ascii="Times New Roman" w:eastAsia="標楷體" w:hAnsi="Times New Roman" w:cs="Times New Roman" w:hint="eastAsia"/>
          <w:szCs w:val="24"/>
        </w:rPr>
        <w:t>（註</w:t>
      </w:r>
      <w:proofErr w:type="gramEnd"/>
      <w:r w:rsidR="00CC1B73" w:rsidRPr="00CC1B73">
        <w:rPr>
          <w:rFonts w:ascii="Times New Roman" w:eastAsia="標楷體" w:hAnsi="Times New Roman" w:cs="Times New Roman" w:hint="eastAsia"/>
          <w:szCs w:val="24"/>
        </w:rPr>
        <w:t>：</w:t>
      </w:r>
      <w:proofErr w:type="gramStart"/>
      <w:r w:rsidR="00CC1B73" w:rsidRPr="00CC1B73">
        <w:rPr>
          <w:rFonts w:ascii="Times New Roman" w:eastAsia="標楷體" w:hAnsi="Times New Roman" w:cs="Times New Roman" w:hint="eastAsia"/>
          <w:szCs w:val="24"/>
        </w:rPr>
        <w:t>汕</w:t>
      </w:r>
      <w:proofErr w:type="gramEnd"/>
      <w:r w:rsidR="00CC1B73" w:rsidRPr="00CC1B73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 xml:space="preserve">用竹編的器具抓魚。）　</w:t>
      </w:r>
      <w:bookmarkStart w:id="14" w:name="OP1_9F0B6BAB461E41F581DCF92306D88C66"/>
      <w:bookmarkStart w:id="15" w:name="OPTG1_9F0B6BAB461E41F581DCF92306D88C66"/>
      <w:r w:rsidR="00CC1B73" w:rsidRPr="009E4FC8">
        <w:rPr>
          <w:rFonts w:ascii="Times New Roman" w:eastAsia="標楷體" w:hAnsi="Times New Roman" w:cs="Times New Roman"/>
          <w:szCs w:val="24"/>
        </w:rPr>
        <w:t>(A)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 xml:space="preserve">凡事適可而止，貪多無益　</w:t>
      </w:r>
      <w:bookmarkStart w:id="16" w:name="OP2_9F0B6BAB461E41F581DCF92306D88C66"/>
      <w:bookmarkStart w:id="17" w:name="OPTG2_9F0B6BAB461E41F581DCF92306D88C66"/>
      <w:bookmarkEnd w:id="14"/>
      <w:bookmarkEnd w:id="15"/>
      <w:r w:rsidR="00CC1B73">
        <w:rPr>
          <w:rFonts w:ascii="標楷體" w:eastAsia="標楷體" w:hAnsi="標楷體" w:cs="Times New Roman" w:hint="eastAsia"/>
          <w:szCs w:val="24"/>
        </w:rPr>
        <w:t xml:space="preserve"> </w:t>
      </w:r>
      <w:bookmarkEnd w:id="11"/>
      <w:r w:rsidR="007A372D">
        <w:rPr>
          <w:rFonts w:ascii="標楷體" w:eastAsia="標楷體" w:hAnsi="標楷體" w:cs="Times New Roman"/>
          <w:szCs w:val="24"/>
        </w:rPr>
        <w:br/>
      </w:r>
      <w:r w:rsidR="007A372D">
        <w:rPr>
          <w:rFonts w:ascii="標楷體" w:eastAsia="標楷體" w:hAnsi="標楷體" w:cs="Times New Roman" w:hint="eastAsia"/>
          <w:szCs w:val="24"/>
        </w:rPr>
        <w:t xml:space="preserve">  </w:t>
      </w:r>
      <w:r w:rsidR="00CC1B73" w:rsidRPr="009E4FC8">
        <w:rPr>
          <w:rFonts w:ascii="Times New Roman" w:eastAsia="標楷體" w:hAnsi="Times New Roman" w:cs="Times New Roman"/>
          <w:szCs w:val="24"/>
        </w:rPr>
        <w:t>(B)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>取</w:t>
      </w:r>
      <w:proofErr w:type="gramStart"/>
      <w:r w:rsidR="00CC1B73" w:rsidRPr="00CC1B73">
        <w:rPr>
          <w:rFonts w:ascii="Times New Roman" w:eastAsia="標楷體" w:hAnsi="Times New Roman" w:cs="Times New Roman" w:hint="eastAsia"/>
          <w:szCs w:val="24"/>
        </w:rPr>
        <w:t>物宜依</w:t>
      </w:r>
      <w:proofErr w:type="gramEnd"/>
      <w:r w:rsidR="00CC1B73" w:rsidRPr="00CC1B73">
        <w:rPr>
          <w:rFonts w:ascii="Times New Roman" w:eastAsia="標楷體" w:hAnsi="Times New Roman" w:cs="Times New Roman" w:hint="eastAsia"/>
          <w:szCs w:val="24"/>
        </w:rPr>
        <w:t xml:space="preserve">道義，不可強奪　</w:t>
      </w:r>
      <w:bookmarkStart w:id="18" w:name="OP3_9F0B6BAB461E41F581DCF92306D88C66"/>
      <w:bookmarkStart w:id="19" w:name="OPTG3_9F0B6BAB461E41F581DCF92306D88C66"/>
      <w:bookmarkEnd w:id="16"/>
      <w:bookmarkEnd w:id="17"/>
      <w:r w:rsidR="00CC1B73" w:rsidRPr="00CC1B73">
        <w:rPr>
          <w:rFonts w:ascii="Times New Roman" w:eastAsia="標楷體" w:hAnsi="Times New Roman" w:cs="Times New Roman"/>
          <w:szCs w:val="24"/>
        </w:rPr>
        <w:t xml:space="preserve"> </w:t>
      </w:r>
      <w:r w:rsidR="00CC1B73" w:rsidRPr="009E4FC8">
        <w:rPr>
          <w:rFonts w:ascii="Times New Roman" w:eastAsia="標楷體" w:hAnsi="Times New Roman" w:cs="Times New Roman"/>
          <w:szCs w:val="24"/>
        </w:rPr>
        <w:t>(C)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>玩物容易喪志，宜加以</w:t>
      </w:r>
      <w:r w:rsidR="007A372D">
        <w:rPr>
          <w:rFonts w:ascii="Times New Roman" w:eastAsia="標楷體" w:hAnsi="Times New Roman" w:cs="Times New Roman"/>
          <w:szCs w:val="24"/>
        </w:rPr>
        <w:br/>
      </w:r>
      <w:r w:rsidR="007A372D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CC1B73" w:rsidRPr="00CC1B73">
        <w:rPr>
          <w:rFonts w:ascii="Times New Roman" w:eastAsia="標楷體" w:hAnsi="Times New Roman" w:cs="Times New Roman" w:hint="eastAsia"/>
          <w:szCs w:val="24"/>
        </w:rPr>
        <w:t>節制</w:t>
      </w:r>
      <w:bookmarkStart w:id="20" w:name="OP4_9F0B6BAB461E41F581DCF92306D88C66"/>
      <w:bookmarkStart w:id="21" w:name="OPTG4_9F0B6BAB461E41F581DCF92306D88C66"/>
      <w:bookmarkEnd w:id="18"/>
      <w:bookmarkEnd w:id="19"/>
      <w:r w:rsidR="00CC1B7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C1B73" w:rsidRPr="009E4FC8">
        <w:rPr>
          <w:rFonts w:ascii="Times New Roman" w:eastAsia="標楷體" w:hAnsi="Times New Roman" w:cs="Times New Roman"/>
          <w:szCs w:val="24"/>
        </w:rPr>
        <w:t xml:space="preserve"> (D)</w:t>
      </w:r>
      <w:proofErr w:type="gramStart"/>
      <w:r w:rsidR="00CC1B73" w:rsidRPr="00CC1B73">
        <w:rPr>
          <w:rFonts w:ascii="Times New Roman" w:eastAsia="標楷體" w:hAnsi="Times New Roman" w:cs="Times New Roman" w:hint="eastAsia"/>
          <w:szCs w:val="24"/>
        </w:rPr>
        <w:t>待物順應</w:t>
      </w:r>
      <w:proofErr w:type="gramEnd"/>
      <w:r w:rsidR="00CC1B73" w:rsidRPr="00CC1B73">
        <w:rPr>
          <w:rFonts w:ascii="Times New Roman" w:eastAsia="標楷體" w:hAnsi="Times New Roman" w:cs="Times New Roman" w:hint="eastAsia"/>
          <w:szCs w:val="24"/>
        </w:rPr>
        <w:t>自然，不</w:t>
      </w:r>
      <w:proofErr w:type="gramStart"/>
      <w:r w:rsidR="00CC1B73" w:rsidRPr="00CC1B73">
        <w:rPr>
          <w:rFonts w:ascii="Times New Roman" w:eastAsia="標楷體" w:hAnsi="Times New Roman" w:cs="Times New Roman" w:hint="eastAsia"/>
          <w:szCs w:val="24"/>
        </w:rPr>
        <w:t>妄</w:t>
      </w:r>
      <w:proofErr w:type="gramEnd"/>
      <w:r w:rsidR="00CC1B73" w:rsidRPr="00CC1B73">
        <w:rPr>
          <w:rFonts w:ascii="Times New Roman" w:eastAsia="標楷體" w:hAnsi="Times New Roman" w:cs="Times New Roman" w:hint="eastAsia"/>
          <w:szCs w:val="24"/>
        </w:rPr>
        <w:t>加干預</w:t>
      </w:r>
      <w:bookmarkEnd w:id="12"/>
      <w:bookmarkEnd w:id="13"/>
      <w:bookmarkEnd w:id="20"/>
      <w:bookmarkEnd w:id="21"/>
    </w:p>
    <w:p w14:paraId="2F22A0C5" w14:textId="38DB3E4F" w:rsidR="00015791" w:rsidRDefault="005252AA" w:rsidP="00015791">
      <w:pPr>
        <w:snapToGrid w:val="0"/>
        <w:spacing w:line="360" w:lineRule="atLeast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24</w:t>
      </w:r>
      <w:r w:rsidR="00F52E67" w:rsidRPr="009E4FC8">
        <w:rPr>
          <w:rFonts w:ascii="Times New Roman" w:eastAsia="標楷體" w:hAnsi="Times New Roman" w:cs="Times New Roman"/>
          <w:szCs w:val="24"/>
        </w:rPr>
        <w:t>.</w:t>
      </w:r>
      <w:bookmarkStart w:id="22" w:name="_Hlk39851526"/>
      <w:r w:rsidR="00015791" w:rsidRPr="00015791">
        <w:rPr>
          <w:rFonts w:ascii="新細明體" w:eastAsia="新細明體" w:hAnsi="新細明體" w:cs="Times New Roman" w:hint="eastAsia"/>
        </w:rPr>
        <w:t xml:space="preserve"> </w:t>
      </w:r>
      <w:r w:rsidR="00015791" w:rsidRPr="00015791">
        <w:rPr>
          <w:rFonts w:ascii="Times New Roman" w:eastAsia="標楷體" w:hAnsi="Times New Roman" w:cs="Times New Roman" w:hint="eastAsia"/>
          <w:szCs w:val="24"/>
        </w:rPr>
        <w:tab/>
      </w:r>
    </w:p>
    <w:p w14:paraId="32ABCFD4" w14:textId="3E82BEB7" w:rsidR="00015791" w:rsidRDefault="00015791" w:rsidP="00015791">
      <w:pPr>
        <w:snapToGrid w:val="0"/>
        <w:spacing w:line="360" w:lineRule="atLeast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1537951A" wp14:editId="10DD5F37">
            <wp:extent cx="3101340" cy="2448753"/>
            <wp:effectExtent l="0" t="0" r="381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02" cy="2462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EB782" w14:textId="64F6C41B" w:rsidR="00015791" w:rsidRPr="00015791" w:rsidRDefault="00015791" w:rsidP="00015791">
      <w:pPr>
        <w:snapToGrid w:val="0"/>
        <w:spacing w:line="360" w:lineRule="atLeast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 w:rsidRPr="00015791">
        <w:rPr>
          <w:rFonts w:ascii="Times New Roman" w:eastAsia="標楷體" w:hAnsi="Times New Roman" w:cs="Times New Roman" w:hint="eastAsia"/>
          <w:szCs w:val="24"/>
        </w:rPr>
        <w:t>根據</w:t>
      </w:r>
      <w:r w:rsidR="005005A7">
        <w:rPr>
          <w:rFonts w:ascii="Times New Roman" w:eastAsia="標楷體" w:hAnsi="Times New Roman" w:cs="Times New Roman" w:hint="eastAsia"/>
          <w:szCs w:val="24"/>
        </w:rPr>
        <w:t>上</w:t>
      </w:r>
      <w:r w:rsidRPr="00015791">
        <w:rPr>
          <w:rFonts w:ascii="Times New Roman" w:eastAsia="標楷體" w:hAnsi="Times New Roman" w:cs="Times New Roman" w:hint="eastAsia"/>
          <w:szCs w:val="24"/>
        </w:rPr>
        <w:t>列</w:t>
      </w:r>
      <w:proofErr w:type="gramStart"/>
      <w:r w:rsidRPr="00015791">
        <w:rPr>
          <w:rFonts w:ascii="Times New Roman" w:eastAsia="標楷體" w:hAnsi="Times New Roman" w:cs="Times New Roman" w:hint="eastAsia"/>
          <w:szCs w:val="24"/>
          <w:u w:val="single"/>
        </w:rPr>
        <w:t>金安影</w:t>
      </w:r>
      <w:proofErr w:type="gramEnd"/>
      <w:r w:rsidRPr="00015791">
        <w:rPr>
          <w:rFonts w:ascii="Times New Roman" w:eastAsia="標楷體" w:hAnsi="Times New Roman" w:cs="Times New Roman" w:hint="eastAsia"/>
          <w:szCs w:val="24"/>
          <w:u w:val="single"/>
        </w:rPr>
        <w:t>城</w:t>
      </w:r>
      <w:r w:rsidRPr="00015791">
        <w:rPr>
          <w:rFonts w:ascii="Times New Roman" w:eastAsia="標楷體" w:hAnsi="Times New Roman" w:cs="Times New Roman" w:hint="eastAsia"/>
          <w:szCs w:val="24"/>
        </w:rPr>
        <w:t>的停車優惠訊息判斷，下列哪一個人必</w:t>
      </w:r>
      <w:r>
        <w:rPr>
          <w:rFonts w:ascii="Times New Roman" w:eastAsia="標楷體" w:hAnsi="Times New Roman" w:cs="Times New Roman"/>
          <w:szCs w:val="24"/>
        </w:rPr>
        <w:br/>
      </w:r>
      <w:r w:rsidRPr="00015791">
        <w:rPr>
          <w:rFonts w:ascii="Times New Roman" w:eastAsia="標楷體" w:hAnsi="Times New Roman" w:cs="Times New Roman" w:hint="eastAsia"/>
          <w:szCs w:val="24"/>
        </w:rPr>
        <w:t>須支付停車費？</w:t>
      </w:r>
      <w:r w:rsidRPr="00015791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107755F4" w14:textId="305DA0FA" w:rsidR="00AC308A" w:rsidRPr="00AC308A" w:rsidRDefault="00015791" w:rsidP="00F8575F">
      <w:pPr>
        <w:pStyle w:val="a3"/>
        <w:numPr>
          <w:ilvl w:val="0"/>
          <w:numId w:val="12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C308A">
        <w:rPr>
          <w:rFonts w:ascii="Times New Roman" w:eastAsia="標楷體" w:hAnsi="Times New Roman" w:cs="Times New Roman" w:hint="eastAsia"/>
          <w:szCs w:val="24"/>
        </w:rPr>
        <w:t>元旦晚上十點到十二點半，與女朋友在</w:t>
      </w:r>
      <w:proofErr w:type="gramStart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臺</w:t>
      </w:r>
      <w:proofErr w:type="gramEnd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北</w:t>
      </w:r>
      <w:r w:rsidRPr="00AC308A">
        <w:rPr>
          <w:rFonts w:ascii="Times New Roman" w:eastAsia="標楷體" w:hAnsi="Times New Roman" w:cs="Times New Roman" w:hint="eastAsia"/>
          <w:szCs w:val="24"/>
        </w:rPr>
        <w:t>店看〈解憂雜貨店〉的</w:t>
      </w:r>
      <w:r w:rsidR="00AC308A" w:rsidRPr="00AC308A">
        <w:rPr>
          <w:rFonts w:ascii="Times New Roman" w:eastAsia="標楷體" w:hAnsi="Times New Roman" w:cs="Times New Roman" w:hint="eastAsia"/>
          <w:szCs w:val="24"/>
          <w:u w:val="single"/>
        </w:rPr>
        <w:t>許瑋</w:t>
      </w:r>
    </w:p>
    <w:p w14:paraId="40239174" w14:textId="057387CA" w:rsidR="00AC308A" w:rsidRPr="00AC308A" w:rsidRDefault="00015791" w:rsidP="00F8575F">
      <w:pPr>
        <w:pStyle w:val="a3"/>
        <w:numPr>
          <w:ilvl w:val="0"/>
          <w:numId w:val="12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C308A">
        <w:rPr>
          <w:rFonts w:ascii="Times New Roman" w:eastAsia="標楷體" w:hAnsi="Times New Roman" w:cs="Times New Roman" w:hint="eastAsia"/>
          <w:szCs w:val="24"/>
        </w:rPr>
        <w:t>星期三下午三點半到六點，在</w:t>
      </w:r>
      <w:proofErr w:type="gramStart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臺</w:t>
      </w:r>
      <w:proofErr w:type="gramEnd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北</w:t>
      </w:r>
      <w:r w:rsidRPr="00AC308A">
        <w:rPr>
          <w:rFonts w:ascii="Times New Roman" w:eastAsia="標楷體" w:hAnsi="Times New Roman" w:cs="Times New Roman" w:hint="eastAsia"/>
          <w:szCs w:val="24"/>
        </w:rPr>
        <w:t>店看〈雷神索爾</w:t>
      </w:r>
      <w:r w:rsidRPr="00AC308A">
        <w:rPr>
          <w:rFonts w:ascii="Times New Roman" w:eastAsia="標楷體" w:hAnsi="Times New Roman" w:cs="Times New Roman" w:hint="eastAsia"/>
          <w:szCs w:val="24"/>
        </w:rPr>
        <w:t>3</w:t>
      </w:r>
      <w:r w:rsidRPr="00AC308A">
        <w:rPr>
          <w:rFonts w:ascii="Times New Roman" w:eastAsia="標楷體" w:hAnsi="Times New Roman" w:cs="Times New Roman" w:hint="eastAsia"/>
          <w:szCs w:val="24"/>
        </w:rPr>
        <w:t>〉的</w:t>
      </w:r>
      <w:r w:rsidR="00AC308A" w:rsidRPr="00AC308A">
        <w:rPr>
          <w:rFonts w:ascii="Times New Roman" w:eastAsia="標楷體" w:hAnsi="Times New Roman" w:cs="Times New Roman" w:hint="eastAsia"/>
          <w:szCs w:val="24"/>
          <w:u w:val="single"/>
        </w:rPr>
        <w:t>蔣峰</w:t>
      </w:r>
    </w:p>
    <w:p w14:paraId="72151860" w14:textId="1AEF465A" w:rsidR="00AC308A" w:rsidRPr="00AC308A" w:rsidRDefault="00015791" w:rsidP="00F8575F">
      <w:pPr>
        <w:pStyle w:val="a3"/>
        <w:numPr>
          <w:ilvl w:val="0"/>
          <w:numId w:val="12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C308A">
        <w:rPr>
          <w:rFonts w:ascii="Times New Roman" w:eastAsia="標楷體" w:hAnsi="Times New Roman" w:cs="Times New Roman" w:hint="eastAsia"/>
          <w:szCs w:val="24"/>
        </w:rPr>
        <w:t>星期日上午十點到十二點半，在</w:t>
      </w:r>
      <w:proofErr w:type="gramStart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臺</w:t>
      </w:r>
      <w:proofErr w:type="gramEnd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南</w:t>
      </w:r>
      <w:r w:rsidRPr="00AC308A">
        <w:rPr>
          <w:rFonts w:ascii="Times New Roman" w:eastAsia="標楷體" w:hAnsi="Times New Roman" w:cs="Times New Roman" w:hint="eastAsia"/>
          <w:szCs w:val="24"/>
        </w:rPr>
        <w:t>店時尚廣場花六百元購物的</w:t>
      </w:r>
      <w:r w:rsidR="00AC308A" w:rsidRPr="00AC308A">
        <w:rPr>
          <w:rFonts w:ascii="Times New Roman" w:eastAsia="標楷體" w:hAnsi="Times New Roman" w:cs="Times New Roman" w:hint="eastAsia"/>
          <w:szCs w:val="24"/>
          <w:u w:val="single"/>
        </w:rPr>
        <w:t>張恩</w:t>
      </w:r>
    </w:p>
    <w:p w14:paraId="187755FA" w14:textId="020F163E" w:rsidR="00AC308A" w:rsidRPr="00AC308A" w:rsidRDefault="00015791" w:rsidP="00F8575F">
      <w:pPr>
        <w:pStyle w:val="a3"/>
        <w:numPr>
          <w:ilvl w:val="0"/>
          <w:numId w:val="12"/>
        </w:numPr>
        <w:snapToGrid w:val="0"/>
        <w:spacing w:line="360" w:lineRule="atLeast"/>
        <w:ind w:leftChars="0"/>
        <w:rPr>
          <w:rFonts w:ascii="Times New Roman" w:eastAsia="標楷體" w:hAnsi="Times New Roman" w:cs="Times New Roman"/>
          <w:szCs w:val="24"/>
        </w:rPr>
      </w:pPr>
      <w:r w:rsidRPr="00AC308A">
        <w:rPr>
          <w:rFonts w:ascii="Times New Roman" w:eastAsia="標楷體" w:hAnsi="Times New Roman" w:cs="Times New Roman" w:hint="eastAsia"/>
          <w:szCs w:val="24"/>
        </w:rPr>
        <w:t>星期五晚上七點半到九點半，在</w:t>
      </w:r>
      <w:proofErr w:type="gramStart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臺</w:t>
      </w:r>
      <w:proofErr w:type="gramEnd"/>
      <w:r w:rsidRPr="00AC308A">
        <w:rPr>
          <w:rFonts w:ascii="Times New Roman" w:eastAsia="標楷體" w:hAnsi="Times New Roman" w:cs="Times New Roman" w:hint="eastAsia"/>
          <w:szCs w:val="24"/>
          <w:u w:val="single"/>
        </w:rPr>
        <w:t>南</w:t>
      </w:r>
      <w:r w:rsidRPr="00AC308A">
        <w:rPr>
          <w:rFonts w:ascii="Times New Roman" w:eastAsia="標楷體" w:hAnsi="Times New Roman" w:cs="Times New Roman" w:hint="eastAsia"/>
          <w:szCs w:val="24"/>
        </w:rPr>
        <w:t>店看〈氣象戰〉的</w:t>
      </w:r>
      <w:r w:rsidR="00AC308A" w:rsidRPr="00AC308A">
        <w:rPr>
          <w:rFonts w:ascii="Times New Roman" w:eastAsia="標楷體" w:hAnsi="Times New Roman" w:cs="Times New Roman" w:hint="eastAsia"/>
          <w:szCs w:val="24"/>
          <w:u w:val="single"/>
        </w:rPr>
        <w:t>黃丞</w:t>
      </w:r>
    </w:p>
    <w:bookmarkEnd w:id="22"/>
    <w:p w14:paraId="058B397E" w14:textId="57803DCA" w:rsidR="00DB69BB" w:rsidRDefault="008F2F37" w:rsidP="00352E35">
      <w:pPr>
        <w:spacing w:line="360" w:lineRule="atLeast"/>
        <w:ind w:left="841" w:hangingChars="300" w:hanging="84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【</w:t>
      </w:r>
      <w:r w:rsidRPr="004A7261">
        <w:rPr>
          <w:rFonts w:ascii="標楷體" w:eastAsia="標楷體" w:hAnsi="標楷體" w:cs="Times New Roman" w:hint="eastAsia"/>
          <w:b/>
          <w:sz w:val="28"/>
          <w:szCs w:val="28"/>
        </w:rPr>
        <w:t>試題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尚未結束，請接下頁</w:t>
      </w:r>
      <w:r w:rsidRPr="004A7261">
        <w:rPr>
          <w:rFonts w:ascii="標楷體" w:eastAsia="標楷體" w:hAnsi="標楷體" w:cs="Times New Roman" w:hint="eastAsia"/>
          <w:b/>
          <w:sz w:val="28"/>
          <w:szCs w:val="28"/>
        </w:rPr>
        <w:t>】</w:t>
      </w:r>
    </w:p>
    <w:p w14:paraId="091AA981" w14:textId="6FDF0008" w:rsidR="00037F06" w:rsidRDefault="00687F83" w:rsidP="000D48C5">
      <w:pPr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szCs w:val="24"/>
        </w:rPr>
        <w:lastRenderedPageBreak/>
        <w:t>二、</w:t>
      </w:r>
      <w:proofErr w:type="gramStart"/>
      <w:r w:rsidRPr="00687F83">
        <w:rPr>
          <w:rFonts w:ascii="Times New Roman" w:eastAsia="標楷體" w:hAnsi="Times New Roman" w:cs="Times New Roman" w:hint="eastAsia"/>
          <w:b/>
          <w:color w:val="000000"/>
          <w:szCs w:val="24"/>
        </w:rPr>
        <w:t>閱讀題達人</w:t>
      </w:r>
      <w:proofErr w:type="gramEnd"/>
      <w:r w:rsidRPr="009E4FC8">
        <w:rPr>
          <w:rFonts w:ascii="Times New Roman" w:eastAsia="標楷體" w:hAnsi="Times New Roman" w:cs="Times New Roman"/>
          <w:b/>
          <w:szCs w:val="24"/>
        </w:rPr>
        <w:t>：</w:t>
      </w:r>
      <w:r>
        <w:rPr>
          <w:rFonts w:ascii="Times New Roman" w:eastAsia="標楷體" w:hAnsi="Times New Roman" w:cs="Times New Roman" w:hint="eastAsia"/>
          <w:b/>
          <w:szCs w:val="24"/>
        </w:rPr>
        <w:t>(</w:t>
      </w:r>
      <w:r w:rsidRPr="009E4FC8">
        <w:rPr>
          <w:rFonts w:ascii="Times New Roman" w:eastAsia="標楷體" w:hAnsi="Times New Roman" w:cs="Times New Roman"/>
          <w:b/>
          <w:szCs w:val="24"/>
        </w:rPr>
        <w:t>每題</w:t>
      </w:r>
      <w:r>
        <w:rPr>
          <w:rFonts w:ascii="Times New Roman" w:eastAsia="標楷體" w:hAnsi="Times New Roman" w:cs="Times New Roman"/>
          <w:b/>
          <w:szCs w:val="24"/>
        </w:rPr>
        <w:t>2</w:t>
      </w:r>
      <w:r w:rsidRPr="009E4FC8">
        <w:rPr>
          <w:rFonts w:ascii="Times New Roman" w:eastAsia="標楷體" w:hAnsi="Times New Roman" w:cs="Times New Roman"/>
          <w:b/>
          <w:szCs w:val="24"/>
        </w:rPr>
        <w:t>分</w:t>
      </w:r>
      <w:r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5B5ECE5A" w14:textId="0DDD0C99" w:rsidR="005F57AB" w:rsidRDefault="005F57AB" w:rsidP="005F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  <w:r w:rsidRPr="00CC1B73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8D2D4F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8D2D4F" w:rsidRPr="008D2D4F">
        <w:rPr>
          <w:rFonts w:ascii="Times New Roman" w:eastAsia="標楷體" w:hAnsi="Times New Roman" w:cs="Times New Roman" w:hint="eastAsia"/>
          <w:szCs w:val="24"/>
          <w:u w:val="wave"/>
        </w:rPr>
        <w:t>東門行</w:t>
      </w:r>
      <w:r w:rsidR="008D2D4F">
        <w:rPr>
          <w:rFonts w:ascii="Times New Roman" w:eastAsia="標楷體" w:hAnsi="Times New Roman" w:cs="Times New Roman" w:hint="eastAsia"/>
          <w:szCs w:val="24"/>
        </w:rPr>
        <w:t xml:space="preserve">                      </w:t>
      </w:r>
      <w:r w:rsidR="008D2D4F" w:rsidRPr="008D2D4F">
        <w:rPr>
          <w:rFonts w:ascii="Times New Roman" w:eastAsia="標楷體" w:hAnsi="Times New Roman" w:cs="Times New Roman" w:hint="eastAsia"/>
          <w:szCs w:val="24"/>
          <w:u w:val="wave"/>
        </w:rPr>
        <w:t xml:space="preserve"> </w:t>
      </w:r>
      <w:r w:rsidR="008D2D4F" w:rsidRPr="008D2D4F">
        <w:rPr>
          <w:rFonts w:ascii="Times New Roman" w:eastAsia="標楷體" w:hAnsi="Times New Roman" w:cs="Times New Roman" w:hint="eastAsia"/>
          <w:szCs w:val="24"/>
          <w:u w:val="wave"/>
        </w:rPr>
        <w:t>樂府詩集</w:t>
      </w:r>
    </w:p>
    <w:p w14:paraId="44E35B69" w14:textId="77777777" w:rsidR="002841B1" w:rsidRDefault="002841B1" w:rsidP="005F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</w:p>
    <w:p w14:paraId="0862D4FD" w14:textId="60C18BD8" w:rsidR="005F57AB" w:rsidRDefault="002841B1" w:rsidP="005F5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  <w:szCs w:val="24"/>
        </w:rPr>
      </w:pPr>
      <w:r w:rsidRPr="002841B1">
        <w:rPr>
          <w:rFonts w:ascii="Times New Roman" w:eastAsia="標楷體" w:hAnsi="Times New Roman" w:cs="Times New Roman"/>
          <w:szCs w:val="24"/>
        </w:rPr>
        <w:t>出東門，不顧歸。來入門，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悵欲悲。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br/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盎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中無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斗</w:t>
      </w:r>
      <w:r w:rsidRPr="002841B1">
        <w:rPr>
          <w:rFonts w:ascii="Times New Roman" w:eastAsia="標楷體" w:hAnsi="Times New Roman" w:cs="Times New Roman"/>
          <w:szCs w:val="24"/>
        </w:rPr>
        <w:t>米儲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，還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視架上無懸衣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。</w:t>
      </w:r>
      <w:r w:rsidRPr="002841B1">
        <w:rPr>
          <w:rFonts w:ascii="Times New Roman" w:eastAsia="標楷體" w:hAnsi="Times New Roman" w:cs="Times New Roman"/>
          <w:szCs w:val="24"/>
        </w:rPr>
        <w:br/>
      </w:r>
      <w:r w:rsidRPr="002841B1">
        <w:rPr>
          <w:rFonts w:ascii="Times New Roman" w:eastAsia="標楷體" w:hAnsi="Times New Roman" w:cs="Times New Roman"/>
          <w:szCs w:val="24"/>
        </w:rPr>
        <w:t>拔劍東門去，舍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中兒母牽衣啼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：</w:t>
      </w:r>
      <w:r w:rsidRPr="002841B1">
        <w:rPr>
          <w:rFonts w:ascii="Times New Roman" w:eastAsia="標楷體" w:hAnsi="Times New Roman" w:cs="Times New Roman"/>
          <w:szCs w:val="24"/>
        </w:rPr>
        <w:br/>
      </w:r>
      <w:r w:rsidRPr="00A67448">
        <w:rPr>
          <w:rFonts w:ascii="標楷體" w:eastAsia="標楷體" w:hAnsi="標楷體" w:hint="eastAsia"/>
        </w:rPr>
        <w:t>「</w:t>
      </w:r>
      <w:r w:rsidRPr="002841B1">
        <w:rPr>
          <w:rFonts w:ascii="Times New Roman" w:eastAsia="標楷體" w:hAnsi="Times New Roman" w:cs="Times New Roman"/>
          <w:szCs w:val="24"/>
        </w:rPr>
        <w:t>他家但願富貴，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賤妾與君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共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餔</w:t>
      </w:r>
      <w:r w:rsidRPr="002841B1">
        <w:rPr>
          <w:rFonts w:ascii="Times New Roman" w:eastAsia="標楷體" w:hAnsi="Times New Roman" w:cs="Times New Roman"/>
          <w:szCs w:val="24"/>
        </w:rPr>
        <w:t>糜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。</w:t>
      </w:r>
      <w:r w:rsidRPr="002841B1">
        <w:rPr>
          <w:rFonts w:ascii="Times New Roman" w:eastAsia="標楷體" w:hAnsi="Times New Roman" w:cs="Times New Roman"/>
          <w:szCs w:val="24"/>
        </w:rPr>
        <w:br/>
      </w:r>
      <w:r w:rsidRPr="002841B1">
        <w:rPr>
          <w:rFonts w:ascii="Times New Roman" w:eastAsia="標楷體" w:hAnsi="Times New Roman" w:cs="Times New Roman"/>
          <w:szCs w:val="24"/>
        </w:rPr>
        <w:t>上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用倉浪天故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，下當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用此黃口兒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。今非！</w:t>
      </w:r>
      <w:r w:rsidRPr="00A67448">
        <w:rPr>
          <w:rFonts w:ascii="標楷體" w:eastAsia="標楷體" w:hAnsi="標楷體" w:hint="eastAsia"/>
        </w:rPr>
        <w:t>」</w:t>
      </w:r>
      <w:r w:rsidRPr="002841B1">
        <w:rPr>
          <w:rFonts w:ascii="Times New Roman" w:eastAsia="標楷體" w:hAnsi="Times New Roman" w:cs="Times New Roman"/>
          <w:szCs w:val="24"/>
        </w:rPr>
        <w:br/>
      </w:r>
      <w:r w:rsidRPr="00A67448">
        <w:rPr>
          <w:rFonts w:ascii="標楷體" w:eastAsia="標楷體" w:hAnsi="標楷體" w:hint="eastAsia"/>
        </w:rPr>
        <w:t>「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咄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！行！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吾去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爲遲！白髮</w:t>
      </w:r>
      <w:proofErr w:type="gramStart"/>
      <w:r w:rsidRPr="002841B1">
        <w:rPr>
          <w:rFonts w:ascii="Times New Roman" w:eastAsia="標楷體" w:hAnsi="Times New Roman" w:cs="Times New Roman"/>
          <w:szCs w:val="24"/>
        </w:rPr>
        <w:t>時下難久居</w:t>
      </w:r>
      <w:proofErr w:type="gramEnd"/>
      <w:r w:rsidRPr="002841B1">
        <w:rPr>
          <w:rFonts w:ascii="Times New Roman" w:eastAsia="標楷體" w:hAnsi="Times New Roman" w:cs="Times New Roman"/>
          <w:szCs w:val="24"/>
        </w:rPr>
        <w:t>。</w:t>
      </w:r>
      <w:r w:rsidRPr="00A67448">
        <w:rPr>
          <w:rFonts w:ascii="標楷體" w:eastAsia="標楷體" w:hAnsi="標楷體" w:hint="eastAsia"/>
        </w:rPr>
        <w:t>」</w:t>
      </w:r>
    </w:p>
    <w:p w14:paraId="7FB51E7B" w14:textId="77777777" w:rsidR="00D629A6" w:rsidRDefault="00D629A6" w:rsidP="00D629A6">
      <w:pPr>
        <w:spacing w:line="360" w:lineRule="atLeast"/>
        <w:ind w:leftChars="100" w:left="960" w:hangingChars="300" w:hanging="720"/>
        <w:jc w:val="both"/>
        <w:rPr>
          <w:rFonts w:ascii="Times New Roman" w:eastAsia="標楷體" w:hAnsi="Times New Roman" w:cs="Times New Roman"/>
          <w:szCs w:val="24"/>
        </w:rPr>
      </w:pPr>
    </w:p>
    <w:p w14:paraId="79392766" w14:textId="77777777" w:rsidR="00D629A6" w:rsidRDefault="005F57AB" w:rsidP="00D629A6">
      <w:pPr>
        <w:spacing w:line="360" w:lineRule="atLeast"/>
        <w:ind w:leftChars="100" w:left="96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25.</w:t>
      </w:r>
      <w:r w:rsidR="00FF793C">
        <w:rPr>
          <w:rFonts w:ascii="Times New Roman" w:eastAsia="標楷體" w:hAnsi="Times New Roman" w:cs="Times New Roman" w:hint="eastAsia"/>
          <w:color w:val="000000"/>
          <w:szCs w:val="24"/>
        </w:rPr>
        <w:t>關於這首詩</w:t>
      </w:r>
      <w:r w:rsidR="00D629A6">
        <w:rPr>
          <w:rFonts w:ascii="Times New Roman" w:eastAsia="標楷體" w:hAnsi="Times New Roman" w:cs="Times New Roman" w:hint="eastAsia"/>
          <w:color w:val="000000"/>
          <w:szCs w:val="24"/>
        </w:rPr>
        <w:t>的敘述，下列何者正確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 xml:space="preserve">?  </w:t>
      </w:r>
      <w:r w:rsidRPr="009E4FC8">
        <w:rPr>
          <w:rFonts w:ascii="Times New Roman" w:eastAsia="標楷體" w:hAnsi="Times New Roman" w:cs="Times New Roman"/>
          <w:szCs w:val="24"/>
        </w:rPr>
        <w:t>(A)</w:t>
      </w:r>
      <w:r w:rsidR="00D629A6">
        <w:rPr>
          <w:rFonts w:ascii="Times New Roman" w:eastAsia="標楷體" w:hAnsi="Times New Roman" w:cs="Times New Roman" w:hint="eastAsia"/>
          <w:szCs w:val="24"/>
        </w:rPr>
        <w:t>運用對話來表</w:t>
      </w:r>
    </w:p>
    <w:p w14:paraId="4FE98F04" w14:textId="7F0C7256" w:rsidR="005F57AB" w:rsidRDefault="00D629A6" w:rsidP="00D629A6">
      <w:pPr>
        <w:spacing w:line="360" w:lineRule="atLeast"/>
        <w:ind w:leftChars="100" w:left="96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szCs w:val="24"/>
        </w:rPr>
        <w:t>現人物的性格與心理</w:t>
      </w:r>
      <w:r w:rsidR="005F57A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F57AB" w:rsidRPr="009E4FC8">
        <w:rPr>
          <w:rFonts w:ascii="Times New Roman" w:eastAsia="標楷體" w:hAnsi="Times New Roman" w:cs="Times New Roman"/>
          <w:szCs w:val="24"/>
        </w:rPr>
        <w:t xml:space="preserve"> (B)</w:t>
      </w:r>
      <w:r>
        <w:rPr>
          <w:rFonts w:ascii="Times New Roman" w:eastAsia="標楷體" w:hAnsi="Times New Roman" w:cs="Times New Roman" w:hint="eastAsia"/>
          <w:szCs w:val="24"/>
        </w:rPr>
        <w:t>男主角被徵召從軍，身不由己</w:t>
      </w:r>
    </w:p>
    <w:p w14:paraId="4E2061CC" w14:textId="0A6A26F4" w:rsidR="005F57AB" w:rsidRDefault="00D629A6" w:rsidP="005F57AB">
      <w:pPr>
        <w:spacing w:line="360" w:lineRule="atLeast"/>
        <w:ind w:left="360" w:hangingChars="150" w:hanging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5F57AB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F57AB" w:rsidRPr="009E4FC8">
        <w:rPr>
          <w:rFonts w:ascii="Times New Roman" w:eastAsia="標楷體" w:hAnsi="Times New Roman" w:cs="Times New Roman"/>
          <w:szCs w:val="24"/>
        </w:rPr>
        <w:t>(C)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全詩表露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出的情感豪邁奔放</w:t>
      </w:r>
      <w:r w:rsidR="005F57AB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5F57AB" w:rsidRPr="009E4FC8">
        <w:rPr>
          <w:rFonts w:ascii="Times New Roman" w:eastAsia="標楷體" w:hAnsi="Times New Roman" w:cs="Times New Roman"/>
          <w:szCs w:val="24"/>
        </w:rPr>
        <w:t>(D)</w:t>
      </w:r>
      <w:r>
        <w:rPr>
          <w:rFonts w:ascii="Times New Roman" w:eastAsia="標楷體" w:hAnsi="Times New Roman" w:cs="Times New Roman" w:hint="eastAsia"/>
          <w:szCs w:val="24"/>
        </w:rPr>
        <w:t>運用倒敘法來反</w:t>
      </w:r>
      <w:r w:rsidR="00B53FD8">
        <w:rPr>
          <w:rFonts w:ascii="Times New Roman" w:eastAsia="標楷體" w:hAnsi="Times New Roman" w:cs="Times New Roman"/>
          <w:szCs w:val="24"/>
        </w:rPr>
        <w:br/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映當時社會現況</w:t>
      </w:r>
    </w:p>
    <w:p w14:paraId="70C3152E" w14:textId="77777777" w:rsidR="005F57AB" w:rsidRDefault="005F57AB" w:rsidP="000D48C5">
      <w:pPr>
        <w:spacing w:line="360" w:lineRule="atLeast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</w:tblGrid>
      <w:tr w:rsidR="00037F06" w:rsidRPr="00F06ABB" w14:paraId="1D60989E" w14:textId="77777777" w:rsidTr="004F3EE5">
        <w:trPr>
          <w:trHeight w:val="2749"/>
        </w:trPr>
        <w:tc>
          <w:tcPr>
            <w:tcW w:w="6345" w:type="dxa"/>
            <w:shd w:val="clear" w:color="auto" w:fill="auto"/>
          </w:tcPr>
          <w:p w14:paraId="1B851ECE" w14:textId="1E37170B" w:rsidR="00354475" w:rsidRPr="00354475" w:rsidRDefault="00363FFD" w:rsidP="00354475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="00354475" w:rsidRPr="00354475">
              <w:rPr>
                <w:rFonts w:ascii="標楷體" w:eastAsia="標楷體" w:hAnsi="標楷體" w:hint="eastAsia"/>
                <w:sz w:val="24"/>
                <w:u w:val="wave"/>
              </w:rPr>
              <w:t>一字師</w:t>
            </w:r>
            <w:r w:rsidR="00354475" w:rsidRPr="00354475">
              <w:rPr>
                <w:rFonts w:ascii="標楷體" w:eastAsia="標楷體" w:hAnsi="標楷體" w:hint="eastAsia"/>
                <w:sz w:val="24"/>
              </w:rPr>
              <w:t xml:space="preserve">            </w:t>
            </w:r>
            <w:r w:rsidR="00354475">
              <w:rPr>
                <w:rFonts w:ascii="標楷體" w:eastAsia="標楷體" w:hAnsi="標楷體" w:hint="eastAsia"/>
                <w:sz w:val="24"/>
              </w:rPr>
              <w:t xml:space="preserve">       </w:t>
            </w:r>
            <w:r w:rsidR="00354475" w:rsidRPr="00354475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54475" w:rsidRPr="00354475">
              <w:rPr>
                <w:rFonts w:ascii="標楷體" w:eastAsia="標楷體" w:hAnsi="標楷體" w:hint="eastAsia"/>
                <w:sz w:val="24"/>
                <w:u w:val="single"/>
              </w:rPr>
              <w:t>明</w:t>
            </w:r>
            <w:r w:rsidR="00354475" w:rsidRPr="00354475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54475" w:rsidRPr="00354475">
              <w:rPr>
                <w:rFonts w:ascii="標楷體" w:eastAsia="標楷體" w:hAnsi="標楷體" w:hint="eastAsia"/>
                <w:sz w:val="24"/>
                <w:u w:val="single"/>
              </w:rPr>
              <w:t>劉宗周</w:t>
            </w:r>
          </w:p>
          <w:p w14:paraId="36D04066" w14:textId="77777777" w:rsidR="00354475" w:rsidRPr="00354475" w:rsidRDefault="00354475" w:rsidP="00354475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</w:p>
          <w:p w14:paraId="07621432" w14:textId="05454BA6" w:rsidR="00354475" w:rsidRPr="00354475" w:rsidRDefault="00354475" w:rsidP="00354475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張詠</w:t>
            </w:r>
            <w:r w:rsidRPr="00354475">
              <w:rPr>
                <w:rFonts w:ascii="標楷體" w:eastAsia="標楷體" w:hAnsi="標楷體" w:hint="eastAsia"/>
                <w:sz w:val="24"/>
              </w:rPr>
              <w:t>性剛毅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忽於小節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。其所善友</w:t>
            </w:r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蕭楚</w:t>
            </w:r>
            <w:r w:rsidRPr="00354475">
              <w:rPr>
                <w:rFonts w:ascii="標楷體" w:eastAsia="標楷體" w:hAnsi="標楷體" w:hint="eastAsia"/>
                <w:sz w:val="24"/>
              </w:rPr>
              <w:t>見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詠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几案上有一絕，末二句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云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：「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獨恨太平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無一事，</w:t>
            </w:r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江南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閒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殺老尚書。」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楚</w:t>
            </w:r>
            <w:r w:rsidRPr="00354475">
              <w:rPr>
                <w:rFonts w:ascii="標楷體" w:eastAsia="標楷體" w:hAnsi="標楷體" w:hint="eastAsia"/>
                <w:sz w:val="24"/>
              </w:rPr>
              <w:t>取筆改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「恨」作「幸」。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詠</w:t>
            </w:r>
            <w:r w:rsidRPr="00354475">
              <w:rPr>
                <w:rFonts w:ascii="標楷體" w:eastAsia="標楷體" w:hAnsi="標楷體" w:hint="eastAsia"/>
                <w:sz w:val="24"/>
              </w:rPr>
              <w:t>歸見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之，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云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：「誰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改吾詩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？」左右以實對。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楚</w:t>
            </w:r>
            <w:r w:rsidRPr="00354475">
              <w:rPr>
                <w:rFonts w:ascii="標楷體" w:eastAsia="標楷體" w:hAnsi="標楷體" w:hint="eastAsia"/>
                <w:sz w:val="24"/>
              </w:rPr>
              <w:t>曰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：「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公功高位</w:t>
            </w:r>
            <w:proofErr w:type="gramEnd"/>
            <w:r w:rsidR="006A6006">
              <w:rPr>
                <w:rFonts w:ascii="標楷體" w:eastAsia="標楷體" w:hAnsi="標楷體" w:hint="eastAsia"/>
                <w:sz w:val="24"/>
              </w:rPr>
              <w:t>重</w:t>
            </w:r>
            <w:r w:rsidRPr="00354475">
              <w:rPr>
                <w:rFonts w:ascii="標楷體" w:eastAsia="標楷體" w:hAnsi="標楷體" w:hint="eastAsia"/>
                <w:sz w:val="24"/>
              </w:rPr>
              <w:t>，奸人側目，筆墨之間未可輕忽；且天下一統，而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公獨恨，可乎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？」</w:t>
            </w:r>
            <w:r w:rsidRPr="00354475">
              <w:rPr>
                <w:rFonts w:ascii="標楷體" w:eastAsia="標楷體" w:hAnsi="標楷體" w:hint="eastAsia"/>
                <w:sz w:val="24"/>
                <w:u w:val="single"/>
              </w:rPr>
              <w:t>詠</w:t>
            </w:r>
            <w:r w:rsidRPr="00354475">
              <w:rPr>
                <w:rFonts w:ascii="標楷體" w:eastAsia="標楷體" w:hAnsi="標楷體" w:hint="eastAsia"/>
                <w:sz w:val="24"/>
              </w:rPr>
              <w:t>嘆曰：「</w:t>
            </w:r>
            <w:proofErr w:type="gramStart"/>
            <w:r w:rsidRPr="00354475">
              <w:rPr>
                <w:rFonts w:ascii="標楷體" w:eastAsia="標楷體" w:hAnsi="標楷體" w:hint="eastAsia"/>
                <w:sz w:val="24"/>
              </w:rPr>
              <w:t>君真吾</w:t>
            </w:r>
            <w:proofErr w:type="gramEnd"/>
            <w:r w:rsidRPr="00354475">
              <w:rPr>
                <w:rFonts w:ascii="標楷體" w:eastAsia="標楷體" w:hAnsi="標楷體" w:hint="eastAsia"/>
                <w:sz w:val="24"/>
              </w:rPr>
              <w:t>一字師也。」</w:t>
            </w:r>
          </w:p>
          <w:p w14:paraId="123BDB81" w14:textId="43BFFB07" w:rsidR="00037F06" w:rsidRPr="00363FFD" w:rsidRDefault="00037F06" w:rsidP="00BD6321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DCB9415" w14:textId="7DFC1BC6" w:rsidR="00037F06" w:rsidRPr="00037F06" w:rsidRDefault="005252AA" w:rsidP="00D602BF">
      <w:pPr>
        <w:spacing w:line="360" w:lineRule="atLeast"/>
        <w:ind w:left="360" w:hangingChars="150" w:hanging="360"/>
        <w:rPr>
          <w:rFonts w:ascii="Times New Roman" w:eastAsia="標楷體" w:hAnsi="Times New Roman" w:cs="Times New Roman"/>
          <w:bCs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26</w:t>
      </w:r>
      <w:r w:rsidR="00F52E67" w:rsidRPr="009E4FC8">
        <w:rPr>
          <w:rFonts w:ascii="Times New Roman" w:eastAsia="標楷體" w:hAnsi="Times New Roman" w:cs="Times New Roman"/>
          <w:szCs w:val="24"/>
        </w:rPr>
        <w:t>.</w:t>
      </w:r>
      <w:r w:rsidR="002606E6" w:rsidRPr="002606E6">
        <w:rPr>
          <w:rFonts w:ascii="Times New Roman" w:eastAsia="標楷體" w:hAnsi="Times New Roman" w:cs="Times New Roman" w:hint="eastAsia"/>
          <w:szCs w:val="24"/>
        </w:rPr>
        <w:t>「</w:t>
      </w:r>
      <w:proofErr w:type="gramStart"/>
      <w:r w:rsidR="002606E6" w:rsidRPr="002606E6">
        <w:rPr>
          <w:rFonts w:ascii="Times New Roman" w:eastAsia="標楷體" w:hAnsi="Times New Roman" w:cs="Times New Roman" w:hint="eastAsia"/>
          <w:szCs w:val="24"/>
        </w:rPr>
        <w:t>獨恨太平</w:t>
      </w:r>
      <w:proofErr w:type="gramEnd"/>
      <w:r w:rsidR="002606E6" w:rsidRPr="002606E6">
        <w:rPr>
          <w:rFonts w:ascii="Times New Roman" w:eastAsia="標楷體" w:hAnsi="Times New Roman" w:cs="Times New Roman" w:hint="eastAsia"/>
          <w:szCs w:val="24"/>
        </w:rPr>
        <w:t>無一事，</w:t>
      </w:r>
      <w:r w:rsidR="002606E6" w:rsidRPr="002606E6">
        <w:rPr>
          <w:rFonts w:ascii="Times New Roman" w:eastAsia="標楷體" w:hAnsi="Times New Roman" w:cs="Times New Roman" w:hint="eastAsia"/>
          <w:szCs w:val="24"/>
          <w:u w:val="single"/>
        </w:rPr>
        <w:t>江南</w:t>
      </w:r>
      <w:proofErr w:type="gramStart"/>
      <w:r w:rsidR="002606E6" w:rsidRPr="002606E6">
        <w:rPr>
          <w:rFonts w:ascii="Times New Roman" w:eastAsia="標楷體" w:hAnsi="Times New Roman" w:cs="Times New Roman" w:hint="eastAsia"/>
          <w:szCs w:val="24"/>
        </w:rPr>
        <w:t>閒</w:t>
      </w:r>
      <w:proofErr w:type="gramEnd"/>
      <w:r w:rsidR="002606E6" w:rsidRPr="002606E6">
        <w:rPr>
          <w:rFonts w:ascii="Times New Roman" w:eastAsia="標楷體" w:hAnsi="Times New Roman" w:cs="Times New Roman" w:hint="eastAsia"/>
          <w:szCs w:val="24"/>
        </w:rPr>
        <w:t>殺老尚書。」關於這二句的說明，何者</w:t>
      </w:r>
      <w:r w:rsidR="002606E6" w:rsidRPr="002606E6">
        <w:rPr>
          <w:rFonts w:ascii="Times New Roman" w:eastAsia="標楷體" w:hAnsi="Times New Roman" w:cs="Times New Roman" w:hint="eastAsia"/>
          <w:szCs w:val="24"/>
          <w:u w:val="double"/>
        </w:rPr>
        <w:t>不正確</w:t>
      </w:r>
      <w:r w:rsidR="002606E6" w:rsidRPr="002606E6">
        <w:rPr>
          <w:rFonts w:ascii="Times New Roman" w:eastAsia="標楷體" w:hAnsi="Times New Roman" w:cs="Times New Roman" w:hint="eastAsia"/>
          <w:szCs w:val="24"/>
        </w:rPr>
        <w:t xml:space="preserve">？　</w:t>
      </w:r>
      <w:r w:rsidR="002606E6" w:rsidRPr="00037F06">
        <w:rPr>
          <w:rFonts w:ascii="Times New Roman" w:eastAsia="標楷體" w:hAnsi="Times New Roman" w:cs="Times New Roman" w:hint="eastAsia"/>
          <w:bCs/>
          <w:szCs w:val="24"/>
        </w:rPr>
        <w:t>(A)</w:t>
      </w:r>
      <w:proofErr w:type="gramStart"/>
      <w:r w:rsidR="007D7F32" w:rsidRPr="002606E6">
        <w:rPr>
          <w:rFonts w:ascii="Times New Roman" w:eastAsia="標楷體" w:hAnsi="Times New Roman" w:cs="Times New Roman" w:hint="eastAsia"/>
          <w:szCs w:val="24"/>
          <w:u w:val="single"/>
        </w:rPr>
        <w:t>張詠</w:t>
      </w:r>
      <w:r w:rsidR="007D7F32" w:rsidRPr="002606E6">
        <w:rPr>
          <w:rFonts w:ascii="Times New Roman" w:eastAsia="標楷體" w:hAnsi="Times New Roman" w:cs="Times New Roman" w:hint="eastAsia"/>
          <w:szCs w:val="24"/>
        </w:rPr>
        <w:t>在詩</w:t>
      </w:r>
      <w:proofErr w:type="gramEnd"/>
      <w:r w:rsidR="007D7F32" w:rsidRPr="002606E6">
        <w:rPr>
          <w:rFonts w:ascii="Times New Roman" w:eastAsia="標楷體" w:hAnsi="Times New Roman" w:cs="Times New Roman" w:hint="eastAsia"/>
          <w:szCs w:val="24"/>
        </w:rPr>
        <w:t>中流露了極度憤怒的情緒</w:t>
      </w:r>
      <w:r w:rsidR="007D7F32" w:rsidRPr="00037F06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7D7F32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7D7F32" w:rsidRPr="00037F06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2606E6" w:rsidRPr="00037F06">
        <w:rPr>
          <w:rFonts w:ascii="Times New Roman" w:eastAsia="標楷體" w:hAnsi="Times New Roman" w:cs="Times New Roman" w:hint="eastAsia"/>
          <w:bCs/>
          <w:szCs w:val="24"/>
        </w:rPr>
        <w:t>(B)</w:t>
      </w:r>
      <w:r w:rsidR="002606E6" w:rsidRPr="002606E6">
        <w:rPr>
          <w:rFonts w:ascii="Times New Roman" w:eastAsia="標楷體" w:hAnsi="Times New Roman" w:cs="Times New Roman" w:hint="eastAsia"/>
          <w:szCs w:val="24"/>
        </w:rPr>
        <w:t>「老尚書」是</w:t>
      </w:r>
      <w:proofErr w:type="gramStart"/>
      <w:r w:rsidR="002606E6" w:rsidRPr="002606E6">
        <w:rPr>
          <w:rFonts w:ascii="Times New Roman" w:eastAsia="標楷體" w:hAnsi="Times New Roman" w:cs="Times New Roman" w:hint="eastAsia"/>
          <w:szCs w:val="24"/>
          <w:u w:val="single"/>
        </w:rPr>
        <w:t>張詠</w:t>
      </w:r>
      <w:r w:rsidR="002606E6" w:rsidRPr="002606E6">
        <w:rPr>
          <w:rFonts w:ascii="Times New Roman" w:eastAsia="標楷體" w:hAnsi="Times New Roman" w:cs="Times New Roman" w:hint="eastAsia"/>
          <w:szCs w:val="24"/>
        </w:rPr>
        <w:t>對自己</w:t>
      </w:r>
      <w:proofErr w:type="gramEnd"/>
      <w:r w:rsidR="002606E6" w:rsidRPr="002606E6">
        <w:rPr>
          <w:rFonts w:ascii="Times New Roman" w:eastAsia="標楷體" w:hAnsi="Times New Roman" w:cs="Times New Roman" w:hint="eastAsia"/>
          <w:szCs w:val="24"/>
        </w:rPr>
        <w:t xml:space="preserve">的自稱　</w:t>
      </w:r>
      <w:r w:rsidR="002606E6" w:rsidRPr="00037F06">
        <w:rPr>
          <w:rFonts w:ascii="Times New Roman" w:eastAsia="標楷體" w:hAnsi="Times New Roman" w:cs="Times New Roman" w:hint="eastAsia"/>
          <w:bCs/>
          <w:szCs w:val="24"/>
        </w:rPr>
        <w:t>(C)</w:t>
      </w:r>
      <w:r w:rsidR="002606E6" w:rsidRPr="002606E6">
        <w:rPr>
          <w:rFonts w:ascii="Times New Roman" w:eastAsia="標楷體" w:hAnsi="Times New Roman" w:cs="Times New Roman" w:hint="eastAsia"/>
          <w:szCs w:val="24"/>
          <w:u w:val="single"/>
        </w:rPr>
        <w:t>張詠</w:t>
      </w:r>
      <w:r w:rsidR="002606E6" w:rsidRPr="002606E6">
        <w:rPr>
          <w:rFonts w:ascii="Times New Roman" w:eastAsia="標楷體" w:hAnsi="Times New Roman" w:cs="Times New Roman" w:hint="eastAsia"/>
          <w:szCs w:val="24"/>
        </w:rPr>
        <w:t xml:space="preserve">的本意應是在歌詠太平盛世　</w:t>
      </w:r>
      <w:r w:rsidR="002606E6" w:rsidRPr="00037F06">
        <w:rPr>
          <w:rFonts w:ascii="Times New Roman" w:eastAsia="標楷體" w:hAnsi="Times New Roman" w:cs="Times New Roman" w:hint="eastAsia"/>
          <w:bCs/>
          <w:szCs w:val="24"/>
        </w:rPr>
        <w:t>(D)</w:t>
      </w:r>
      <w:bookmarkStart w:id="23" w:name="_Hlk40034263"/>
      <w:r w:rsidR="007D7F32" w:rsidRPr="002606E6">
        <w:rPr>
          <w:rFonts w:ascii="Times New Roman" w:eastAsia="標楷體" w:hAnsi="Times New Roman" w:cs="Times New Roman" w:hint="eastAsia"/>
          <w:szCs w:val="24"/>
        </w:rPr>
        <w:t>用「恨」字可能會被仇人當作話柄利用</w:t>
      </w:r>
      <w:r w:rsidR="00037F06" w:rsidRPr="00037F06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bookmarkEnd w:id="23"/>
    </w:p>
    <w:p w14:paraId="25FCA353" w14:textId="011D0A7E" w:rsidR="00202149" w:rsidRDefault="00037F06" w:rsidP="00202149">
      <w:pPr>
        <w:spacing w:line="360" w:lineRule="atLeast"/>
        <w:ind w:left="360" w:hangingChars="150" w:hanging="360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27.</w:t>
      </w:r>
      <w:r w:rsidRPr="00037F06">
        <w:rPr>
          <w:rFonts w:ascii="Times New Roman" w:eastAsia="標楷體" w:hAnsi="Times New Roman" w:cs="Times New Roman" w:hint="eastAsia"/>
          <w:bCs/>
          <w:szCs w:val="24"/>
        </w:rPr>
        <w:tab/>
      </w:r>
      <w:r w:rsidR="00EA2223" w:rsidRPr="00EA2223">
        <w:rPr>
          <w:rFonts w:ascii="Times New Roman" w:eastAsia="標楷體" w:hAnsi="Times New Roman" w:cs="Times New Roman" w:hint="eastAsia"/>
          <w:bCs/>
          <w:szCs w:val="24"/>
        </w:rPr>
        <w:t xml:space="preserve">這個故事的內容啟示我們什麼道理？　</w:t>
      </w:r>
      <w:r w:rsidR="008505AC" w:rsidRPr="008505AC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8505AC" w:rsidRPr="00037F06">
        <w:rPr>
          <w:rFonts w:ascii="Times New Roman" w:eastAsia="標楷體" w:hAnsi="Times New Roman" w:cs="Times New Roman" w:hint="eastAsia"/>
          <w:bCs/>
          <w:szCs w:val="24"/>
        </w:rPr>
        <w:t>(A)</w:t>
      </w:r>
      <w:r w:rsidR="00EA2223" w:rsidRPr="00EA2223">
        <w:rPr>
          <w:rFonts w:ascii="Times New Roman" w:eastAsia="標楷體" w:hAnsi="Times New Roman" w:cs="Times New Roman" w:hint="eastAsia"/>
          <w:bCs/>
          <w:szCs w:val="24"/>
        </w:rPr>
        <w:t xml:space="preserve">為人要正經，不可亂開玩笑　</w:t>
      </w:r>
      <w:r w:rsidR="008505AC" w:rsidRPr="00037F06">
        <w:rPr>
          <w:rFonts w:ascii="Times New Roman" w:eastAsia="標楷體" w:hAnsi="Times New Roman" w:cs="Times New Roman" w:hint="eastAsia"/>
          <w:bCs/>
          <w:szCs w:val="24"/>
        </w:rPr>
        <w:t>(B)</w:t>
      </w:r>
      <w:r w:rsidR="00EA2223" w:rsidRPr="00EA2223">
        <w:rPr>
          <w:rFonts w:ascii="Times New Roman" w:eastAsia="標楷體" w:hAnsi="Times New Roman" w:cs="Times New Roman" w:hint="eastAsia"/>
          <w:bCs/>
          <w:szCs w:val="24"/>
        </w:rPr>
        <w:t xml:space="preserve">為文、說話要小心謹慎　</w:t>
      </w:r>
      <w:r w:rsidR="008505AC" w:rsidRPr="008505AC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8505AC" w:rsidRPr="00037F06">
        <w:rPr>
          <w:rFonts w:ascii="Times New Roman" w:eastAsia="標楷體" w:hAnsi="Times New Roman" w:cs="Times New Roman" w:hint="eastAsia"/>
          <w:bCs/>
          <w:szCs w:val="24"/>
        </w:rPr>
        <w:t>(C)</w:t>
      </w:r>
      <w:r w:rsidR="00EA2223" w:rsidRPr="00EA2223">
        <w:rPr>
          <w:rFonts w:ascii="Times New Roman" w:eastAsia="標楷體" w:hAnsi="Times New Roman" w:cs="Times New Roman" w:hint="eastAsia"/>
          <w:bCs/>
          <w:szCs w:val="24"/>
        </w:rPr>
        <w:t xml:space="preserve">一日為師，終身為父　</w:t>
      </w:r>
      <w:r w:rsidR="008505AC" w:rsidRPr="00037F06">
        <w:rPr>
          <w:rFonts w:ascii="Times New Roman" w:eastAsia="標楷體" w:hAnsi="Times New Roman" w:cs="Times New Roman" w:hint="eastAsia"/>
          <w:bCs/>
          <w:szCs w:val="24"/>
        </w:rPr>
        <w:t>(D)</w:t>
      </w:r>
      <w:r w:rsidR="00EA2223" w:rsidRPr="00EA2223">
        <w:rPr>
          <w:rFonts w:ascii="Times New Roman" w:eastAsia="標楷體" w:hAnsi="Times New Roman" w:cs="Times New Roman" w:hint="eastAsia"/>
          <w:bCs/>
          <w:szCs w:val="24"/>
        </w:rPr>
        <w:t>凡事要懂得防患於未然</w:t>
      </w:r>
      <w:r w:rsidR="00354475" w:rsidRPr="00037F06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  <w:r w:rsidR="00354475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354475" w:rsidRPr="00037F06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14:paraId="28222B00" w14:textId="60DFFC6D" w:rsidR="00DD4AEB" w:rsidRDefault="00DD4AEB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</w:t>
      </w:r>
    </w:p>
    <w:p w14:paraId="0BE3BF09" w14:textId="3B248327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02C84291" w14:textId="57AE6E85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59D2C6D9" w14:textId="06235E35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15E1D5E6" w14:textId="13D78657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4E496A68" w14:textId="7183F776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6EB96858" w14:textId="59E4E92F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3DD29B99" w14:textId="53A80928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707435CB" w14:textId="3540AD06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0D3A97D3" w14:textId="1BDF288F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31CEC8E1" w14:textId="64FD1C21" w:rsidR="00072052" w:rsidRDefault="00072052" w:rsidP="00DD4AEB">
      <w:pPr>
        <w:spacing w:line="360" w:lineRule="atLeast"/>
        <w:ind w:left="331" w:hangingChars="118" w:hanging="331"/>
        <w:rPr>
          <w:rFonts w:ascii="標楷體" w:eastAsia="標楷體" w:hAnsi="標楷體" w:cs="Times New Roman"/>
          <w:b/>
          <w:sz w:val="28"/>
          <w:szCs w:val="28"/>
        </w:rPr>
      </w:pPr>
    </w:p>
    <w:p w14:paraId="5D2D0743" w14:textId="77777777" w:rsidR="00072052" w:rsidRDefault="00072052" w:rsidP="00DD4AEB">
      <w:pPr>
        <w:spacing w:line="360" w:lineRule="atLeast"/>
        <w:ind w:left="283" w:hangingChars="118" w:hanging="283"/>
        <w:rPr>
          <w:rFonts w:ascii="Times New Roman" w:eastAsia="標楷體" w:hAnsi="Times New Roman" w:cs="Times New Roman"/>
          <w:szCs w:val="24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</w:tblGrid>
      <w:tr w:rsidR="00F971CF" w:rsidRPr="00072052" w14:paraId="2BE59CB4" w14:textId="77777777" w:rsidTr="004F3EE5">
        <w:trPr>
          <w:trHeight w:val="2854"/>
        </w:trPr>
        <w:tc>
          <w:tcPr>
            <w:tcW w:w="6345" w:type="dxa"/>
            <w:shd w:val="clear" w:color="auto" w:fill="auto"/>
          </w:tcPr>
          <w:p w14:paraId="25CC425F" w14:textId="430FC40E" w:rsidR="0077187A" w:rsidRDefault="00202149" w:rsidP="0077187A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  <w:u w:val="wave"/>
              </w:rPr>
            </w:pPr>
            <w:r w:rsidRPr="00072052">
              <w:rPr>
                <w:rFonts w:hint="eastAsia"/>
                <w:sz w:val="24"/>
              </w:rPr>
              <w:lastRenderedPageBreak/>
              <w:t xml:space="preserve">       </w:t>
            </w:r>
            <w:r w:rsidRPr="00072052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072052" w:rsidRPr="00072052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072052" w:rsidRPr="00072052">
              <w:rPr>
                <w:rFonts w:ascii="標楷體" w:eastAsia="標楷體" w:hAnsi="標楷體" w:hint="eastAsia"/>
                <w:sz w:val="24"/>
                <w:u w:val="wave"/>
              </w:rPr>
              <w:t>生活的哲思</w:t>
            </w:r>
          </w:p>
          <w:p w14:paraId="4EE112EB" w14:textId="77777777" w:rsidR="00072052" w:rsidRPr="00072052" w:rsidRDefault="00072052" w:rsidP="0077187A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  <w:u w:val="wave"/>
              </w:rPr>
            </w:pPr>
          </w:p>
          <w:p w14:paraId="31468467" w14:textId="77777777" w:rsidR="00072052" w:rsidRPr="00072052" w:rsidRDefault="00072052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 w:rsidRPr="00072052">
              <w:rPr>
                <w:rFonts w:ascii="標楷體" w:eastAsia="標楷體" w:hAnsi="標楷體" w:hint="eastAsia"/>
                <w:sz w:val="24"/>
              </w:rPr>
              <w:t xml:space="preserve">　　生活裡的種種，隱含著無限的哲思。食衣住行，日常的細節，都可以觸發靈感，就看你是否善於觀察，善於體會。</w:t>
            </w:r>
          </w:p>
          <w:p w14:paraId="7952384F" w14:textId="77777777" w:rsidR="00072052" w:rsidRPr="00072052" w:rsidRDefault="00072052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 w:rsidRPr="00072052">
              <w:rPr>
                <w:rFonts w:ascii="標楷體" w:eastAsia="標楷體" w:hAnsi="標楷體" w:hint="eastAsia"/>
                <w:sz w:val="24"/>
              </w:rPr>
              <w:t xml:space="preserve">　　有人從炒菜的油鍋裡，領悟出君子與小人的道理。油的滑膩濃稠是小人，水的清白恬淡是君子。水可以使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不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潔的歸於潔，油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則使潔的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變成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不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潔。君子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群裡投進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一個小人，就像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滾水中滴進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一滴油，水可以默默容納油，但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水歸水，油歸油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，乃是和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而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不同的；若是小人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堆裡投進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一個君子，就像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滾油中滴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進一滴水，油是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激搏爆濺，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絕不相容，非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把水炸到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兩敗俱傷，是不肯罷休的！所以從水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與油裡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，可以覺察君子與小人相處的情狀。</w:t>
            </w:r>
          </w:p>
          <w:p w14:paraId="6247272F" w14:textId="77777777" w:rsidR="00072052" w:rsidRPr="00072052" w:rsidRDefault="00072052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 w:rsidRPr="00072052">
              <w:rPr>
                <w:rFonts w:ascii="標楷體" w:eastAsia="標楷體" w:hAnsi="標楷體" w:hint="eastAsia"/>
                <w:sz w:val="24"/>
              </w:rPr>
              <w:t xml:space="preserve">　　有人從劈柴之中，領悟出讀書做事的要訣。讀書不能盡選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些軟熟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輕鬆的東西來讀，做事也不能畏避困難棘手的問題去做；讀書要攻堅，做事要克服難關，才有成就感。就像劈柴時，不遇到盤根錯節的結節硬塊，就分辨不出哪一把斧頭是真正可信的利器！</w:t>
            </w:r>
          </w:p>
          <w:p w14:paraId="5EB712E9" w14:textId="77777777" w:rsidR="00072052" w:rsidRPr="00072052" w:rsidRDefault="00072052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 w:rsidRPr="00072052">
              <w:rPr>
                <w:rFonts w:ascii="標楷體" w:eastAsia="標楷體" w:hAnsi="標楷體" w:hint="eastAsia"/>
                <w:sz w:val="24"/>
              </w:rPr>
              <w:t xml:space="preserve">　　有人從梳洗打扮裡，體悟出才人高士的寂寞，以領會處世的哲思。梳洗打扮，只求隨著自己的臉型個性，作適宜的化妝，顯出個人特有的俏麗就可以了。所謂「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隨宜梳洗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莫傾城」，何必弄成傾國傾城，絕世獨立，教人難以相配呢？高士的行為太高則毀謗叢集，才人的才思太美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也忌刻叢生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，都與傾國傾城一樣的寂寞，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倒不如隨宜梳洗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，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少戴昂貴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的首飾，少展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矜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貴的姿色，平易近人，教人可親。</w:t>
            </w:r>
          </w:p>
          <w:p w14:paraId="305D5082" w14:textId="77777777" w:rsidR="00072052" w:rsidRPr="00072052" w:rsidRDefault="00072052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  <w:r w:rsidRPr="00072052">
              <w:rPr>
                <w:rFonts w:ascii="標楷體" w:eastAsia="標楷體" w:hAnsi="標楷體" w:hint="eastAsia"/>
                <w:sz w:val="24"/>
              </w:rPr>
              <w:t xml:space="preserve">　　人人心頭原都有這一點靈犀，只要能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觸事生悟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，就</w:t>
            </w:r>
            <w:proofErr w:type="gramStart"/>
            <w:r w:rsidRPr="00072052">
              <w:rPr>
                <w:rFonts w:ascii="標楷體" w:eastAsia="標楷體" w:hAnsi="標楷體" w:hint="eastAsia"/>
                <w:sz w:val="24"/>
              </w:rPr>
              <w:t>可妙應無窮</w:t>
            </w:r>
            <w:proofErr w:type="gramEnd"/>
            <w:r w:rsidRPr="00072052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281AEC3D" w14:textId="4A64343B" w:rsidR="00037F06" w:rsidRPr="00072052" w:rsidRDefault="00037F06" w:rsidP="00072052">
            <w:pPr>
              <w:pStyle w:val="05-0"/>
              <w:spacing w:before="40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14:paraId="43556F28" w14:textId="77777777" w:rsidR="003B3F30" w:rsidRDefault="005252AA" w:rsidP="00117A3F">
      <w:pPr>
        <w:pStyle w:val="C03"/>
        <w:spacing w:line="340" w:lineRule="exact"/>
        <w:rPr>
          <w:rFonts w:eastAsia="標楷體"/>
        </w:rPr>
      </w:pPr>
      <w:r w:rsidRPr="009E4FC8">
        <w:rPr>
          <w:rFonts w:eastAsia="標楷體"/>
        </w:rPr>
        <w:t>28</w:t>
      </w:r>
      <w:r w:rsidR="003B3F30">
        <w:rPr>
          <w:rFonts w:eastAsia="標楷體" w:hint="eastAsia"/>
        </w:rPr>
        <w:t>.</w:t>
      </w:r>
      <w:r w:rsidR="003B3F30" w:rsidRPr="003B3F30">
        <w:rPr>
          <w:rFonts w:eastAsia="標楷體" w:hint="eastAsia"/>
        </w:rPr>
        <w:t xml:space="preserve">第二段提到了什麼道理？　</w:t>
      </w:r>
      <w:r w:rsidR="003B3F30" w:rsidRPr="003B3F30">
        <w:rPr>
          <w:rFonts w:eastAsia="標楷體"/>
        </w:rPr>
        <w:t xml:space="preserve"> </w:t>
      </w:r>
    </w:p>
    <w:p w14:paraId="02982E48" w14:textId="0ECC06EA" w:rsidR="003B3F30" w:rsidRDefault="003B3F30" w:rsidP="00117A3F">
      <w:pPr>
        <w:pStyle w:val="C03"/>
        <w:spacing w:line="3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9E4FC8">
        <w:rPr>
          <w:rFonts w:eastAsia="標楷體"/>
        </w:rPr>
        <w:t>(A)</w:t>
      </w:r>
      <w:r w:rsidRPr="003B3F30">
        <w:rPr>
          <w:rFonts w:eastAsia="標楷體" w:hint="eastAsia"/>
        </w:rPr>
        <w:t xml:space="preserve">君子小人，彼此不容　</w:t>
      </w:r>
      <w:r w:rsidRPr="009E4FC8">
        <w:rPr>
          <w:rFonts w:eastAsia="標楷體"/>
        </w:rPr>
        <w:t>(B)</w:t>
      </w:r>
      <w:r w:rsidRPr="003B3F30">
        <w:rPr>
          <w:rFonts w:eastAsia="標楷體" w:hint="eastAsia"/>
        </w:rPr>
        <w:t xml:space="preserve">君子重義，小人重利　</w:t>
      </w:r>
    </w:p>
    <w:p w14:paraId="050E376D" w14:textId="236771EE" w:rsidR="00A67448" w:rsidRPr="004F34FD" w:rsidRDefault="003B3F30" w:rsidP="003B3F30">
      <w:pPr>
        <w:pStyle w:val="C03"/>
        <w:spacing w:line="34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</w:t>
      </w:r>
      <w:r w:rsidRPr="009E4FC8">
        <w:rPr>
          <w:rFonts w:eastAsia="標楷體"/>
        </w:rPr>
        <w:t>(C)</w:t>
      </w:r>
      <w:r w:rsidRPr="003B3F30">
        <w:rPr>
          <w:rFonts w:eastAsia="標楷體" w:hint="eastAsia"/>
        </w:rPr>
        <w:t>君子寬厚，</w:t>
      </w:r>
      <w:proofErr w:type="gramStart"/>
      <w:r w:rsidRPr="003B3F30">
        <w:rPr>
          <w:rFonts w:eastAsia="標楷體" w:hint="eastAsia"/>
        </w:rPr>
        <w:t>小人忌刻</w:t>
      </w:r>
      <w:proofErr w:type="gramEnd"/>
      <w:r w:rsidRPr="003B3F30">
        <w:rPr>
          <w:rFonts w:eastAsia="標楷體" w:hint="eastAsia"/>
        </w:rPr>
        <w:t xml:space="preserve">　</w:t>
      </w:r>
      <w:r w:rsidRPr="009E4FC8">
        <w:rPr>
          <w:rFonts w:eastAsia="標楷體"/>
        </w:rPr>
        <w:t>(D)</w:t>
      </w:r>
      <w:proofErr w:type="gramStart"/>
      <w:r w:rsidRPr="003B3F30">
        <w:rPr>
          <w:rFonts w:eastAsia="標楷體" w:hint="eastAsia"/>
        </w:rPr>
        <w:t>多親君子</w:t>
      </w:r>
      <w:proofErr w:type="gramEnd"/>
      <w:r w:rsidRPr="003B3F30">
        <w:rPr>
          <w:rFonts w:eastAsia="標楷體" w:hint="eastAsia"/>
        </w:rPr>
        <w:t>，</w:t>
      </w:r>
      <w:proofErr w:type="gramStart"/>
      <w:r w:rsidRPr="003B3F30">
        <w:rPr>
          <w:rFonts w:eastAsia="標楷體" w:hint="eastAsia"/>
        </w:rPr>
        <w:t>少近小人</w:t>
      </w:r>
      <w:proofErr w:type="gramEnd"/>
      <w:r w:rsidR="00A67448" w:rsidRPr="00A67448">
        <w:rPr>
          <w:rFonts w:ascii="標楷體" w:eastAsia="標楷體" w:hAnsi="標楷體"/>
          <w:b/>
          <w:noProof/>
          <w:snapToGrid/>
          <w:kern w:val="2"/>
          <w:szCs w:val="22"/>
        </w:rPr>
        <w:t xml:space="preserve"> </w:t>
      </w:r>
      <w:r w:rsidR="00A67448" w:rsidRPr="00A67448">
        <w:rPr>
          <w:rFonts w:ascii="標楷體" w:eastAsia="標楷體" w:hAnsi="標楷體"/>
          <w:snapToGrid/>
          <w:kern w:val="2"/>
          <w:szCs w:val="22"/>
        </w:rPr>
        <w:tab/>
      </w:r>
      <w:r w:rsidR="00A67448" w:rsidRPr="00A67448">
        <w:rPr>
          <w:rFonts w:ascii="標楷體" w:eastAsia="標楷體" w:hAnsi="標楷體" w:hint="eastAsia"/>
          <w:snapToGrid/>
          <w:spacing w:val="-4"/>
          <w:kern w:val="2"/>
          <w:szCs w:val="22"/>
        </w:rPr>
        <w:t xml:space="preserve">　　</w:t>
      </w:r>
      <w:r w:rsidR="0077187A" w:rsidRPr="004F34FD">
        <w:rPr>
          <w:rFonts w:ascii="標楷體" w:eastAsia="標楷體" w:hAnsi="標楷體"/>
        </w:rPr>
        <w:t xml:space="preserve"> </w:t>
      </w:r>
    </w:p>
    <w:p w14:paraId="0D70F697" w14:textId="6EDE622A" w:rsidR="00B6745F" w:rsidRPr="00F971CF" w:rsidRDefault="005252AA" w:rsidP="00B6745F">
      <w:pPr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9E4FC8">
        <w:rPr>
          <w:rFonts w:ascii="Times New Roman" w:eastAsia="標楷體" w:hAnsi="Times New Roman" w:cs="Times New Roman"/>
          <w:szCs w:val="24"/>
        </w:rPr>
        <w:t>29</w:t>
      </w:r>
      <w:r w:rsidR="00F971CF" w:rsidRPr="009E4FC8">
        <w:rPr>
          <w:rFonts w:ascii="Times New Roman" w:eastAsia="標楷體" w:hAnsi="Times New Roman" w:cs="Times New Roman"/>
          <w:szCs w:val="24"/>
        </w:rPr>
        <w:t>.</w:t>
      </w:r>
      <w:r w:rsidR="00E8268B" w:rsidRPr="00E8268B">
        <w:rPr>
          <w:rFonts w:ascii="Times New Roman" w:eastAsia="標楷體" w:hAnsi="Times New Roman" w:cs="Times New Roman" w:hint="eastAsia"/>
          <w:szCs w:val="24"/>
        </w:rPr>
        <w:t xml:space="preserve">本文寫作的特色是為何？　</w:t>
      </w:r>
      <w:r w:rsidR="00E8268B" w:rsidRPr="00E8268B">
        <w:rPr>
          <w:rFonts w:ascii="Times New Roman" w:eastAsia="標楷體" w:hAnsi="Times New Roman" w:cs="Times New Roman"/>
          <w:szCs w:val="24"/>
        </w:rPr>
        <w:t xml:space="preserve"> </w:t>
      </w:r>
      <w:r w:rsidR="00E8268B" w:rsidRPr="009E4FC8">
        <w:rPr>
          <w:rFonts w:ascii="Times New Roman" w:eastAsia="標楷體" w:hAnsi="Times New Roman" w:cs="Times New Roman"/>
          <w:szCs w:val="24"/>
        </w:rPr>
        <w:t>(A)</w:t>
      </w:r>
      <w:r w:rsidR="00E8268B" w:rsidRPr="00E8268B">
        <w:rPr>
          <w:rFonts w:ascii="Times New Roman" w:eastAsia="標楷體" w:hAnsi="Times New Roman" w:cs="Times New Roman" w:hint="eastAsia"/>
          <w:szCs w:val="24"/>
        </w:rPr>
        <w:t>先論人，後敘事，</w:t>
      </w:r>
      <w:proofErr w:type="gramStart"/>
      <w:r w:rsidR="00E8268B" w:rsidRPr="00E8268B">
        <w:rPr>
          <w:rFonts w:ascii="Times New Roman" w:eastAsia="標楷體" w:hAnsi="Times New Roman" w:cs="Times New Roman" w:hint="eastAsia"/>
          <w:szCs w:val="24"/>
        </w:rPr>
        <w:t>且夾</w:t>
      </w:r>
      <w:proofErr w:type="gramEnd"/>
      <w:r w:rsidR="00C349EC">
        <w:rPr>
          <w:rFonts w:ascii="Times New Roman" w:eastAsia="標楷體" w:hAnsi="Times New Roman" w:cs="Times New Roman"/>
          <w:szCs w:val="24"/>
        </w:rPr>
        <w:br/>
      </w:r>
      <w:r w:rsidR="00C349EC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E8268B" w:rsidRPr="00E8268B">
        <w:rPr>
          <w:rFonts w:ascii="Times New Roman" w:eastAsia="標楷體" w:hAnsi="Times New Roman" w:cs="Times New Roman" w:hint="eastAsia"/>
          <w:szCs w:val="24"/>
        </w:rPr>
        <w:t xml:space="preserve">敘夾議　</w:t>
      </w:r>
      <w:r w:rsidR="00E8268B" w:rsidRPr="009E4FC8">
        <w:rPr>
          <w:rFonts w:ascii="Times New Roman" w:eastAsia="標楷體" w:hAnsi="Times New Roman" w:cs="Times New Roman"/>
          <w:szCs w:val="24"/>
        </w:rPr>
        <w:t>(B)</w:t>
      </w:r>
      <w:r w:rsidR="00E8268B" w:rsidRPr="00E8268B">
        <w:rPr>
          <w:rFonts w:ascii="Times New Roman" w:eastAsia="標楷體" w:hAnsi="Times New Roman" w:cs="Times New Roman" w:hint="eastAsia"/>
          <w:szCs w:val="24"/>
        </w:rPr>
        <w:t>多敘事，</w:t>
      </w:r>
      <w:proofErr w:type="gramStart"/>
      <w:r w:rsidR="00E8268B" w:rsidRPr="00E8268B">
        <w:rPr>
          <w:rFonts w:ascii="Times New Roman" w:eastAsia="標楷體" w:hAnsi="Times New Roman" w:cs="Times New Roman" w:hint="eastAsia"/>
          <w:szCs w:val="24"/>
        </w:rPr>
        <w:t>少論人</w:t>
      </w:r>
      <w:proofErr w:type="gramEnd"/>
      <w:r w:rsidR="00E8268B" w:rsidRPr="00E8268B">
        <w:rPr>
          <w:rFonts w:ascii="Times New Roman" w:eastAsia="標楷體" w:hAnsi="Times New Roman" w:cs="Times New Roman" w:hint="eastAsia"/>
          <w:szCs w:val="24"/>
        </w:rPr>
        <w:t xml:space="preserve">，以激發靈感　</w:t>
      </w:r>
      <w:r w:rsidR="00E8268B" w:rsidRPr="009E4FC8">
        <w:rPr>
          <w:rFonts w:ascii="Times New Roman" w:eastAsia="標楷體" w:hAnsi="Times New Roman" w:cs="Times New Roman"/>
          <w:szCs w:val="24"/>
        </w:rPr>
        <w:t>(C)</w:t>
      </w:r>
      <w:r w:rsidR="00091A0C" w:rsidRPr="00E8268B">
        <w:rPr>
          <w:rFonts w:ascii="Times New Roman" w:eastAsia="標楷體" w:hAnsi="Times New Roman" w:cs="Times New Roman" w:hint="eastAsia"/>
          <w:szCs w:val="24"/>
        </w:rPr>
        <w:t>用寓言，</w:t>
      </w:r>
      <w:r w:rsidR="00C349EC">
        <w:rPr>
          <w:rFonts w:ascii="Times New Roman" w:eastAsia="標楷體" w:hAnsi="Times New Roman" w:cs="Times New Roman"/>
          <w:szCs w:val="24"/>
        </w:rPr>
        <w:br/>
      </w:r>
      <w:r w:rsidR="00C349EC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091A0C" w:rsidRPr="00E8268B">
        <w:rPr>
          <w:rFonts w:ascii="Times New Roman" w:eastAsia="標楷體" w:hAnsi="Times New Roman" w:cs="Times New Roman" w:hint="eastAsia"/>
          <w:szCs w:val="24"/>
        </w:rPr>
        <w:t>引史實，以寄託道理</w:t>
      </w:r>
      <w:r w:rsidR="00E8268B" w:rsidRPr="00E8268B">
        <w:rPr>
          <w:rFonts w:ascii="Times New Roman" w:eastAsia="標楷體" w:hAnsi="Times New Roman" w:cs="Times New Roman" w:hint="eastAsia"/>
          <w:szCs w:val="24"/>
        </w:rPr>
        <w:t xml:space="preserve">　</w:t>
      </w:r>
      <w:r w:rsidR="00E8268B" w:rsidRPr="00E8268B">
        <w:rPr>
          <w:rFonts w:ascii="Times New Roman" w:eastAsia="標楷體" w:hAnsi="Times New Roman" w:cs="Times New Roman"/>
          <w:szCs w:val="24"/>
        </w:rPr>
        <w:t xml:space="preserve"> </w:t>
      </w:r>
      <w:r w:rsidR="00E8268B" w:rsidRPr="009E4FC8">
        <w:rPr>
          <w:rFonts w:ascii="Times New Roman" w:eastAsia="標楷體" w:hAnsi="Times New Roman" w:cs="Times New Roman"/>
          <w:szCs w:val="24"/>
        </w:rPr>
        <w:t>(D)</w:t>
      </w:r>
      <w:proofErr w:type="gramStart"/>
      <w:r w:rsidR="00091A0C" w:rsidRPr="00E8268B">
        <w:rPr>
          <w:rFonts w:ascii="Times New Roman" w:eastAsia="標楷體" w:hAnsi="Times New Roman" w:cs="Times New Roman" w:hint="eastAsia"/>
          <w:szCs w:val="24"/>
        </w:rPr>
        <w:t>先總起</w:t>
      </w:r>
      <w:proofErr w:type="gramEnd"/>
      <w:r w:rsidR="00091A0C" w:rsidRPr="00E8268B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091A0C" w:rsidRPr="00E8268B">
        <w:rPr>
          <w:rFonts w:ascii="Times New Roman" w:eastAsia="標楷體" w:hAnsi="Times New Roman" w:cs="Times New Roman" w:hint="eastAsia"/>
          <w:szCs w:val="24"/>
        </w:rPr>
        <w:t>再分論</w:t>
      </w:r>
      <w:proofErr w:type="gramEnd"/>
      <w:r w:rsidR="00091A0C" w:rsidRPr="00E8268B">
        <w:rPr>
          <w:rFonts w:ascii="Times New Roman" w:eastAsia="標楷體" w:hAnsi="Times New Roman" w:cs="Times New Roman" w:hint="eastAsia"/>
          <w:szCs w:val="24"/>
        </w:rPr>
        <w:t>，且多用譬喻</w:t>
      </w:r>
      <w:r w:rsidR="00AF5BC1" w:rsidRPr="00AF5BC1">
        <w:rPr>
          <w:rFonts w:ascii="標楷體" w:eastAsia="標楷體" w:hAnsi="標楷體" w:cs="Times New Roman" w:hint="eastAsia"/>
        </w:rPr>
        <w:t xml:space="preserve">　　　</w:t>
      </w:r>
      <w:r w:rsidR="00B6745F" w:rsidRPr="009E4FC8">
        <w:rPr>
          <w:rFonts w:ascii="Times New Roman" w:eastAsia="標楷體" w:hAnsi="Times New Roman" w:cs="Times New Roman"/>
          <w:szCs w:val="24"/>
        </w:rPr>
        <w:t xml:space="preserve"> </w:t>
      </w:r>
    </w:p>
    <w:p w14:paraId="41B0B5DA" w14:textId="77777777" w:rsidR="00B6745F" w:rsidRPr="00F971CF" w:rsidRDefault="00B6745F" w:rsidP="008730F9">
      <w:pPr>
        <w:spacing w:line="360" w:lineRule="atLeast"/>
        <w:rPr>
          <w:rFonts w:ascii="Times New Roman" w:eastAsia="標楷體" w:hAnsi="Times New Roman" w:cs="Times New Roman"/>
          <w:szCs w:val="24"/>
        </w:rPr>
      </w:pPr>
    </w:p>
    <w:p w14:paraId="3F92EDBE" w14:textId="77777777" w:rsidR="005F57AB" w:rsidRDefault="005F57AB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4F676957" w14:textId="17BA29F0" w:rsidR="005F57AB" w:rsidRDefault="005F57AB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007420C8" w14:textId="227D66FA" w:rsidR="00231C74" w:rsidRPr="00231C74" w:rsidRDefault="00231C74" w:rsidP="00231C74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</w:t>
      </w:r>
      <w:r w:rsidRPr="00231C74">
        <w:rPr>
          <w:rFonts w:ascii="標楷體" w:eastAsia="標楷體" w:hAnsi="標楷體" w:cs="Times New Roman" w:hint="eastAsia"/>
          <w:b/>
          <w:sz w:val="32"/>
          <w:szCs w:val="32"/>
        </w:rPr>
        <w:t>【試題尚未結束，請接下頁】</w:t>
      </w:r>
    </w:p>
    <w:p w14:paraId="5BE7A8D6" w14:textId="614512F9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31F5D69D" w14:textId="77777777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525E2C8E" w14:textId="77777777" w:rsidR="005F57AB" w:rsidRDefault="005F57AB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752B8AC2" w14:textId="237C770C" w:rsidR="005F57AB" w:rsidRDefault="005F57AB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78EFDBCD" w14:textId="24D03C83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63AE3CF0" w14:textId="2E64AABD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66F6EF8C" w14:textId="2A50B45D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752419D7" w14:textId="050046F1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76AE4C83" w14:textId="43427D40" w:rsidR="00072052" w:rsidRDefault="00072052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68CBD3A5" w14:textId="6E834126" w:rsidR="00231C74" w:rsidRDefault="00231C74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3C673156" w14:textId="5DDC84AF" w:rsidR="00231C74" w:rsidRDefault="00231C74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6FDB229C" w14:textId="44CBB03C" w:rsidR="00231C74" w:rsidRDefault="00231C74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5534C77C" w14:textId="64D5CA25" w:rsidR="00231C74" w:rsidRDefault="00231C74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78B8CF12" w14:textId="60071E37" w:rsidR="00231C74" w:rsidRDefault="00231C74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0C1F1E31" w14:textId="20D5FB18" w:rsidR="00323075" w:rsidRDefault="00323075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4C0E9186" w14:textId="77777777" w:rsidR="00323075" w:rsidRDefault="00323075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2B0CA987" w14:textId="77777777" w:rsidR="005F57AB" w:rsidRDefault="005F57AB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006C748E" w14:textId="77777777" w:rsidR="00323075" w:rsidRDefault="00323075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14:paraId="333D5279" w14:textId="65F1984B" w:rsidR="00F971CF" w:rsidRPr="0017571D" w:rsidRDefault="00F971CF" w:rsidP="008730F9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>八年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 xml:space="preserve"> 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  <w:u w:val="single"/>
        </w:rPr>
        <w:t xml:space="preserve">    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>班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  <w:u w:val="single"/>
        </w:rPr>
        <w:t xml:space="preserve">     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>號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 xml:space="preserve"> 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</w:rPr>
        <w:t>姓名</w:t>
      </w:r>
      <w:r w:rsidRPr="0017571D">
        <w:rPr>
          <w:rFonts w:ascii="Times New Roman" w:eastAsia="標楷體" w:hAnsi="Times New Roman" w:cs="Times New Roman"/>
          <w:b/>
          <w:kern w:val="0"/>
          <w:sz w:val="32"/>
          <w:szCs w:val="32"/>
          <w:u w:val="single"/>
        </w:rPr>
        <w:t xml:space="preserve">                  </w:t>
      </w:r>
    </w:p>
    <w:p w14:paraId="5291C379" w14:textId="26C0E1A6" w:rsidR="00F971CF" w:rsidRPr="008E0182" w:rsidRDefault="005A5209" w:rsidP="008730F9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          </w:t>
      </w:r>
      <w:proofErr w:type="gramStart"/>
      <w:r w:rsidR="00380790">
        <w:rPr>
          <w:rFonts w:ascii="Times New Roman" w:eastAsia="標楷體" w:hAnsi="Times New Roman" w:cs="Times New Roman"/>
          <w:b/>
          <w:bCs/>
          <w:sz w:val="28"/>
          <w:szCs w:val="28"/>
        </w:rPr>
        <w:t>【</w:t>
      </w:r>
      <w:proofErr w:type="gramEnd"/>
      <w:r w:rsidR="00380790">
        <w:rPr>
          <w:rFonts w:ascii="Times New Roman" w:eastAsia="標楷體" w:hAnsi="Times New Roman" w:cs="Times New Roman"/>
          <w:b/>
          <w:bCs/>
          <w:sz w:val="28"/>
          <w:szCs w:val="28"/>
        </w:rPr>
        <w:t>手寫</w:t>
      </w:r>
      <w:r w:rsidR="0038079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卷，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滿分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38079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請繳回</w:t>
      </w:r>
      <w:r w:rsidR="0038079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!</w:t>
      </w:r>
      <w:r w:rsidR="00F971CF" w:rsidRPr="008E0182">
        <w:rPr>
          <w:rFonts w:ascii="Times New Roman" w:eastAsia="標楷體" w:hAnsi="Times New Roman" w:cs="Times New Roman"/>
          <w:b/>
          <w:bCs/>
          <w:sz w:val="28"/>
          <w:szCs w:val="28"/>
        </w:rPr>
        <w:t>】</w:t>
      </w:r>
    </w:p>
    <w:p w14:paraId="3D04D8CA" w14:textId="61C5FC78" w:rsidR="0017571D" w:rsidRDefault="005A5209" w:rsidP="008730F9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8E0182">
        <w:rPr>
          <w:rFonts w:ascii="Times New Roman" w:eastAsia="標楷體" w:hAnsi="Times New Roman" w:cs="Times New Roman"/>
          <w:b/>
          <w:szCs w:val="24"/>
        </w:rPr>
        <w:t>＊</w:t>
      </w:r>
      <w:proofErr w:type="gramEnd"/>
      <w:r w:rsidRPr="008E0182">
        <w:rPr>
          <w:rFonts w:ascii="Times New Roman" w:eastAsia="標楷體" w:hAnsi="Times New Roman" w:cs="Times New Roman"/>
          <w:b/>
          <w:szCs w:val="24"/>
        </w:rPr>
        <w:t>請將答案寫在答案欄中</w:t>
      </w:r>
    </w:p>
    <w:p w14:paraId="7DFDA36F" w14:textId="77777777" w:rsidR="00F971CF" w:rsidRPr="008E0182" w:rsidRDefault="00A72069" w:rsidP="008730F9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三</w:t>
      </w:r>
      <w:r w:rsidR="00380790">
        <w:rPr>
          <w:rFonts w:ascii="Times New Roman" w:eastAsia="標楷體" w:hAnsi="Times New Roman" w:cs="Times New Roman"/>
          <w:b/>
          <w:szCs w:val="24"/>
        </w:rPr>
        <w:t>、國字注音</w:t>
      </w:r>
      <w:r w:rsidR="00380790">
        <w:rPr>
          <w:rFonts w:ascii="Times New Roman" w:eastAsia="標楷體" w:hAnsi="Times New Roman" w:cs="Times New Roman" w:hint="eastAsia"/>
          <w:b/>
          <w:szCs w:val="24"/>
        </w:rPr>
        <w:t>:(</w:t>
      </w:r>
      <w:r w:rsidR="00F971CF" w:rsidRPr="008E0182">
        <w:rPr>
          <w:rFonts w:ascii="Times New Roman" w:eastAsia="標楷體" w:hAnsi="Times New Roman" w:cs="Times New Roman"/>
          <w:b/>
          <w:szCs w:val="24"/>
        </w:rPr>
        <w:t>每格</w:t>
      </w:r>
      <w:r w:rsidR="00F971CF" w:rsidRPr="008E0182">
        <w:rPr>
          <w:rFonts w:ascii="Times New Roman" w:eastAsia="標楷體" w:hAnsi="Times New Roman" w:cs="Times New Roman"/>
          <w:b/>
          <w:szCs w:val="24"/>
        </w:rPr>
        <w:t>1</w:t>
      </w:r>
      <w:r w:rsidR="00F971CF" w:rsidRPr="008E0182">
        <w:rPr>
          <w:rFonts w:ascii="Times New Roman" w:eastAsia="標楷體" w:hAnsi="Times New Roman" w:cs="Times New Roman"/>
          <w:b/>
          <w:szCs w:val="24"/>
        </w:rPr>
        <w:t>分，共</w:t>
      </w:r>
      <w:r w:rsidR="00F971CF" w:rsidRPr="008E0182">
        <w:rPr>
          <w:rFonts w:ascii="Times New Roman" w:eastAsia="標楷體" w:hAnsi="Times New Roman" w:cs="Times New Roman"/>
          <w:b/>
          <w:szCs w:val="24"/>
        </w:rPr>
        <w:t>10</w:t>
      </w:r>
      <w:r w:rsidR="00F971CF" w:rsidRPr="008E0182">
        <w:rPr>
          <w:rFonts w:ascii="Times New Roman" w:eastAsia="標楷體" w:hAnsi="Times New Roman" w:cs="Times New Roman"/>
          <w:b/>
          <w:szCs w:val="24"/>
        </w:rPr>
        <w:t>分</w:t>
      </w:r>
      <w:r w:rsidR="00380790">
        <w:rPr>
          <w:rFonts w:ascii="Times New Roman" w:eastAsia="標楷體" w:hAnsi="Times New Roman" w:cs="Times New Roman" w:hint="eastAsia"/>
          <w:b/>
          <w:szCs w:val="24"/>
        </w:rPr>
        <w:t>)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"/>
        <w:gridCol w:w="2694"/>
        <w:gridCol w:w="963"/>
      </w:tblGrid>
      <w:tr w:rsidR="00F971CF" w:rsidRPr="00614334" w14:paraId="1A55BABB" w14:textId="77777777" w:rsidTr="003F22F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24D" w14:textId="77777777" w:rsidR="00F971CF" w:rsidRPr="00614334" w:rsidRDefault="003F22FD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</w:t>
            </w:r>
            <w:r w:rsidR="00F971CF" w:rsidRPr="00614334">
              <w:rPr>
                <w:rFonts w:ascii="標楷體" w:eastAsia="標楷體" w:hAnsi="標楷體" w:cs="Times New Roman"/>
                <w:b/>
                <w:szCs w:val="24"/>
              </w:rPr>
              <w:t>題目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C9E2" w14:textId="77777777" w:rsidR="00F971CF" w:rsidRPr="00614334" w:rsidRDefault="006F13A8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答案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A8A2" w14:textId="77777777" w:rsidR="00F971CF" w:rsidRPr="00614334" w:rsidRDefault="003F22FD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</w:t>
            </w:r>
            <w:r w:rsidR="00F971CF" w:rsidRPr="00614334">
              <w:rPr>
                <w:rFonts w:ascii="標楷體" w:eastAsia="標楷體" w:hAnsi="標楷體" w:cs="Times New Roman"/>
                <w:b/>
                <w:szCs w:val="24"/>
              </w:rPr>
              <w:t>題目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3E46" w14:textId="77777777" w:rsidR="00F971CF" w:rsidRPr="00614334" w:rsidRDefault="006F13A8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答案</w:t>
            </w:r>
          </w:p>
        </w:tc>
      </w:tr>
      <w:tr w:rsidR="00F971CF" w:rsidRPr="00614334" w14:paraId="5717FE03" w14:textId="77777777" w:rsidTr="003F22FD">
        <w:trPr>
          <w:trHeight w:val="78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4D5B" w14:textId="02533D4E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 xml:space="preserve">1. </w:t>
            </w:r>
            <w:r w:rsidR="00CE6BF4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雌</w:t>
            </w:r>
            <w:r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974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087A" w14:textId="58CD062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>6.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市聲</w:t>
            </w:r>
            <w:r w:rsidR="00C5077D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C5077D">
              <w:rPr>
                <w:rFonts w:ascii="標楷體" w:eastAsia="標楷體" w:hAnsi="標楷體" w:cs="Times New Roman" w:hint="eastAsia"/>
                <w:szCs w:val="24"/>
              </w:rPr>
              <w:t>ㄉ一ㄥˇ</w:t>
            </w:r>
            <w:proofErr w:type="gramEnd"/>
            <w:r w:rsidR="00C5077D"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E1EB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71CF" w:rsidRPr="00614334" w14:paraId="4E051AAD" w14:textId="77777777" w:rsidTr="003F22FD">
        <w:trPr>
          <w:trHeight w:val="84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ACDA" w14:textId="7D6DC8A1" w:rsidR="00F971CF" w:rsidRPr="00614334" w:rsidRDefault="00F878BC" w:rsidP="00F971CF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F971CF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C5077D">
              <w:rPr>
                <w:rFonts w:ascii="標楷體" w:eastAsia="標楷體" w:hAnsi="標楷體" w:cs="Times New Roman" w:hint="eastAsia"/>
                <w:szCs w:val="24"/>
              </w:rPr>
              <w:t>漩</w:t>
            </w:r>
            <w:proofErr w:type="gramEnd"/>
            <w:r w:rsidR="00547546"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proofErr w:type="gramStart"/>
            <w:r w:rsidR="00C5077D">
              <w:rPr>
                <w:rFonts w:ascii="標楷體" w:eastAsia="標楷體" w:hAnsi="標楷體" w:cs="Times New Roman" w:hint="eastAsia"/>
                <w:szCs w:val="24"/>
              </w:rPr>
              <w:t>渦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964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BDE9" w14:textId="4675BDB1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>7.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文采</w:t>
            </w:r>
            <w:r w:rsidR="00547546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C5077D">
              <w:rPr>
                <w:rFonts w:ascii="標楷體" w:eastAsia="標楷體" w:hAnsi="標楷體" w:cs="Times New Roman" w:hint="eastAsia"/>
                <w:szCs w:val="24"/>
              </w:rPr>
              <w:t>ㄈㄟˇ</w:t>
            </w:r>
            <w:proofErr w:type="gramEnd"/>
            <w:r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然</w:t>
            </w:r>
            <w:r w:rsidR="006F13A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614334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068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71CF" w:rsidRPr="00614334" w14:paraId="0E07BF62" w14:textId="77777777" w:rsidTr="003F22FD">
        <w:trPr>
          <w:trHeight w:val="83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30F8" w14:textId="4A02C43E" w:rsidR="00F971CF" w:rsidRPr="00614334" w:rsidRDefault="00F878BC" w:rsidP="00F971CF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3.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547546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C5077D">
              <w:rPr>
                <w:rFonts w:ascii="標楷體" w:eastAsia="標楷體" w:hAnsi="標楷體" w:cs="Times New Roman" w:hint="eastAsia"/>
                <w:szCs w:val="24"/>
              </w:rPr>
              <w:t>臃</w:t>
            </w:r>
            <w:bookmarkStart w:id="24" w:name="_Hlk39969277"/>
            <w:proofErr w:type="gramEnd"/>
            <w:r w:rsidR="00547546"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bookmarkEnd w:id="24"/>
            <w:r w:rsidR="00C5077D">
              <w:rPr>
                <w:rFonts w:ascii="標楷體" w:eastAsia="標楷體" w:hAnsi="標楷體" w:cs="Times New Roman" w:hint="eastAsia"/>
                <w:szCs w:val="24"/>
              </w:rPr>
              <w:t>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76EF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6454" w14:textId="62B1E00E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>8</w:t>
            </w:r>
            <w:r w:rsidR="00B11235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547546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F3015A">
              <w:rPr>
                <w:rFonts w:ascii="標楷體" w:eastAsia="標楷體" w:hAnsi="標楷體" w:cs="Times New Roman" w:hint="eastAsia"/>
                <w:szCs w:val="24"/>
              </w:rPr>
              <w:t>ㄋㄨㄥˊ</w:t>
            </w:r>
            <w:proofErr w:type="gramEnd"/>
            <w:r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proofErr w:type="gramStart"/>
            <w:r w:rsidR="00F3015A">
              <w:rPr>
                <w:rFonts w:ascii="標楷體" w:eastAsia="標楷體" w:hAnsi="標楷體" w:cs="Times New Roman" w:hint="eastAsia"/>
                <w:szCs w:val="24"/>
              </w:rPr>
              <w:t>纖</w:t>
            </w:r>
            <w:proofErr w:type="gramEnd"/>
            <w:r w:rsidR="00F3015A">
              <w:rPr>
                <w:rFonts w:ascii="標楷體" w:eastAsia="標楷體" w:hAnsi="標楷體" w:cs="Times New Roman" w:hint="eastAsia"/>
                <w:szCs w:val="24"/>
              </w:rPr>
              <w:t>合度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227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71CF" w:rsidRPr="00614334" w14:paraId="0DEC3DA6" w14:textId="77777777" w:rsidTr="003F22FD">
        <w:trPr>
          <w:trHeight w:val="83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C494" w14:textId="4578DE6A" w:rsidR="00F971CF" w:rsidRPr="00614334" w:rsidRDefault="00F878BC" w:rsidP="00F971CF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4.</w:t>
            </w:r>
            <w:r w:rsidR="00614334">
              <w:rPr>
                <w:rFonts w:ascii="標楷體" w:eastAsia="標楷體" w:hAnsi="標楷體" w:cs="Times New Roman"/>
                <w:szCs w:val="24"/>
              </w:rPr>
              <w:t>「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縛</w:t>
            </w:r>
            <w:r w:rsidR="00614334">
              <w:rPr>
                <w:rFonts w:ascii="標楷體" w:eastAsia="標楷體" w:hAnsi="標楷體" w:cs="Times New Roman"/>
                <w:szCs w:val="24"/>
              </w:rPr>
              <w:t>」</w:t>
            </w:r>
            <w:r w:rsidR="00C5077D">
              <w:rPr>
                <w:rFonts w:ascii="標楷體" w:eastAsia="標楷體" w:hAnsi="標楷體" w:cs="Times New Roman" w:hint="eastAsia"/>
                <w:szCs w:val="24"/>
              </w:rPr>
              <w:t>雞之力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4186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90C3" w14:textId="32E3A931" w:rsidR="00F971CF" w:rsidRPr="00614334" w:rsidRDefault="00F878BC" w:rsidP="00F971CF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9</w:t>
            </w:r>
            <w:r w:rsidR="00DA1F6D">
              <w:rPr>
                <w:rFonts w:ascii="標楷體" w:eastAsia="標楷體" w:hAnsi="標楷體" w:cs="Times New Roman" w:hint="eastAsia"/>
                <w:szCs w:val="24"/>
              </w:rPr>
              <w:t>.打</w:t>
            </w:r>
            <w:r w:rsidR="00DA1F6D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DA1F6D">
              <w:rPr>
                <w:rFonts w:ascii="標楷體" w:eastAsia="標楷體" w:hAnsi="標楷體" w:cs="Times New Roman" w:hint="eastAsia"/>
                <w:szCs w:val="24"/>
              </w:rPr>
              <w:t>ㄍㄜˊ</w:t>
            </w:r>
            <w:proofErr w:type="gramEnd"/>
            <w:r w:rsidR="00DA1F6D" w:rsidRPr="00614334">
              <w:rPr>
                <w:rFonts w:ascii="標楷體" w:eastAsia="標楷體" w:hAnsi="標楷體" w:cs="Times New Roman"/>
                <w:szCs w:val="24"/>
              </w:rPr>
              <w:t>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5F0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971CF" w:rsidRPr="00614334" w14:paraId="687BF2EE" w14:textId="77777777" w:rsidTr="003F22FD">
        <w:trPr>
          <w:trHeight w:val="84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B64" w14:textId="14E38C46" w:rsidR="00F971CF" w:rsidRPr="00614334" w:rsidRDefault="00F971CF" w:rsidP="00F971CF">
            <w:pPr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>5.</w:t>
            </w:r>
            <w:r w:rsidR="00DA1F6D">
              <w:rPr>
                <w:rFonts w:ascii="標楷體" w:eastAsia="標楷體" w:hAnsi="標楷體" w:cs="Times New Roman" w:hint="eastAsia"/>
                <w:szCs w:val="24"/>
              </w:rPr>
              <w:t xml:space="preserve"> 狹</w:t>
            </w:r>
            <w:r w:rsidR="00DA1F6D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DA1F6D">
              <w:rPr>
                <w:rFonts w:ascii="標楷體" w:eastAsia="標楷體" w:hAnsi="標楷體" w:cs="Times New Roman" w:hint="eastAsia"/>
                <w:szCs w:val="24"/>
              </w:rPr>
              <w:t>ㄞˋ</w:t>
            </w:r>
            <w:proofErr w:type="gramEnd"/>
            <w:r w:rsidR="00DA1F6D" w:rsidRPr="00614334">
              <w:rPr>
                <w:rFonts w:ascii="標楷體" w:eastAsia="標楷體" w:hAnsi="標楷體" w:cs="Times New Roman"/>
                <w:szCs w:val="24"/>
              </w:rPr>
              <w:t>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D1B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696" w14:textId="6F870BEC" w:rsidR="00F971CF" w:rsidRPr="00614334" w:rsidRDefault="00F971CF" w:rsidP="00F971CF">
            <w:pPr>
              <w:rPr>
                <w:rFonts w:ascii="標楷體" w:eastAsia="標楷體" w:hAnsi="標楷體" w:cs="Times New Roman"/>
                <w:szCs w:val="24"/>
              </w:rPr>
            </w:pPr>
            <w:r w:rsidRPr="00614334">
              <w:rPr>
                <w:rFonts w:ascii="標楷體" w:eastAsia="標楷體" w:hAnsi="標楷體" w:cs="Times New Roman"/>
                <w:szCs w:val="24"/>
              </w:rPr>
              <w:t>10</w:t>
            </w:r>
            <w:r w:rsidR="00B11235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="00547546" w:rsidRPr="00614334">
              <w:rPr>
                <w:rFonts w:ascii="標楷體" w:eastAsia="標楷體" w:hAnsi="標楷體" w:cs="Times New Roman"/>
                <w:szCs w:val="24"/>
              </w:rPr>
              <w:t>「</w:t>
            </w:r>
            <w:proofErr w:type="gramStart"/>
            <w:r w:rsidR="00B11235">
              <w:rPr>
                <w:rFonts w:ascii="標楷體" w:eastAsia="標楷體" w:hAnsi="標楷體" w:cs="Times New Roman" w:hint="eastAsia"/>
                <w:szCs w:val="24"/>
              </w:rPr>
              <w:t>ㄇㄢˋ</w:t>
            </w:r>
            <w:proofErr w:type="gramEnd"/>
            <w:r w:rsidRPr="00614334">
              <w:rPr>
                <w:rFonts w:ascii="標楷體" w:eastAsia="標楷體" w:hAnsi="標楷體" w:cs="Times New Roman"/>
                <w:szCs w:val="24"/>
              </w:rPr>
              <w:t>」</w:t>
            </w:r>
            <w:r w:rsidR="00B11235">
              <w:rPr>
                <w:rFonts w:ascii="標楷體" w:eastAsia="標楷體" w:hAnsi="標楷體" w:cs="Times New Roman" w:hint="eastAsia"/>
                <w:szCs w:val="24"/>
              </w:rPr>
              <w:t>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430B" w14:textId="77777777" w:rsidR="00F971CF" w:rsidRPr="00614334" w:rsidRDefault="00F971CF" w:rsidP="00F971CF">
            <w:pPr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C27EDBF" w14:textId="6B9711FE" w:rsidR="00311C57" w:rsidRDefault="00380790" w:rsidP="00311C57">
      <w:pPr>
        <w:snapToGrid w:val="0"/>
        <w:spacing w:line="360" w:lineRule="exac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四</w:t>
      </w:r>
      <w:r w:rsidR="00E8444D">
        <w:rPr>
          <w:rFonts w:ascii="Times New Roman" w:eastAsia="標楷體" w:hAnsi="Times New Roman" w:cs="Times New Roman"/>
          <w:b/>
          <w:szCs w:val="24"/>
        </w:rPr>
        <w:t>、課文填充</w:t>
      </w:r>
      <w:r w:rsidR="00E8444D">
        <w:rPr>
          <w:rFonts w:ascii="Times New Roman" w:eastAsia="標楷體" w:hAnsi="Times New Roman" w:cs="Times New Roman" w:hint="eastAsia"/>
          <w:b/>
          <w:szCs w:val="24"/>
        </w:rPr>
        <w:t>:(</w:t>
      </w:r>
      <w:r w:rsidR="00F971CF" w:rsidRPr="00A757E5">
        <w:rPr>
          <w:rFonts w:ascii="Times New Roman" w:eastAsia="標楷體" w:hAnsi="Times New Roman" w:cs="Times New Roman"/>
          <w:b/>
          <w:szCs w:val="24"/>
        </w:rPr>
        <w:t>每格</w:t>
      </w:r>
      <w:r w:rsidR="002348FF">
        <w:rPr>
          <w:rFonts w:ascii="Times New Roman" w:eastAsia="標楷體" w:hAnsi="Times New Roman" w:cs="Times New Roman" w:hint="eastAsia"/>
          <w:b/>
          <w:szCs w:val="24"/>
        </w:rPr>
        <w:t>1</w:t>
      </w:r>
      <w:r w:rsidR="00E8444D">
        <w:rPr>
          <w:rFonts w:ascii="Times New Roman" w:eastAsia="標楷體" w:hAnsi="Times New Roman" w:cs="Times New Roman"/>
          <w:b/>
          <w:szCs w:val="24"/>
        </w:rPr>
        <w:t>分，錯</w:t>
      </w:r>
      <w:r w:rsidR="00E8444D">
        <w:rPr>
          <w:rFonts w:ascii="Times New Roman" w:eastAsia="標楷體" w:hAnsi="Times New Roman" w:cs="Times New Roman"/>
          <w:b/>
          <w:szCs w:val="24"/>
        </w:rPr>
        <w:t>1</w:t>
      </w:r>
      <w:proofErr w:type="gramStart"/>
      <w:r w:rsidR="00E8444D">
        <w:rPr>
          <w:rFonts w:ascii="Times New Roman" w:eastAsia="標楷體" w:hAnsi="Times New Roman" w:cs="Times New Roman"/>
          <w:b/>
          <w:szCs w:val="24"/>
        </w:rPr>
        <w:t>字扣</w:t>
      </w:r>
      <w:r w:rsidR="002348FF">
        <w:rPr>
          <w:rFonts w:ascii="Times New Roman" w:eastAsia="標楷體" w:hAnsi="Times New Roman" w:cs="Times New Roman" w:hint="eastAsia"/>
          <w:b/>
          <w:szCs w:val="24"/>
        </w:rPr>
        <w:t>0.5</w:t>
      </w:r>
      <w:r w:rsidR="00F971CF" w:rsidRPr="00A757E5">
        <w:rPr>
          <w:rFonts w:ascii="Times New Roman" w:eastAsia="標楷體" w:hAnsi="Times New Roman" w:cs="Times New Roman"/>
          <w:b/>
          <w:szCs w:val="24"/>
        </w:rPr>
        <w:t>分</w:t>
      </w:r>
      <w:proofErr w:type="gramEnd"/>
      <w:r w:rsidR="00F971CF" w:rsidRPr="00A757E5">
        <w:rPr>
          <w:rFonts w:ascii="Times New Roman" w:eastAsia="標楷體" w:hAnsi="Times New Roman" w:cs="Times New Roman"/>
          <w:b/>
          <w:szCs w:val="24"/>
        </w:rPr>
        <w:t>，共</w:t>
      </w:r>
      <w:r w:rsidR="002348FF">
        <w:rPr>
          <w:rFonts w:ascii="Times New Roman" w:eastAsia="標楷體" w:hAnsi="Times New Roman" w:cs="Times New Roman" w:hint="eastAsia"/>
          <w:b/>
          <w:szCs w:val="24"/>
        </w:rPr>
        <w:t>8</w:t>
      </w:r>
      <w:r w:rsidR="00F971CF" w:rsidRPr="00A757E5">
        <w:rPr>
          <w:rFonts w:ascii="Times New Roman" w:eastAsia="標楷體" w:hAnsi="Times New Roman" w:cs="Times New Roman"/>
          <w:b/>
          <w:szCs w:val="24"/>
        </w:rPr>
        <w:t>分</w:t>
      </w:r>
      <w:r w:rsidR="00E8444D">
        <w:rPr>
          <w:rFonts w:ascii="Times New Roman" w:eastAsia="標楷體" w:hAnsi="Times New Roman" w:cs="Times New Roman" w:hint="eastAsia"/>
          <w:b/>
          <w:szCs w:val="24"/>
        </w:rPr>
        <w:t>)</w:t>
      </w:r>
    </w:p>
    <w:p w14:paraId="52D8A8EE" w14:textId="77777777" w:rsidR="00862AD5" w:rsidRPr="00373B91" w:rsidRDefault="00311C57" w:rsidP="00311C57">
      <w:pPr>
        <w:snapToGrid w:val="0"/>
        <w:spacing w:line="360" w:lineRule="exact"/>
        <w:jc w:val="both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</w:t>
      </w:r>
      <w:bookmarkStart w:id="25" w:name="_Hlk39966587"/>
      <w:r w:rsidR="00373B91" w:rsidRPr="00373B91">
        <w:rPr>
          <w:rFonts w:ascii="Times New Roman" w:eastAsia="標楷體" w:hAnsi="Times New Roman" w:cs="Times New Roman"/>
          <w:b/>
          <w:bCs/>
          <w:szCs w:val="24"/>
        </w:rPr>
        <w:t>【</w:t>
      </w:r>
      <w:bookmarkEnd w:id="25"/>
      <w:r w:rsidR="00373B91">
        <w:rPr>
          <w:rFonts w:ascii="Times New Roman" w:eastAsia="標楷體" w:hAnsi="Times New Roman" w:cs="Times New Roman" w:hint="eastAsia"/>
          <w:b/>
          <w:bCs/>
          <w:szCs w:val="24"/>
        </w:rPr>
        <w:t>請把答案填入括弧中</w:t>
      </w:r>
      <w:r w:rsidR="00373B91" w:rsidRPr="00373B91">
        <w:rPr>
          <w:rFonts w:ascii="Times New Roman" w:eastAsia="標楷體" w:hAnsi="Times New Roman" w:cs="Times New Roman"/>
          <w:b/>
          <w:bCs/>
          <w:szCs w:val="24"/>
        </w:rPr>
        <w:t>】</w:t>
      </w:r>
    </w:p>
    <w:p w14:paraId="06774307" w14:textId="5F104E6A" w:rsidR="00111882" w:rsidRPr="00862AD5" w:rsidRDefault="002348FF" w:rsidP="003D4809">
      <w:pPr>
        <w:snapToGrid w:val="0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bookmarkStart w:id="26" w:name="_Hlk39846567"/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="00311C57" w:rsidRPr="00862AD5">
        <w:rPr>
          <w:rFonts w:ascii="標楷體" w:eastAsia="標楷體" w:hAnsi="標楷體" w:cs="Times New Roman"/>
          <w:sz w:val="28"/>
          <w:szCs w:val="28"/>
        </w:rPr>
        <w:t>「</w:t>
      </w:r>
      <w:bookmarkEnd w:id="26"/>
      <w:r w:rsidR="005B7ABD">
        <w:rPr>
          <w:rFonts w:ascii="標楷體" w:eastAsia="標楷體" w:hAnsi="標楷體" w:cs="Times New Roman" w:hint="eastAsia"/>
          <w:sz w:val="28"/>
          <w:szCs w:val="28"/>
        </w:rPr>
        <w:t>東市買駿馬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，(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         </w:t>
      </w:r>
      <w:r w:rsidR="00862AD5" w:rsidRPr="00862AD5">
        <w:rPr>
          <w:rFonts w:ascii="標楷體" w:eastAsia="標楷體" w:hAnsi="標楷體" w:cs="Times New Roman"/>
          <w:sz w:val="28"/>
          <w:szCs w:val="28"/>
        </w:rPr>
        <w:t xml:space="preserve">    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)，</w:t>
      </w:r>
    </w:p>
    <w:p w14:paraId="285327F4" w14:textId="5F0F0A70" w:rsidR="00111882" w:rsidRPr="00862AD5" w:rsidRDefault="00862AD5" w:rsidP="003D4809">
      <w:pPr>
        <w:snapToGrid w:val="0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62AD5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(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       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)，</w:t>
      </w:r>
      <w:proofErr w:type="gramStart"/>
      <w:r w:rsidR="005B7ABD">
        <w:rPr>
          <w:rFonts w:ascii="標楷體" w:eastAsia="標楷體" w:hAnsi="標楷體" w:cs="Times New Roman" w:hint="eastAsia"/>
          <w:sz w:val="28"/>
          <w:szCs w:val="28"/>
        </w:rPr>
        <w:t>北市買長鞭</w:t>
      </w:r>
      <w:proofErr w:type="gramEnd"/>
      <w:r w:rsidR="005B7ABD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        </w:t>
      </w:r>
      <w:r w:rsidR="00FD03E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   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14:paraId="19308F43" w14:textId="50C8E48A" w:rsidR="00862AD5" w:rsidRPr="00862AD5" w:rsidRDefault="00862AD5" w:rsidP="003D4809">
      <w:pPr>
        <w:snapToGrid w:val="0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862AD5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(</w:t>
      </w:r>
      <w:r w:rsidRPr="00862AD5">
        <w:rPr>
          <w:rFonts w:ascii="標楷體" w:eastAsia="標楷體" w:hAnsi="標楷體" w:cs="Times New Roman"/>
          <w:sz w:val="28"/>
          <w:szCs w:val="28"/>
        </w:rPr>
        <w:t xml:space="preserve">    </w:t>
      </w:r>
      <w:r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862AD5">
        <w:rPr>
          <w:rFonts w:ascii="標楷體" w:eastAsia="標楷體" w:hAnsi="標楷體" w:cs="Times New Roman"/>
          <w:sz w:val="28"/>
          <w:szCs w:val="28"/>
        </w:rPr>
        <w:t xml:space="preserve">   </w:t>
      </w:r>
      <w:r w:rsidR="00FD03E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111882" w:rsidRPr="00862AD5">
        <w:rPr>
          <w:rFonts w:ascii="標楷體" w:eastAsia="標楷體" w:hAnsi="標楷體" w:cs="Times New Roman"/>
          <w:sz w:val="28"/>
          <w:szCs w:val="28"/>
        </w:rPr>
        <w:t xml:space="preserve">     </w:t>
      </w:r>
      <w:r w:rsidR="00111882" w:rsidRPr="00862AD5">
        <w:rPr>
          <w:rFonts w:ascii="標楷體" w:eastAsia="標楷體" w:hAnsi="標楷體" w:cs="Times New Roman" w:hint="eastAsia"/>
          <w:sz w:val="28"/>
          <w:szCs w:val="28"/>
        </w:rPr>
        <w:t>)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5B7ABD">
        <w:rPr>
          <w:rFonts w:ascii="標楷體" w:eastAsia="標楷體" w:hAnsi="標楷體" w:cs="Times New Roman" w:hint="eastAsia"/>
          <w:sz w:val="28"/>
          <w:szCs w:val="28"/>
        </w:rPr>
        <w:t>暮宿</w:t>
      </w:r>
      <w:r w:rsidR="005B7ABD" w:rsidRPr="007549C4">
        <w:rPr>
          <w:rFonts w:ascii="標楷體" w:eastAsia="標楷體" w:hAnsi="標楷體" w:cs="Times New Roman" w:hint="eastAsia"/>
          <w:sz w:val="28"/>
          <w:szCs w:val="28"/>
          <w:u w:val="single"/>
        </w:rPr>
        <w:t>黃</w:t>
      </w:r>
      <w:proofErr w:type="gramEnd"/>
      <w:r w:rsidR="005B7ABD" w:rsidRPr="007549C4">
        <w:rPr>
          <w:rFonts w:ascii="標楷體" w:eastAsia="標楷體" w:hAnsi="標楷體" w:cs="Times New Roman" w:hint="eastAsia"/>
          <w:sz w:val="28"/>
          <w:szCs w:val="28"/>
          <w:u w:val="single"/>
        </w:rPr>
        <w:t>河</w:t>
      </w:r>
      <w:r w:rsidR="005B7ABD">
        <w:rPr>
          <w:rFonts w:ascii="標楷體" w:eastAsia="標楷體" w:hAnsi="標楷體" w:cs="Times New Roman" w:hint="eastAsia"/>
          <w:sz w:val="28"/>
          <w:szCs w:val="28"/>
        </w:rPr>
        <w:t>邊，</w:t>
      </w:r>
    </w:p>
    <w:p w14:paraId="76F4CC16" w14:textId="4D2C947D" w:rsidR="00311C57" w:rsidRPr="00862AD5" w:rsidRDefault="00027207" w:rsidP="003D4809">
      <w:pPr>
        <w:snapToGrid w:val="0"/>
        <w:spacing w:line="500" w:lineRule="exact"/>
        <w:ind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不聞爺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孃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喚女聲，但聞</w:t>
      </w:r>
      <w:r>
        <w:rPr>
          <w:rFonts w:ascii="標楷體" w:eastAsia="標楷體" w:hAnsi="標楷體" w:cs="Times New Roman"/>
          <w:sz w:val="28"/>
          <w:szCs w:val="28"/>
        </w:rPr>
        <w:t>…</w:t>
      </w:r>
      <w:proofErr w:type="gramStart"/>
      <w:r>
        <w:rPr>
          <w:rFonts w:ascii="標楷體" w:eastAsia="標楷體" w:hAnsi="標楷體" w:cs="Times New Roman"/>
          <w:sz w:val="28"/>
          <w:szCs w:val="28"/>
        </w:rPr>
        <w:t>…</w:t>
      </w:r>
      <w:bookmarkStart w:id="27" w:name="_Hlk39965856"/>
      <w:proofErr w:type="gramEnd"/>
      <w:r w:rsidR="00311C57" w:rsidRPr="00862AD5">
        <w:rPr>
          <w:rFonts w:ascii="標楷體" w:eastAsia="標楷體" w:hAnsi="標楷體" w:cs="Times New Roman"/>
          <w:sz w:val="28"/>
          <w:szCs w:val="28"/>
        </w:rPr>
        <w:t>」</w:t>
      </w:r>
      <w:bookmarkEnd w:id="27"/>
    </w:p>
    <w:p w14:paraId="28466486" w14:textId="74D92C6D" w:rsidR="00F971CF" w:rsidRPr="00027207" w:rsidRDefault="00027207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2.</w:t>
      </w:r>
      <w:r w:rsidR="002902C6" w:rsidRPr="002902C6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2902C6" w:rsidRPr="00862AD5">
        <w:rPr>
          <w:rFonts w:ascii="標楷體" w:eastAsia="標楷體" w:hAnsi="標楷體" w:cs="Times New Roman"/>
          <w:sz w:val="28"/>
          <w:szCs w:val="28"/>
        </w:rPr>
        <w:t>「</w:t>
      </w:r>
      <w:r w:rsidR="002902C6">
        <w:rPr>
          <w:rFonts w:ascii="Times New Roman" w:eastAsia="標楷體" w:hAnsi="Times New Roman" w:cs="Times New Roman" w:hint="eastAsia"/>
          <w:sz w:val="28"/>
          <w:szCs w:val="28"/>
        </w:rPr>
        <w:t>萬里赴</w:t>
      </w:r>
      <w:proofErr w:type="gramStart"/>
      <w:r w:rsidR="002902C6">
        <w:rPr>
          <w:rFonts w:ascii="Times New Roman" w:eastAsia="標楷體" w:hAnsi="Times New Roman" w:cs="Times New Roman" w:hint="eastAsia"/>
          <w:sz w:val="28"/>
          <w:szCs w:val="28"/>
        </w:rPr>
        <w:t>戎</w:t>
      </w:r>
      <w:proofErr w:type="gramEnd"/>
      <w:r w:rsidR="002902C6">
        <w:rPr>
          <w:rFonts w:ascii="Times New Roman" w:eastAsia="標楷體" w:hAnsi="Times New Roman" w:cs="Times New Roman" w:hint="eastAsia"/>
          <w:sz w:val="28"/>
          <w:szCs w:val="28"/>
        </w:rPr>
        <w:t>機，</w:t>
      </w:r>
      <w:r w:rsidR="002902C6">
        <w:rPr>
          <w:rFonts w:ascii="Times New Roman" w:eastAsia="標楷體" w:hAnsi="Times New Roman" w:cs="Times New Roman" w:hint="eastAsia"/>
          <w:sz w:val="28"/>
          <w:szCs w:val="28"/>
        </w:rPr>
        <w:t>(                   )</w:t>
      </w:r>
      <w:r w:rsidR="002902C6">
        <w:rPr>
          <w:rFonts w:ascii="Times New Roman" w:eastAsia="標楷體" w:hAnsi="Times New Roman" w:cs="Times New Roman" w:hint="eastAsia"/>
          <w:sz w:val="28"/>
          <w:szCs w:val="28"/>
        </w:rPr>
        <w:t>，</w:t>
      </w:r>
    </w:p>
    <w:p w14:paraId="2F8B3E53" w14:textId="31493CC6" w:rsidR="00FD03E9" w:rsidRDefault="002902C6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(                   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寒光照鐵衣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8CE9037" w14:textId="3DAF0EF7" w:rsidR="002902C6" w:rsidRDefault="002902C6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將軍百戰死，</w:t>
      </w:r>
      <w:r w:rsidR="00D811AC">
        <w:rPr>
          <w:rFonts w:ascii="Times New Roman" w:eastAsia="標楷體" w:hAnsi="Times New Roman" w:cs="Times New Roman" w:hint="eastAsia"/>
          <w:sz w:val="28"/>
          <w:szCs w:val="28"/>
        </w:rPr>
        <w:t>壯士十年歸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Pr="00862AD5">
        <w:rPr>
          <w:rFonts w:ascii="標楷體" w:eastAsia="標楷體" w:hAnsi="標楷體" w:cs="Times New Roman"/>
          <w:sz w:val="28"/>
          <w:szCs w:val="28"/>
        </w:rPr>
        <w:t>」</w:t>
      </w:r>
    </w:p>
    <w:p w14:paraId="1C15481B" w14:textId="4F9B3DC0" w:rsidR="002902C6" w:rsidRDefault="00D811AC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="00BD41DF" w:rsidRPr="00BD41DF"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BD41DF" w:rsidRPr="00862AD5">
        <w:rPr>
          <w:rFonts w:ascii="標楷體" w:eastAsia="標楷體" w:hAnsi="標楷體" w:cs="Times New Roman"/>
          <w:sz w:val="28"/>
          <w:szCs w:val="28"/>
        </w:rPr>
        <w:t>「</w:t>
      </w:r>
      <w:r>
        <w:rPr>
          <w:rFonts w:ascii="Times New Roman" w:eastAsia="標楷體" w:hAnsi="Times New Roman" w:cs="Times New Roman" w:hint="eastAsia"/>
          <w:sz w:val="28"/>
          <w:szCs w:val="28"/>
        </w:rPr>
        <w:t>對淵博友，</w:t>
      </w:r>
      <w:r w:rsidR="003812C0">
        <w:rPr>
          <w:rFonts w:ascii="Times New Roman" w:eastAsia="標楷體" w:hAnsi="Times New Roman" w:cs="Times New Roman" w:hint="eastAsia"/>
          <w:sz w:val="28"/>
          <w:szCs w:val="28"/>
        </w:rPr>
        <w:t>如</w:t>
      </w:r>
      <w:proofErr w:type="gramStart"/>
      <w:r w:rsidR="003812C0">
        <w:rPr>
          <w:rFonts w:ascii="Times New Roman" w:eastAsia="標楷體" w:hAnsi="Times New Roman" w:cs="Times New Roman" w:hint="eastAsia"/>
          <w:sz w:val="28"/>
          <w:szCs w:val="28"/>
        </w:rPr>
        <w:t>讀異書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14:paraId="66BDF4B1" w14:textId="242808B1" w:rsidR="002902C6" w:rsidRDefault="00BD41DF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對風雅友，</w:t>
      </w:r>
      <w:r w:rsidR="003812C0">
        <w:rPr>
          <w:rFonts w:ascii="Times New Roman" w:eastAsia="標楷體" w:hAnsi="Times New Roman" w:cs="Times New Roman" w:hint="eastAsia"/>
          <w:sz w:val="28"/>
          <w:szCs w:val="28"/>
        </w:rPr>
        <w:t>(                   )</w:t>
      </w:r>
      <w:r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14:paraId="462A9C44" w14:textId="68CB7C62" w:rsidR="002902C6" w:rsidRDefault="00BD41DF" w:rsidP="003D4809">
      <w:pPr>
        <w:snapToGrid w:val="0"/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(                </w:t>
      </w:r>
      <w:r w:rsidR="00F63B5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，如讀聖賢經傳；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</w:t>
      </w:r>
    </w:p>
    <w:p w14:paraId="4E5D8703" w14:textId="616F9FC7" w:rsidR="002902C6" w:rsidRDefault="00BD41DF" w:rsidP="003D4809">
      <w:pPr>
        <w:snapToGrid w:val="0"/>
        <w:spacing w:line="5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(                </w:t>
      </w:r>
      <w:r w:rsidR="00F63B5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如閱傳奇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小說。</w:t>
      </w:r>
      <w:r w:rsidRPr="00862AD5">
        <w:rPr>
          <w:rFonts w:ascii="標楷體" w:eastAsia="標楷體" w:hAnsi="標楷體" w:cs="Times New Roman"/>
          <w:sz w:val="28"/>
          <w:szCs w:val="28"/>
        </w:rPr>
        <w:t>」</w:t>
      </w:r>
    </w:p>
    <w:p w14:paraId="7492661D" w14:textId="77777777" w:rsidR="005A5209" w:rsidRDefault="005A5209" w:rsidP="005A5209">
      <w:pPr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</w:p>
    <w:p w14:paraId="42022E5C" w14:textId="126CD775" w:rsidR="005A5209" w:rsidRDefault="006F2C20" w:rsidP="005A5209">
      <w:pPr>
        <w:snapToGrid w:val="0"/>
        <w:spacing w:line="4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6F2C20">
        <w:rPr>
          <w:rFonts w:ascii="標楷體" w:eastAsia="標楷體" w:hAnsi="標楷體" w:cs="Times New Roman" w:hint="eastAsia"/>
          <w:b/>
          <w:bCs/>
          <w:szCs w:val="24"/>
        </w:rPr>
        <w:t>五、成語測驗:</w:t>
      </w:r>
      <w:r w:rsidRPr="006F2C20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每題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1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分，錯字扣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1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分，共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5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分</w:t>
      </w:r>
      <w:r w:rsidR="005A5209">
        <w:rPr>
          <w:rFonts w:ascii="Times New Roman" w:eastAsia="標楷體" w:hAnsi="Times New Roman" w:cs="Times New Roman" w:hint="eastAsia"/>
          <w:b/>
          <w:bCs/>
          <w:szCs w:val="24"/>
        </w:rPr>
        <w:t>)</w:t>
      </w:r>
    </w:p>
    <w:p w14:paraId="21B1EC6B" w14:textId="47902398" w:rsidR="003D4809" w:rsidRPr="006F2C20" w:rsidRDefault="006F2C20" w:rsidP="005A5209">
      <w:pPr>
        <w:snapToGrid w:val="0"/>
        <w:spacing w:line="400" w:lineRule="exact"/>
        <w:jc w:val="both"/>
        <w:rPr>
          <w:rFonts w:ascii="標楷體" w:eastAsia="標楷體" w:hAnsi="標楷體" w:cs="Times New Roman"/>
          <w:b/>
          <w:bCs/>
          <w:szCs w:val="24"/>
        </w:rPr>
      </w:pPr>
      <w:proofErr w:type="gramStart"/>
      <w:r w:rsidRPr="006F2C20">
        <w:rPr>
          <w:rFonts w:ascii="Times New Roman" w:eastAsia="標楷體" w:hAnsi="Times New Roman" w:cs="Times New Roman"/>
          <w:b/>
          <w:bCs/>
          <w:szCs w:val="24"/>
        </w:rPr>
        <w:t>【</w:t>
      </w:r>
      <w:proofErr w:type="gramEnd"/>
      <w:r w:rsidRPr="006F2C20">
        <w:rPr>
          <w:rFonts w:ascii="標楷體" w:eastAsia="標楷體" w:hAnsi="標楷體" w:cs="Times New Roman" w:hint="eastAsia"/>
          <w:b/>
          <w:bCs/>
          <w:szCs w:val="24"/>
        </w:rPr>
        <w:t>請選出最適當的成語，</w:t>
      </w:r>
      <w:r w:rsidR="005A5209">
        <w:rPr>
          <w:rFonts w:ascii="標楷體" w:eastAsia="標楷體" w:hAnsi="標楷體" w:cs="Times New Roman" w:hint="eastAsia"/>
          <w:b/>
          <w:bCs/>
          <w:szCs w:val="24"/>
        </w:rPr>
        <w:t>寫</w:t>
      </w:r>
      <w:r w:rsidRPr="006F2C20">
        <w:rPr>
          <w:rFonts w:ascii="標楷體" w:eastAsia="標楷體" w:hAnsi="標楷體" w:cs="Times New Roman" w:hint="eastAsia"/>
          <w:b/>
          <w:bCs/>
          <w:szCs w:val="24"/>
        </w:rPr>
        <w:t>入</w:t>
      </w:r>
      <w:r w:rsidR="005A5209">
        <w:rPr>
          <w:rFonts w:ascii="標楷體" w:eastAsia="標楷體" w:hAnsi="標楷體" w:cs="Times New Roman" w:hint="eastAsia"/>
          <w:b/>
          <w:bCs/>
          <w:szCs w:val="24"/>
        </w:rPr>
        <w:t>括弧</w:t>
      </w:r>
      <w:r w:rsidRPr="006F2C20">
        <w:rPr>
          <w:rFonts w:ascii="標楷體" w:eastAsia="標楷體" w:hAnsi="標楷體" w:cs="Times New Roman" w:hint="eastAsia"/>
          <w:b/>
          <w:bCs/>
          <w:szCs w:val="24"/>
        </w:rPr>
        <w:t>中。</w:t>
      </w:r>
      <w:r w:rsidRPr="006F2C20">
        <w:rPr>
          <w:rFonts w:ascii="Times New Roman" w:eastAsia="標楷體" w:hAnsi="Times New Roman" w:cs="Times New Roman"/>
          <w:b/>
          <w:bCs/>
          <w:szCs w:val="24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A5209" w:rsidRPr="00245B81" w14:paraId="78B26395" w14:textId="77777777" w:rsidTr="000D77CD">
        <w:tc>
          <w:tcPr>
            <w:tcW w:w="5524" w:type="dxa"/>
          </w:tcPr>
          <w:p w14:paraId="05B0FA1E" w14:textId="13DFA67E" w:rsidR="005A5209" w:rsidRPr="00245B81" w:rsidRDefault="000D77CD" w:rsidP="005A520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C305C" w:rsidRPr="00245B81">
              <w:rPr>
                <w:rFonts w:ascii="標楷體" w:eastAsia="標楷體" w:hAnsi="標楷體" w:hint="eastAsia"/>
                <w:sz w:val="28"/>
                <w:szCs w:val="28"/>
              </w:rPr>
              <w:t>爐火純青</w:t>
            </w:r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5C305C"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="005C305C" w:rsidRPr="00245B81">
              <w:rPr>
                <w:rFonts w:ascii="標楷體" w:eastAsia="標楷體" w:hAnsi="標楷體" w:hint="eastAsia"/>
                <w:sz w:val="28"/>
                <w:szCs w:val="28"/>
              </w:rPr>
              <w:t>以湯止</w:t>
            </w:r>
            <w:proofErr w:type="gramEnd"/>
            <w:r w:rsidR="005C305C" w:rsidRPr="00245B81">
              <w:rPr>
                <w:rFonts w:ascii="標楷體" w:eastAsia="標楷體" w:hAnsi="標楷體" w:hint="eastAsia"/>
                <w:sz w:val="28"/>
                <w:szCs w:val="28"/>
              </w:rPr>
              <w:t>沸</w:t>
            </w:r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    相形見絀</w:t>
            </w:r>
          </w:p>
          <w:p w14:paraId="2504A046" w14:textId="48D60D17" w:rsidR="005A5209" w:rsidRPr="00245B81" w:rsidRDefault="000D77CD" w:rsidP="005A520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安步當車      駑馬十駕     蜚短流長      </w:t>
            </w:r>
          </w:p>
          <w:p w14:paraId="7761A98C" w14:textId="2786FFE8" w:rsidR="005A5209" w:rsidRPr="00245B81" w:rsidRDefault="000D77CD" w:rsidP="005A520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暴虎馮河      </w:t>
            </w:r>
            <w:proofErr w:type="gramStart"/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>吉光片羽</w:t>
            </w:r>
            <w:proofErr w:type="gramEnd"/>
            <w:r w:rsidRPr="00245B81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5C305C" w:rsidRPr="00245B81">
              <w:rPr>
                <w:rFonts w:ascii="標楷體" w:eastAsia="標楷體" w:hAnsi="標楷體" w:hint="eastAsia"/>
                <w:sz w:val="28"/>
                <w:szCs w:val="28"/>
              </w:rPr>
              <w:t>厝火積薪</w:t>
            </w:r>
          </w:p>
        </w:tc>
      </w:tr>
    </w:tbl>
    <w:p w14:paraId="1D91724C" w14:textId="6FDA9829" w:rsidR="003D4809" w:rsidRPr="00245B81" w:rsidRDefault="003D4809" w:rsidP="005C305C">
      <w:pPr>
        <w:snapToGrid w:val="0"/>
        <w:spacing w:line="320" w:lineRule="exact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00C52D5" w14:textId="26CB9AFA" w:rsidR="003D4809" w:rsidRPr="00B320BA" w:rsidRDefault="005C305C" w:rsidP="00B320BA">
      <w:pPr>
        <w:snapToGrid w:val="0"/>
        <w:spacing w:line="340" w:lineRule="exact"/>
        <w:jc w:val="both"/>
        <w:rPr>
          <w:rFonts w:ascii="標楷體" w:eastAsia="標楷體" w:hAnsi="標楷體" w:cs="Times New Roman"/>
          <w:szCs w:val="24"/>
        </w:rPr>
      </w:pPr>
      <w:r w:rsidRPr="00B320BA">
        <w:rPr>
          <w:rFonts w:ascii="標楷體" w:eastAsia="標楷體" w:hAnsi="標楷體" w:cs="Times New Roman" w:hint="eastAsia"/>
          <w:szCs w:val="24"/>
        </w:rPr>
        <w:t>1</w:t>
      </w:r>
      <w:r w:rsidR="00423077">
        <w:rPr>
          <w:rFonts w:ascii="標楷體" w:eastAsia="標楷體" w:hAnsi="標楷體" w:cs="Times New Roman" w:hint="eastAsia"/>
          <w:szCs w:val="24"/>
        </w:rPr>
        <w:t>.</w:t>
      </w:r>
      <w:r w:rsidR="00824353" w:rsidRPr="00B320BA">
        <w:rPr>
          <w:rFonts w:ascii="標楷體" w:eastAsia="標楷體" w:hAnsi="標楷體" w:cs="Times New Roman" w:hint="eastAsia"/>
          <w:szCs w:val="24"/>
        </w:rPr>
        <w:t>昔日我們同窗共硯、實力相當，今日卻</w:t>
      </w:r>
      <w:r w:rsidR="00CD63FD" w:rsidRPr="00B320BA">
        <w:rPr>
          <w:rFonts w:ascii="標楷體" w:eastAsia="標楷體" w:hAnsi="標楷體" w:cs="Times New Roman" w:hint="eastAsia"/>
          <w:szCs w:val="24"/>
        </w:rPr>
        <w:t xml:space="preserve"> </w:t>
      </w:r>
      <w:r w:rsidRPr="00B320BA">
        <w:rPr>
          <w:rFonts w:ascii="標楷體" w:eastAsia="標楷體" w:hAnsi="標楷體" w:cs="Times New Roman" w:hint="eastAsia"/>
          <w:szCs w:val="24"/>
        </w:rPr>
        <w:t>(                    )</w:t>
      </w:r>
      <w:r w:rsidR="00824353" w:rsidRPr="00B320BA">
        <w:rPr>
          <w:rFonts w:ascii="標楷體" w:eastAsia="標楷體" w:hAnsi="標楷體" w:cs="Times New Roman" w:hint="eastAsia"/>
          <w:szCs w:val="24"/>
        </w:rPr>
        <w:t>了</w:t>
      </w:r>
      <w:r w:rsidRPr="00B320BA">
        <w:rPr>
          <w:rFonts w:ascii="標楷體" w:eastAsia="標楷體" w:hAnsi="標楷體" w:cs="Times New Roman" w:hint="eastAsia"/>
          <w:szCs w:val="24"/>
        </w:rPr>
        <w:t>。</w:t>
      </w:r>
    </w:p>
    <w:p w14:paraId="28B5BC78" w14:textId="2679CE3D" w:rsidR="003D4809" w:rsidRPr="00B320BA" w:rsidRDefault="005C305C" w:rsidP="00B320BA">
      <w:pPr>
        <w:snapToGrid w:val="0"/>
        <w:spacing w:line="340" w:lineRule="exact"/>
        <w:jc w:val="both"/>
        <w:rPr>
          <w:rFonts w:ascii="標楷體" w:eastAsia="標楷體" w:hAnsi="標楷體" w:cs="Times New Roman"/>
          <w:szCs w:val="24"/>
        </w:rPr>
      </w:pPr>
      <w:r w:rsidRPr="00B320BA">
        <w:rPr>
          <w:rFonts w:ascii="標楷體" w:eastAsia="標楷體" w:hAnsi="標楷體" w:cs="Times New Roman" w:hint="eastAsia"/>
          <w:szCs w:val="24"/>
        </w:rPr>
        <w:t>2.</w:t>
      </w:r>
      <w:r w:rsidR="00824353" w:rsidRPr="00B320BA">
        <w:rPr>
          <w:rFonts w:ascii="標楷體" w:eastAsia="標楷體" w:hAnsi="標楷體" w:cs="Times New Roman" w:hint="eastAsia"/>
          <w:szCs w:val="24"/>
          <w:u w:val="single"/>
        </w:rPr>
        <w:t>荀子</w:t>
      </w:r>
      <w:r w:rsidR="00824353" w:rsidRPr="00B320BA">
        <w:rPr>
          <w:rFonts w:ascii="標楷體" w:eastAsia="標楷體" w:hAnsi="標楷體" w:cs="Times New Roman" w:hint="eastAsia"/>
          <w:szCs w:val="24"/>
        </w:rPr>
        <w:t>曰:</w:t>
      </w:r>
      <w:bookmarkStart w:id="28" w:name="_Hlk39969357"/>
      <w:r w:rsidR="00824353" w:rsidRPr="00B320BA">
        <w:rPr>
          <w:rFonts w:ascii="標楷體" w:eastAsia="標楷體" w:hAnsi="標楷體" w:cs="Times New Roman"/>
          <w:szCs w:val="24"/>
        </w:rPr>
        <w:t>「</w:t>
      </w:r>
      <w:r w:rsidR="00824353" w:rsidRPr="00B320BA">
        <w:rPr>
          <w:rFonts w:ascii="標楷體" w:eastAsia="標楷體" w:hAnsi="標楷體" w:cs="Times New Roman" w:hint="eastAsia"/>
          <w:szCs w:val="24"/>
        </w:rPr>
        <w:t xml:space="preserve">(                  </w:t>
      </w:r>
      <w:r w:rsidR="009E4A7E" w:rsidRPr="00B320BA">
        <w:rPr>
          <w:rFonts w:ascii="標楷體" w:eastAsia="標楷體" w:hAnsi="標楷體" w:cs="Times New Roman"/>
          <w:szCs w:val="24"/>
        </w:rPr>
        <w:t xml:space="preserve"> </w:t>
      </w:r>
      <w:r w:rsidR="009E4A7E" w:rsidRPr="00B320BA">
        <w:rPr>
          <w:rFonts w:ascii="標楷體" w:eastAsia="標楷體" w:hAnsi="標楷體" w:cs="Times New Roman" w:hint="eastAsia"/>
          <w:szCs w:val="24"/>
        </w:rPr>
        <w:t>)，功在不舍。</w:t>
      </w:r>
      <w:r w:rsidR="009E4A7E" w:rsidRPr="00B320BA">
        <w:rPr>
          <w:rFonts w:ascii="標楷體" w:eastAsia="標楷體" w:hAnsi="標楷體" w:cs="Times New Roman"/>
          <w:szCs w:val="24"/>
        </w:rPr>
        <w:t>」</w:t>
      </w:r>
      <w:bookmarkEnd w:id="28"/>
      <w:r w:rsidR="009E4A7E" w:rsidRPr="00B320BA">
        <w:rPr>
          <w:rFonts w:ascii="標楷體" w:eastAsia="標楷體" w:hAnsi="標楷體" w:cs="Times New Roman"/>
          <w:szCs w:val="24"/>
        </w:rPr>
        <w:br/>
      </w:r>
      <w:r w:rsidR="009E4A7E" w:rsidRPr="00B320BA">
        <w:rPr>
          <w:rFonts w:ascii="標楷體" w:eastAsia="標楷體" w:hAnsi="標楷體" w:cs="Times New Roman" w:hint="eastAsia"/>
          <w:szCs w:val="24"/>
        </w:rPr>
        <w:t xml:space="preserve">  勤也能補拙。</w:t>
      </w:r>
    </w:p>
    <w:p w14:paraId="655B2056" w14:textId="16F68B9E" w:rsidR="003D4809" w:rsidRPr="00B320BA" w:rsidRDefault="009E4A7E" w:rsidP="00B320BA">
      <w:pPr>
        <w:snapToGrid w:val="0"/>
        <w:spacing w:line="340" w:lineRule="exact"/>
        <w:rPr>
          <w:rFonts w:ascii="標楷體" w:eastAsia="標楷體" w:hAnsi="標楷體" w:cs="Times New Roman"/>
          <w:szCs w:val="24"/>
        </w:rPr>
      </w:pPr>
      <w:r w:rsidRPr="00B320BA">
        <w:rPr>
          <w:rFonts w:ascii="標楷體" w:eastAsia="標楷體" w:hAnsi="標楷體" w:cs="Times New Roman" w:hint="eastAsia"/>
          <w:szCs w:val="24"/>
        </w:rPr>
        <w:t>3.</w:t>
      </w:r>
      <w:r w:rsidR="003B7DC9" w:rsidRPr="00B320BA">
        <w:rPr>
          <w:rFonts w:ascii="標楷體" w:eastAsia="標楷體" w:hAnsi="標楷體" w:cs="Times New Roman" w:hint="eastAsia"/>
          <w:szCs w:val="24"/>
          <w:u w:val="wave"/>
        </w:rPr>
        <w:t>論語</w:t>
      </w:r>
      <w:r w:rsidR="003B7DC9" w:rsidRPr="00B320BA">
        <w:rPr>
          <w:rFonts w:ascii="標楷體" w:eastAsia="標楷體" w:hAnsi="標楷體" w:cs="Times New Roman" w:hint="eastAsia"/>
          <w:szCs w:val="24"/>
        </w:rPr>
        <w:t>:</w:t>
      </w:r>
      <w:r w:rsidR="003B7DC9" w:rsidRPr="00B320BA">
        <w:rPr>
          <w:rFonts w:ascii="標楷體" w:eastAsia="標楷體" w:hAnsi="標楷體" w:cs="Times New Roman"/>
          <w:szCs w:val="24"/>
        </w:rPr>
        <w:t>「</w:t>
      </w:r>
      <w:r w:rsidR="003B7DC9" w:rsidRPr="00B320BA">
        <w:rPr>
          <w:rFonts w:ascii="標楷體" w:eastAsia="標楷體" w:hAnsi="標楷體" w:cs="Times New Roman" w:hint="eastAsia"/>
          <w:szCs w:val="24"/>
        </w:rPr>
        <w:t xml:space="preserve">(        </w:t>
      </w:r>
      <w:r w:rsidR="005E553C">
        <w:rPr>
          <w:rFonts w:ascii="標楷體" w:eastAsia="標楷體" w:hAnsi="標楷體" w:cs="Times New Roman" w:hint="eastAsia"/>
          <w:szCs w:val="24"/>
        </w:rPr>
        <w:t xml:space="preserve"> </w:t>
      </w:r>
      <w:r w:rsidR="003B7DC9" w:rsidRPr="00B320BA">
        <w:rPr>
          <w:rFonts w:ascii="標楷體" w:eastAsia="標楷體" w:hAnsi="標楷體" w:cs="Times New Roman" w:hint="eastAsia"/>
          <w:szCs w:val="24"/>
        </w:rPr>
        <w:t xml:space="preserve">        </w:t>
      </w:r>
      <w:r w:rsidR="003B7DC9" w:rsidRPr="00B320BA">
        <w:rPr>
          <w:rFonts w:ascii="標楷體" w:eastAsia="標楷體" w:hAnsi="標楷體" w:cs="Times New Roman"/>
          <w:szCs w:val="24"/>
        </w:rPr>
        <w:t xml:space="preserve"> </w:t>
      </w:r>
      <w:r w:rsidR="003B7DC9" w:rsidRPr="00B320BA">
        <w:rPr>
          <w:rFonts w:ascii="標楷體" w:eastAsia="標楷體" w:hAnsi="標楷體" w:cs="Times New Roman" w:hint="eastAsia"/>
          <w:szCs w:val="24"/>
        </w:rPr>
        <w:t>)，死而無</w:t>
      </w:r>
      <w:proofErr w:type="gramStart"/>
      <w:r w:rsidR="003B7DC9" w:rsidRPr="00B320BA">
        <w:rPr>
          <w:rFonts w:ascii="標楷體" w:eastAsia="標楷體" w:hAnsi="標楷體" w:cs="Times New Roman" w:hint="eastAsia"/>
          <w:szCs w:val="24"/>
        </w:rPr>
        <w:t>悔者，吾不</w:t>
      </w:r>
      <w:proofErr w:type="gramEnd"/>
      <w:r w:rsidR="003B7DC9" w:rsidRPr="00B320BA">
        <w:rPr>
          <w:rFonts w:ascii="標楷體" w:eastAsia="標楷體" w:hAnsi="標楷體" w:cs="Times New Roman" w:hint="eastAsia"/>
          <w:szCs w:val="24"/>
        </w:rPr>
        <w:t>與也。</w:t>
      </w:r>
      <w:r w:rsidR="003B7DC9" w:rsidRPr="00B320BA">
        <w:rPr>
          <w:rFonts w:ascii="標楷體" w:eastAsia="標楷體" w:hAnsi="標楷體" w:cs="Times New Roman"/>
          <w:szCs w:val="24"/>
        </w:rPr>
        <w:t>」</w:t>
      </w:r>
      <w:r w:rsidR="003B7DC9" w:rsidRPr="00B320BA">
        <w:rPr>
          <w:rFonts w:ascii="標楷體" w:eastAsia="標楷體" w:hAnsi="標楷體" w:cs="Times New Roman" w:hint="eastAsia"/>
          <w:szCs w:val="24"/>
        </w:rPr>
        <w:t>可見，</w:t>
      </w:r>
      <w:r w:rsidR="002B380B" w:rsidRPr="00B320BA">
        <w:rPr>
          <w:rFonts w:ascii="標楷體" w:eastAsia="標楷體" w:hAnsi="標楷體" w:cs="Times New Roman" w:hint="eastAsia"/>
          <w:szCs w:val="24"/>
        </w:rPr>
        <w:t>有勇無謀者真是危險!</w:t>
      </w:r>
    </w:p>
    <w:p w14:paraId="151178E8" w14:textId="0790C800" w:rsidR="005A5209" w:rsidRPr="00B320BA" w:rsidRDefault="002B380B" w:rsidP="00B320BA">
      <w:pPr>
        <w:snapToGrid w:val="0"/>
        <w:spacing w:line="340" w:lineRule="exact"/>
        <w:rPr>
          <w:rFonts w:ascii="標楷體" w:eastAsia="標楷體" w:hAnsi="標楷體" w:cs="Times New Roman"/>
          <w:szCs w:val="24"/>
        </w:rPr>
      </w:pPr>
      <w:r w:rsidRPr="00B320BA">
        <w:rPr>
          <w:rFonts w:ascii="標楷體" w:eastAsia="標楷體" w:hAnsi="標楷體" w:cs="Times New Roman" w:hint="eastAsia"/>
          <w:szCs w:val="24"/>
        </w:rPr>
        <w:t>4.</w:t>
      </w:r>
      <w:r w:rsidR="005A33F1" w:rsidRPr="00B320BA">
        <w:rPr>
          <w:rFonts w:ascii="標楷體" w:eastAsia="標楷體" w:hAnsi="標楷體" w:cs="Times New Roman" w:hint="eastAsia"/>
          <w:szCs w:val="24"/>
          <w:u w:val="single"/>
        </w:rPr>
        <w:t>王羲之</w:t>
      </w:r>
      <w:r w:rsidR="005A33F1" w:rsidRPr="00B320BA">
        <w:rPr>
          <w:rFonts w:ascii="標楷體" w:eastAsia="標楷體" w:hAnsi="標楷體" w:cs="Times New Roman" w:hint="eastAsia"/>
          <w:szCs w:val="24"/>
        </w:rPr>
        <w:t xml:space="preserve">的書法，現存不多，真是(             </w:t>
      </w:r>
      <w:r w:rsidR="005E553C">
        <w:rPr>
          <w:rFonts w:ascii="標楷體" w:eastAsia="標楷體" w:hAnsi="標楷體" w:cs="Times New Roman" w:hint="eastAsia"/>
          <w:szCs w:val="24"/>
        </w:rPr>
        <w:t xml:space="preserve"> </w:t>
      </w:r>
      <w:r w:rsidR="005A33F1" w:rsidRPr="00B320BA">
        <w:rPr>
          <w:rFonts w:ascii="標楷體" w:eastAsia="標楷體" w:hAnsi="標楷體" w:cs="Times New Roman" w:hint="eastAsia"/>
          <w:szCs w:val="24"/>
        </w:rPr>
        <w:t xml:space="preserve">   )，彌足珍貴。 </w:t>
      </w:r>
    </w:p>
    <w:p w14:paraId="7E5BC2EA" w14:textId="33BBB53A" w:rsidR="005A5209" w:rsidRPr="00B320BA" w:rsidRDefault="005A33F1" w:rsidP="00B320BA">
      <w:pPr>
        <w:snapToGrid w:val="0"/>
        <w:spacing w:line="340" w:lineRule="exact"/>
        <w:rPr>
          <w:rFonts w:ascii="標楷體" w:eastAsia="標楷體" w:hAnsi="標楷體" w:cs="Times New Roman"/>
          <w:szCs w:val="24"/>
        </w:rPr>
      </w:pPr>
      <w:r w:rsidRPr="00B320BA">
        <w:rPr>
          <w:rFonts w:ascii="標楷體" w:eastAsia="標楷體" w:hAnsi="標楷體" w:cs="Times New Roman" w:hint="eastAsia"/>
          <w:szCs w:val="24"/>
        </w:rPr>
        <w:t>5.對那些靠(                  )而詆毀他人者，應追究法律責任。</w:t>
      </w:r>
    </w:p>
    <w:p w14:paraId="3CE5B18D" w14:textId="77777777" w:rsidR="00803D9C" w:rsidRDefault="00803D9C" w:rsidP="008E0182">
      <w:pPr>
        <w:snapToGrid w:val="0"/>
        <w:spacing w:line="360" w:lineRule="exact"/>
        <w:rPr>
          <w:rFonts w:ascii="標楷體" w:eastAsia="標楷體" w:hAnsi="標楷體" w:cs="Times New Roman"/>
          <w:b/>
          <w:szCs w:val="24"/>
        </w:rPr>
      </w:pPr>
    </w:p>
    <w:p w14:paraId="0BE2C13C" w14:textId="2F9D3421" w:rsidR="00AC5447" w:rsidRDefault="005A5209" w:rsidP="008E0182">
      <w:pPr>
        <w:snapToGrid w:val="0"/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六</w:t>
      </w:r>
      <w:r w:rsidR="00380790">
        <w:rPr>
          <w:rFonts w:ascii="標楷體" w:eastAsia="標楷體" w:hAnsi="標楷體" w:cs="Times New Roman" w:hint="eastAsia"/>
          <w:b/>
          <w:szCs w:val="24"/>
        </w:rPr>
        <w:t>、課文理解測驗:</w:t>
      </w:r>
      <w:r w:rsidR="00380790" w:rsidRPr="00380790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380790">
        <w:rPr>
          <w:rFonts w:ascii="標楷體" w:eastAsia="標楷體" w:hAnsi="標楷體" w:cs="Times New Roman" w:hint="eastAsia"/>
          <w:b/>
          <w:szCs w:val="24"/>
        </w:rPr>
        <w:t>(共</w:t>
      </w:r>
      <w:r>
        <w:rPr>
          <w:rFonts w:ascii="標楷體" w:eastAsia="標楷體" w:hAnsi="標楷體" w:cs="Times New Roman" w:hint="eastAsia"/>
          <w:b/>
          <w:szCs w:val="24"/>
        </w:rPr>
        <w:t>3</w:t>
      </w:r>
      <w:r w:rsidR="00380790" w:rsidRPr="00586163">
        <w:rPr>
          <w:rFonts w:ascii="標楷體" w:eastAsia="標楷體" w:hAnsi="標楷體" w:cs="Times New Roman" w:hint="eastAsia"/>
          <w:b/>
          <w:szCs w:val="24"/>
        </w:rPr>
        <w:t>分</w:t>
      </w:r>
      <w:r w:rsidR="00380790">
        <w:rPr>
          <w:rFonts w:ascii="標楷體" w:eastAsia="標楷體" w:hAnsi="標楷體" w:cs="Times New Roman" w:hint="eastAsia"/>
          <w:b/>
          <w:szCs w:val="24"/>
        </w:rPr>
        <w:t>)</w:t>
      </w:r>
    </w:p>
    <w:p w14:paraId="15078E96" w14:textId="3D4FCA40" w:rsidR="0017571D" w:rsidRPr="00AF0C2F" w:rsidRDefault="00AF0C2F" w:rsidP="003A2B32">
      <w:pPr>
        <w:snapToGrid w:val="0"/>
        <w:spacing w:line="3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AF0C2F">
        <w:rPr>
          <w:rFonts w:ascii="標楷體" w:eastAsia="標楷體" w:hAnsi="標楷體" w:cs="Times New Roman" w:hint="eastAsia"/>
          <w:szCs w:val="24"/>
        </w:rPr>
        <w:t xml:space="preserve">  </w:t>
      </w:r>
      <w:r w:rsidR="003B264A">
        <w:rPr>
          <w:rFonts w:ascii="標楷體" w:eastAsia="標楷體" w:hAnsi="標楷體" w:cs="Times New Roman" w:hint="eastAsia"/>
          <w:szCs w:val="24"/>
        </w:rPr>
        <w:t xml:space="preserve"> </w:t>
      </w:r>
      <w:r w:rsidR="004F62F9" w:rsidRPr="004F62F9">
        <w:rPr>
          <w:rFonts w:ascii="標楷體" w:eastAsia="標楷體" w:hAnsi="標楷體" w:cs="Times New Roman" w:hint="eastAsia"/>
          <w:szCs w:val="24"/>
          <w:u w:val="wave"/>
        </w:rPr>
        <w:t>木蘭詩</w:t>
      </w:r>
      <w:r w:rsidR="004F62F9">
        <w:rPr>
          <w:rFonts w:ascii="標楷體" w:eastAsia="標楷體" w:hAnsi="標楷體" w:cs="Times New Roman" w:hint="eastAsia"/>
          <w:szCs w:val="24"/>
        </w:rPr>
        <w:t>:</w:t>
      </w:r>
      <w:r w:rsidR="00813CC8">
        <w:rPr>
          <w:rFonts w:ascii="標楷體" w:eastAsia="標楷體" w:hAnsi="標楷體" w:cs="Times New Roman" w:hint="eastAsia"/>
          <w:szCs w:val="24"/>
        </w:rPr>
        <w:t>唧唧復唧唧，</w:t>
      </w:r>
      <w:r w:rsidR="00813CC8" w:rsidRPr="00813CC8">
        <w:rPr>
          <w:rFonts w:ascii="標楷體" w:eastAsia="標楷體" w:hAnsi="標楷體" w:cs="Times New Roman" w:hint="eastAsia"/>
          <w:szCs w:val="24"/>
          <w:u w:val="single"/>
        </w:rPr>
        <w:t>木蘭</w:t>
      </w:r>
      <w:proofErr w:type="gramStart"/>
      <w:r w:rsidR="00813CC8">
        <w:rPr>
          <w:rFonts w:ascii="標楷體" w:eastAsia="標楷體" w:hAnsi="標楷體" w:cs="Times New Roman" w:hint="eastAsia"/>
          <w:szCs w:val="24"/>
        </w:rPr>
        <w:t>當戶織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。不聞機杼聲，</w:t>
      </w:r>
      <w:proofErr w:type="gramStart"/>
      <w:r w:rsidR="00813CC8">
        <w:rPr>
          <w:rFonts w:ascii="標楷體" w:eastAsia="標楷體" w:hAnsi="標楷體" w:cs="Times New Roman" w:hint="eastAsia"/>
          <w:szCs w:val="24"/>
        </w:rPr>
        <w:t>惟聞女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嘆息。</w:t>
      </w:r>
      <w:r w:rsidR="00813CC8">
        <w:rPr>
          <w:rFonts w:ascii="標楷體" w:eastAsia="標楷體" w:hAnsi="標楷體" w:cs="Times New Roman"/>
          <w:szCs w:val="24"/>
        </w:rPr>
        <w:t>…</w:t>
      </w:r>
      <w:proofErr w:type="gramStart"/>
      <w:r w:rsidR="00813CC8">
        <w:rPr>
          <w:rFonts w:ascii="標楷體" w:eastAsia="標楷體" w:hAnsi="標楷體" w:cs="Times New Roman"/>
          <w:szCs w:val="24"/>
        </w:rPr>
        <w:t>…</w:t>
      </w:r>
      <w:r w:rsidR="00813CC8">
        <w:rPr>
          <w:rFonts w:ascii="標楷體" w:eastAsia="標楷體" w:hAnsi="標楷體" w:cs="Times New Roman" w:hint="eastAsia"/>
          <w:szCs w:val="24"/>
        </w:rPr>
        <w:t>旦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辭</w:t>
      </w:r>
      <w:r w:rsidR="00813CC8" w:rsidRPr="00813CC8">
        <w:rPr>
          <w:rFonts w:ascii="標楷體" w:eastAsia="標楷體" w:hAnsi="標楷體" w:cs="Times New Roman" w:hint="eastAsia"/>
          <w:szCs w:val="24"/>
          <w:u w:val="single"/>
        </w:rPr>
        <w:t>黃河</w:t>
      </w:r>
      <w:r w:rsidR="00813CC8">
        <w:rPr>
          <w:rFonts w:ascii="標楷體" w:eastAsia="標楷體" w:hAnsi="標楷體" w:cs="Times New Roman" w:hint="eastAsia"/>
          <w:szCs w:val="24"/>
        </w:rPr>
        <w:t>去，</w:t>
      </w:r>
      <w:proofErr w:type="gramStart"/>
      <w:r w:rsidR="00813CC8">
        <w:rPr>
          <w:rFonts w:ascii="標楷體" w:eastAsia="標楷體" w:hAnsi="標楷體" w:cs="Times New Roman" w:hint="eastAsia"/>
          <w:szCs w:val="24"/>
        </w:rPr>
        <w:t>暮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至</w:t>
      </w:r>
      <w:r w:rsidR="00813CC8" w:rsidRPr="00813CC8">
        <w:rPr>
          <w:rFonts w:ascii="標楷體" w:eastAsia="標楷體" w:hAnsi="標楷體" w:cs="Times New Roman" w:hint="eastAsia"/>
          <w:szCs w:val="24"/>
          <w:u w:val="single"/>
        </w:rPr>
        <w:t>黑山</w:t>
      </w:r>
      <w:r w:rsidR="00813CC8">
        <w:rPr>
          <w:rFonts w:ascii="標楷體" w:eastAsia="標楷體" w:hAnsi="標楷體" w:cs="Times New Roman" w:hint="eastAsia"/>
          <w:szCs w:val="24"/>
        </w:rPr>
        <w:t>頭，不聞爺</w:t>
      </w:r>
      <w:proofErr w:type="gramStart"/>
      <w:r w:rsidR="00813CC8">
        <w:rPr>
          <w:rFonts w:ascii="標楷體" w:eastAsia="標楷體" w:hAnsi="標楷體" w:cs="Times New Roman" w:hint="eastAsia"/>
          <w:szCs w:val="24"/>
        </w:rPr>
        <w:t>孃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喚女聲，但聞</w:t>
      </w:r>
      <w:r w:rsidR="00813CC8" w:rsidRPr="00813CC8">
        <w:rPr>
          <w:rFonts w:ascii="標楷體" w:eastAsia="標楷體" w:hAnsi="標楷體" w:cs="Times New Roman" w:hint="eastAsia"/>
          <w:szCs w:val="24"/>
          <w:u w:val="single"/>
        </w:rPr>
        <w:t>燕山</w:t>
      </w:r>
      <w:proofErr w:type="gramStart"/>
      <w:r w:rsidR="00813CC8" w:rsidRPr="00813CC8">
        <w:rPr>
          <w:rFonts w:ascii="標楷體" w:eastAsia="標楷體" w:hAnsi="標楷體" w:cs="Times New Roman" w:hint="eastAsia"/>
          <w:szCs w:val="24"/>
          <w:u w:val="single"/>
        </w:rPr>
        <w:t>胡</w:t>
      </w:r>
      <w:r w:rsidR="00813CC8">
        <w:rPr>
          <w:rFonts w:ascii="標楷體" w:eastAsia="標楷體" w:hAnsi="標楷體" w:cs="Times New Roman" w:hint="eastAsia"/>
          <w:szCs w:val="24"/>
        </w:rPr>
        <w:t>騎聲啾啾</w:t>
      </w:r>
      <w:proofErr w:type="gramEnd"/>
      <w:r w:rsidR="00813CC8">
        <w:rPr>
          <w:rFonts w:ascii="標楷體" w:eastAsia="標楷體" w:hAnsi="標楷體" w:cs="Times New Roman" w:hint="eastAsia"/>
          <w:szCs w:val="24"/>
        </w:rPr>
        <w:t>。</w:t>
      </w:r>
      <w:r w:rsidR="00F8575F">
        <w:rPr>
          <w:rFonts w:ascii="標楷體" w:eastAsia="標楷體" w:hAnsi="標楷體" w:cs="Times New Roman"/>
          <w:szCs w:val="24"/>
        </w:rPr>
        <w:t>…</w:t>
      </w:r>
      <w:proofErr w:type="gramStart"/>
      <w:r w:rsidR="00F8575F">
        <w:rPr>
          <w:rFonts w:ascii="標楷體" w:eastAsia="標楷體" w:hAnsi="標楷體" w:cs="Times New Roman"/>
          <w:szCs w:val="24"/>
        </w:rPr>
        <w:t>…</w:t>
      </w:r>
      <w:proofErr w:type="gramEnd"/>
      <w:r w:rsidR="00F8575F">
        <w:rPr>
          <w:rFonts w:ascii="標楷體" w:eastAsia="標楷體" w:hAnsi="標楷體" w:cs="Times New Roman" w:hint="eastAsia"/>
          <w:szCs w:val="24"/>
        </w:rPr>
        <w:t>歸來見天子，</w:t>
      </w:r>
      <w:proofErr w:type="gramStart"/>
      <w:r w:rsidR="00F8575F">
        <w:rPr>
          <w:rFonts w:ascii="標楷體" w:eastAsia="標楷體" w:hAnsi="標楷體" w:cs="Times New Roman" w:hint="eastAsia"/>
          <w:szCs w:val="24"/>
        </w:rPr>
        <w:t>天子坐</w:t>
      </w:r>
      <w:r w:rsidR="00CC4D25">
        <w:rPr>
          <w:rFonts w:ascii="標楷體" w:eastAsia="標楷體" w:hAnsi="標楷體" w:cs="Times New Roman" w:hint="eastAsia"/>
          <w:szCs w:val="24"/>
        </w:rPr>
        <w:t>明</w:t>
      </w:r>
      <w:r w:rsidR="00F8575F">
        <w:rPr>
          <w:rFonts w:ascii="標楷體" w:eastAsia="標楷體" w:hAnsi="標楷體" w:cs="Times New Roman" w:hint="eastAsia"/>
          <w:szCs w:val="24"/>
        </w:rPr>
        <w:t>堂</w:t>
      </w:r>
      <w:proofErr w:type="gramEnd"/>
      <w:r w:rsidR="00F8575F">
        <w:rPr>
          <w:rFonts w:ascii="標楷體" w:eastAsia="標楷體" w:hAnsi="標楷體" w:cs="Times New Roman" w:hint="eastAsia"/>
          <w:szCs w:val="24"/>
        </w:rPr>
        <w:t>。</w:t>
      </w:r>
      <w:proofErr w:type="gramStart"/>
      <w:r w:rsidR="00F8575F">
        <w:rPr>
          <w:rFonts w:ascii="標楷體" w:eastAsia="標楷體" w:hAnsi="標楷體" w:cs="Times New Roman" w:hint="eastAsia"/>
          <w:szCs w:val="24"/>
        </w:rPr>
        <w:t>策勳十二</w:t>
      </w:r>
      <w:proofErr w:type="gramEnd"/>
      <w:r w:rsidR="00F8575F">
        <w:rPr>
          <w:rFonts w:ascii="標楷體" w:eastAsia="標楷體" w:hAnsi="標楷體" w:cs="Times New Roman" w:hint="eastAsia"/>
          <w:szCs w:val="24"/>
        </w:rPr>
        <w:t>轉，賞賜百千強。可汗問所欲，</w:t>
      </w:r>
      <w:r w:rsidR="00A4519B" w:rsidRPr="00614334">
        <w:rPr>
          <w:rFonts w:ascii="標楷體" w:eastAsia="標楷體" w:hAnsi="標楷體" w:cs="Times New Roman"/>
          <w:szCs w:val="24"/>
        </w:rPr>
        <w:t>「</w:t>
      </w:r>
      <w:r w:rsidR="00F8575F" w:rsidRPr="00A4519B">
        <w:rPr>
          <w:rFonts w:ascii="標楷體" w:eastAsia="標楷體" w:hAnsi="標楷體" w:cs="Times New Roman" w:hint="eastAsia"/>
          <w:szCs w:val="24"/>
          <w:u w:val="single"/>
        </w:rPr>
        <w:t>木蘭</w:t>
      </w:r>
      <w:r w:rsidR="00F8575F">
        <w:rPr>
          <w:rFonts w:ascii="標楷體" w:eastAsia="標楷體" w:hAnsi="標楷體" w:cs="Times New Roman" w:hint="eastAsia"/>
          <w:szCs w:val="24"/>
        </w:rPr>
        <w:t>不用</w:t>
      </w:r>
      <w:r w:rsidR="00A4519B">
        <w:rPr>
          <w:rFonts w:ascii="標楷體" w:eastAsia="標楷體" w:hAnsi="標楷體" w:cs="Times New Roman" w:hint="eastAsia"/>
          <w:szCs w:val="24"/>
        </w:rPr>
        <w:t>尚書郎，</w:t>
      </w:r>
      <w:proofErr w:type="gramStart"/>
      <w:r w:rsidR="00A4519B">
        <w:rPr>
          <w:rFonts w:ascii="標楷體" w:eastAsia="標楷體" w:hAnsi="標楷體" w:cs="Times New Roman" w:hint="eastAsia"/>
          <w:szCs w:val="24"/>
        </w:rPr>
        <w:t>願借明駝</w:t>
      </w:r>
      <w:proofErr w:type="gramEnd"/>
      <w:r w:rsidR="00A4519B">
        <w:rPr>
          <w:rFonts w:ascii="標楷體" w:eastAsia="標楷體" w:hAnsi="標楷體" w:cs="Times New Roman" w:hint="eastAsia"/>
          <w:szCs w:val="24"/>
        </w:rPr>
        <w:t>千里足，</w:t>
      </w:r>
      <w:proofErr w:type="gramStart"/>
      <w:r w:rsidR="00A4519B">
        <w:rPr>
          <w:rFonts w:ascii="標楷體" w:eastAsia="標楷體" w:hAnsi="標楷體" w:cs="Times New Roman" w:hint="eastAsia"/>
          <w:szCs w:val="24"/>
        </w:rPr>
        <w:t>送兒還</w:t>
      </w:r>
      <w:proofErr w:type="gramEnd"/>
      <w:r w:rsidR="00A4519B">
        <w:rPr>
          <w:rFonts w:ascii="標楷體" w:eastAsia="標楷體" w:hAnsi="標楷體" w:cs="Times New Roman" w:hint="eastAsia"/>
          <w:szCs w:val="24"/>
        </w:rPr>
        <w:t>故鄉。</w:t>
      </w:r>
      <w:r w:rsidR="00543ABB" w:rsidRPr="00614334">
        <w:rPr>
          <w:rFonts w:ascii="標楷體" w:eastAsia="標楷體" w:hAnsi="標楷體" w:cs="Times New Roman"/>
          <w:szCs w:val="24"/>
        </w:rPr>
        <w:t>」</w:t>
      </w:r>
      <w:r w:rsidRPr="00AF0C2F">
        <w:rPr>
          <w:rFonts w:ascii="標楷體" w:eastAsia="標楷體" w:hAnsi="標楷體" w:cs="Times New Roman" w:hint="eastAsia"/>
          <w:szCs w:val="24"/>
        </w:rPr>
        <w:t xml:space="preserve">  </w:t>
      </w:r>
      <w:r w:rsidR="00AD0D23" w:rsidRPr="00AD0D23">
        <w:rPr>
          <w:rFonts w:ascii="標楷體" w:eastAsia="標楷體" w:hAnsi="標楷體" w:cs="Times New Roman" w:hint="eastAsia"/>
          <w:szCs w:val="24"/>
        </w:rPr>
        <w:t xml:space="preserve"> </w:t>
      </w:r>
    </w:p>
    <w:p w14:paraId="5DF5D99F" w14:textId="2E999806" w:rsidR="0017571D" w:rsidRDefault="0017571D" w:rsidP="003A2B32">
      <w:pPr>
        <w:snapToGrid w:val="0"/>
        <w:spacing w:line="360" w:lineRule="exact"/>
        <w:rPr>
          <w:rFonts w:ascii="標楷體" w:eastAsia="標楷體" w:hAnsi="標楷體" w:cs="Times New Roman"/>
          <w:szCs w:val="24"/>
        </w:rPr>
      </w:pPr>
    </w:p>
    <w:p w14:paraId="6A69BFC6" w14:textId="672FD97B" w:rsidR="00CC4D25" w:rsidRPr="00AF0C2F" w:rsidRDefault="00ED6226" w:rsidP="003A2B32">
      <w:pPr>
        <w:snapToGrid w:val="0"/>
        <w:spacing w:line="36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請問:</w:t>
      </w:r>
      <w:r w:rsidR="00A85603">
        <w:rPr>
          <w:rFonts w:ascii="標楷體" w:eastAsia="標楷體" w:hAnsi="標楷體" w:cs="Times New Roman" w:hint="eastAsia"/>
          <w:szCs w:val="24"/>
        </w:rPr>
        <w:t>從以上</w:t>
      </w:r>
      <w:r w:rsidRPr="004F62F9">
        <w:rPr>
          <w:rFonts w:ascii="標楷體" w:eastAsia="標楷體" w:hAnsi="標楷體" w:cs="Times New Roman" w:hint="eastAsia"/>
          <w:szCs w:val="24"/>
          <w:u w:val="wave"/>
        </w:rPr>
        <w:t>木蘭詩</w:t>
      </w:r>
      <w:r w:rsidRPr="00ED6226">
        <w:rPr>
          <w:rFonts w:ascii="標楷體" w:eastAsia="標楷體" w:hAnsi="標楷體" w:cs="Times New Roman" w:hint="eastAsia"/>
          <w:szCs w:val="24"/>
        </w:rPr>
        <w:t>中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ED6226">
        <w:rPr>
          <w:rFonts w:ascii="標楷體" w:eastAsia="標楷體" w:hAnsi="標楷體" w:cs="Times New Roman" w:hint="eastAsia"/>
          <w:szCs w:val="24"/>
          <w:u w:val="single"/>
        </w:rPr>
        <w:t>木蘭</w:t>
      </w:r>
      <w:r>
        <w:rPr>
          <w:rFonts w:ascii="標楷體" w:eastAsia="標楷體" w:hAnsi="標楷體" w:cs="Times New Roman" w:hint="eastAsia"/>
          <w:szCs w:val="24"/>
        </w:rPr>
        <w:t>的心情變化為何</w:t>
      </w:r>
      <w:r w:rsidRPr="007C1D28">
        <w:rPr>
          <w:rFonts w:ascii="標楷體" w:eastAsia="標楷體" w:hAnsi="標楷體" w:cs="Times New Roman" w:hint="eastAsia"/>
          <w:szCs w:val="24"/>
        </w:rPr>
        <w:t>？</w:t>
      </w:r>
    </w:p>
    <w:tbl>
      <w:tblPr>
        <w:tblStyle w:val="a8"/>
        <w:tblW w:w="6232" w:type="dxa"/>
        <w:tblLook w:val="04A0" w:firstRow="1" w:lastRow="0" w:firstColumn="1" w:lastColumn="0" w:noHBand="0" w:noVBand="1"/>
      </w:tblPr>
      <w:tblGrid>
        <w:gridCol w:w="1129"/>
        <w:gridCol w:w="1701"/>
        <w:gridCol w:w="1701"/>
        <w:gridCol w:w="1701"/>
      </w:tblGrid>
      <w:tr w:rsidR="00AD0D23" w14:paraId="3BCE098F" w14:textId="77777777" w:rsidTr="00ED6226">
        <w:trPr>
          <w:trHeight w:val="656"/>
        </w:trPr>
        <w:tc>
          <w:tcPr>
            <w:tcW w:w="1129" w:type="dxa"/>
          </w:tcPr>
          <w:p w14:paraId="3BAA8D64" w14:textId="3141DE5C" w:rsidR="00AD0D23" w:rsidRPr="00AD0D23" w:rsidRDefault="00A8560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1701" w:type="dxa"/>
          </w:tcPr>
          <w:p w14:paraId="18FF0CFF" w14:textId="21DFE899" w:rsidR="00AD0D23" w:rsidRPr="00AD0D23" w:rsidRDefault="00FE420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85603">
              <w:rPr>
                <w:rFonts w:ascii="標楷體" w:eastAsia="標楷體" w:hAnsi="標楷體" w:hint="eastAsia"/>
                <w:sz w:val="24"/>
                <w:szCs w:val="24"/>
              </w:rPr>
              <w:t>征戰之前</w:t>
            </w:r>
          </w:p>
        </w:tc>
        <w:tc>
          <w:tcPr>
            <w:tcW w:w="1701" w:type="dxa"/>
          </w:tcPr>
          <w:p w14:paraId="0BA25A0C" w14:textId="25EAE9E2" w:rsidR="00AD0D23" w:rsidRPr="00AD0D23" w:rsidRDefault="00FE420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85603">
              <w:rPr>
                <w:rFonts w:ascii="標楷體" w:eastAsia="標楷體" w:hAnsi="標楷體" w:hint="eastAsia"/>
                <w:sz w:val="24"/>
                <w:szCs w:val="24"/>
              </w:rPr>
              <w:t>征途之中</w:t>
            </w:r>
          </w:p>
        </w:tc>
        <w:tc>
          <w:tcPr>
            <w:tcW w:w="1701" w:type="dxa"/>
          </w:tcPr>
          <w:p w14:paraId="6E6535CE" w14:textId="401B54B3" w:rsidR="00AD0D23" w:rsidRPr="00AD0D23" w:rsidRDefault="00FE420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A85603">
              <w:rPr>
                <w:rFonts w:ascii="標楷體" w:eastAsia="標楷體" w:hAnsi="標楷體" w:hint="eastAsia"/>
                <w:sz w:val="24"/>
                <w:szCs w:val="24"/>
              </w:rPr>
              <w:t>戰後歸來</w:t>
            </w:r>
          </w:p>
        </w:tc>
      </w:tr>
      <w:tr w:rsidR="00AD0D23" w14:paraId="1A4D65B4" w14:textId="77777777" w:rsidTr="00ED6226">
        <w:trPr>
          <w:trHeight w:val="836"/>
        </w:trPr>
        <w:tc>
          <w:tcPr>
            <w:tcW w:w="1129" w:type="dxa"/>
            <w:vAlign w:val="center"/>
          </w:tcPr>
          <w:p w14:paraId="6A51982D" w14:textId="4B2F9686" w:rsidR="00AD0D23" w:rsidRPr="00AD0D23" w:rsidRDefault="00A8560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心情</w:t>
            </w:r>
          </w:p>
        </w:tc>
        <w:tc>
          <w:tcPr>
            <w:tcW w:w="1701" w:type="dxa"/>
          </w:tcPr>
          <w:p w14:paraId="5747DF65" w14:textId="77777777" w:rsidR="00AD0D23" w:rsidRPr="00AD0D23" w:rsidRDefault="00AD0D2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5218DA" w14:textId="77777777" w:rsidR="00AD0D23" w:rsidRPr="00AD0D23" w:rsidRDefault="00AD0D2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906A5E" w14:textId="77777777" w:rsidR="00AD0D23" w:rsidRPr="00AD0D23" w:rsidRDefault="00AD0D23" w:rsidP="003A2B32">
            <w:pPr>
              <w:snapToGrid w:val="0"/>
              <w:spacing w:line="36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47AA1CF" w14:textId="77777777" w:rsidR="00803D9C" w:rsidRDefault="00803D9C" w:rsidP="003A2B32">
      <w:pPr>
        <w:snapToGrid w:val="0"/>
        <w:spacing w:line="360" w:lineRule="exact"/>
        <w:rPr>
          <w:rFonts w:ascii="標楷體" w:eastAsia="標楷體" w:hAnsi="標楷體" w:cs="Times New Roman"/>
          <w:b/>
          <w:szCs w:val="24"/>
        </w:rPr>
      </w:pPr>
    </w:p>
    <w:p w14:paraId="0D61BC4B" w14:textId="52D946B6" w:rsidR="00700B23" w:rsidRPr="003A2B32" w:rsidRDefault="005A5209" w:rsidP="003A2B32">
      <w:pPr>
        <w:snapToGrid w:val="0"/>
        <w:spacing w:line="360" w:lineRule="exac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七</w:t>
      </w:r>
      <w:r w:rsidR="00A757E5" w:rsidRPr="00586163">
        <w:rPr>
          <w:rFonts w:ascii="標楷體" w:eastAsia="標楷體" w:hAnsi="標楷體" w:cs="Times New Roman" w:hint="eastAsia"/>
          <w:b/>
          <w:szCs w:val="24"/>
        </w:rPr>
        <w:t>、</w:t>
      </w:r>
      <w:r w:rsidR="00586163" w:rsidRPr="00586163">
        <w:rPr>
          <w:rFonts w:ascii="標楷體" w:eastAsia="標楷體" w:hAnsi="標楷體" w:cs="Times New Roman" w:hint="eastAsia"/>
          <w:b/>
          <w:szCs w:val="24"/>
        </w:rPr>
        <w:t>閱讀理解測驗</w:t>
      </w:r>
      <w:r w:rsidR="00E8444D">
        <w:rPr>
          <w:rFonts w:ascii="標楷體" w:eastAsia="標楷體" w:hAnsi="標楷體" w:cs="Times New Roman" w:hint="eastAsia"/>
          <w:b/>
          <w:szCs w:val="24"/>
        </w:rPr>
        <w:t>: (共</w:t>
      </w:r>
      <w:r>
        <w:rPr>
          <w:rFonts w:ascii="標楷體" w:eastAsia="標楷體" w:hAnsi="標楷體" w:cs="Times New Roman" w:hint="eastAsia"/>
          <w:b/>
          <w:szCs w:val="24"/>
        </w:rPr>
        <w:t>4</w:t>
      </w:r>
      <w:r w:rsidR="00586163" w:rsidRPr="00586163">
        <w:rPr>
          <w:rFonts w:ascii="標楷體" w:eastAsia="標楷體" w:hAnsi="標楷體" w:cs="Times New Roman" w:hint="eastAsia"/>
          <w:b/>
          <w:szCs w:val="24"/>
        </w:rPr>
        <w:t>分</w:t>
      </w:r>
      <w:r w:rsidR="00E8444D">
        <w:rPr>
          <w:rFonts w:ascii="標楷體" w:eastAsia="標楷體" w:hAnsi="標楷體" w:cs="Times New Roman" w:hint="eastAsia"/>
          <w:b/>
          <w:szCs w:val="24"/>
        </w:rPr>
        <w:t>)</w:t>
      </w:r>
    </w:p>
    <w:p w14:paraId="798130BB" w14:textId="3F28EBE3" w:rsidR="00700B23" w:rsidRDefault="00266EF6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700B23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D0612" wp14:editId="69BF28D7">
                <wp:simplePos x="0" y="0"/>
                <wp:positionH relativeFrom="column">
                  <wp:posOffset>-27305</wp:posOffset>
                </wp:positionH>
                <wp:positionV relativeFrom="paragraph">
                  <wp:posOffset>-1904</wp:posOffset>
                </wp:positionV>
                <wp:extent cx="4029075" cy="4686300"/>
                <wp:effectExtent l="0" t="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6E5CB" w14:textId="77777777" w:rsidR="00F8575F" w:rsidRPr="00BD190F" w:rsidRDefault="00F8575F" w:rsidP="00BE0CAD">
                            <w:pPr>
                              <w:pStyle w:val="05-0"/>
                              <w:spacing w:before="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2"/>
                              </w:rPr>
                              <w:t xml:space="preserve">　</w:t>
                            </w:r>
                            <w:r w:rsidRPr="00BD190F">
                              <w:rPr>
                                <w:rFonts w:ascii="標楷體" w:eastAsia="標楷體" w:hAnsi="標楷體" w:hint="eastAsia"/>
                              </w:rPr>
                              <w:t xml:space="preserve">六個愛的箴言（節選）　　　　　       </w:t>
                            </w:r>
                            <w:r w:rsidRPr="00BD190F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盧希鵬</w:t>
                            </w:r>
                          </w:p>
                          <w:p w14:paraId="44BA996D" w14:textId="77777777" w:rsidR="00F8575F" w:rsidRDefault="00F8575F" w:rsidP="00BE0CAD">
                            <w:pPr>
                              <w:pStyle w:val="05-"/>
                              <w:spacing w:line="336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美國</w:t>
                            </w:r>
                            <w:r>
                              <w:rPr>
                                <w:rFonts w:hint="eastAsia"/>
                              </w:rPr>
                              <w:t>老師如何說「灰姑娘」的故事給小學生聽？首先，老師請一位同學講述「灰姑娘」的故事，很快就把故事講完了。不過，這位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美國</w:t>
                            </w:r>
                            <w:r>
                              <w:rPr>
                                <w:rFonts w:hint="eastAsia"/>
                              </w:rPr>
                              <w:t>老師問，如果你是這位後母，你會不會阻止「灰姑娘」參加舞會？有小學生勇敢地說：「我會，因為我希望我的女兒能嫁給王子！」這真是個誠實的答案，原來後母不是壞人，只是她愛她的女兒超過愛灰姑娘。</w:t>
                            </w:r>
                          </w:p>
                          <w:p w14:paraId="459CCE07" w14:textId="77777777" w:rsidR="00F8575F" w:rsidRDefault="00F8575F" w:rsidP="00BE0CAD">
                            <w:pPr>
                              <w:pStyle w:val="05-"/>
                              <w:spacing w:line="336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接著老師繼續說，後母將「灰姑娘」關起來，如果「灰姑娘」從此自暴自棄，不積極爭取機會參加舞會，就不會遇上王子了。所以當你感覺沒有人愛你時，更要愛你自己，天底下沒有人能阻止你愛你自己，以及再給自己一個機會的。</w:t>
                            </w:r>
                          </w:p>
                          <w:p w14:paraId="2B98BDCF" w14:textId="77777777" w:rsidR="00F8575F" w:rsidRDefault="00F8575F" w:rsidP="00BE0CAD">
                            <w:pPr>
                              <w:pStyle w:val="05-"/>
                              <w:spacing w:line="336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「為什麼『灰姑娘』仍能參加舞會？」「因為得到了仙女的幫忙與老鼠朋友們的陪伴。」所以，朋友真的很重要。還有，守時也很重要，如果午夜十二點「灰姑娘」上不了南瓜馬車，就會很邋遢地站在王子前面。</w:t>
                            </w:r>
                          </w:p>
                          <w:p w14:paraId="2540DC47" w14:textId="77777777" w:rsidR="00266EF6" w:rsidRDefault="00F8575F" w:rsidP="00BE0CAD">
                            <w:pPr>
                              <w:pStyle w:val="05-"/>
                              <w:spacing w:line="336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最後，有學生問老師：「十二點以後不是所有東西都會變回原形，為什麼只有水晶鞋沒有變？」老師竟然回答，這個問題棒極了，連這麼偉大的作家都會出錯，所以你們</w:t>
                            </w:r>
                          </w:p>
                          <w:p w14:paraId="1DB66AD2" w14:textId="444F55DA" w:rsidR="00F8575F" w:rsidRDefault="00F8575F" w:rsidP="00BE0CAD">
                            <w:pPr>
                              <w:pStyle w:val="05-"/>
                              <w:spacing w:line="336" w:lineRule="exact"/>
                            </w:pPr>
                            <w:r>
                              <w:rPr>
                                <w:rFonts w:hint="eastAsia"/>
                              </w:rPr>
                              <w:t>出錯一點也不可恥。</w:t>
                            </w:r>
                          </w:p>
                          <w:p w14:paraId="5EE70DBA" w14:textId="7A2CABBD" w:rsidR="00F8575F" w:rsidRPr="00BE0CAD" w:rsidRDefault="00F8575F" w:rsidP="005C0C22">
                            <w:pPr>
                              <w:pStyle w:val="2"/>
                              <w:tabs>
                                <w:tab w:val="clear" w:pos="1442"/>
                              </w:tabs>
                              <w:ind w:left="0" w:firstLine="0"/>
                              <w:rPr>
                                <w:rFonts w:eastAsia="標楷體"/>
                                <w:spacing w:val="2"/>
                              </w:rPr>
                            </w:pPr>
                          </w:p>
                          <w:p w14:paraId="52F708C8" w14:textId="77777777" w:rsidR="00F8575F" w:rsidRPr="00700B23" w:rsidRDefault="00F85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5D061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15pt;margin-top:-.15pt;width:317.25pt;height:3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">
                <v:textbox>
                  <w:txbxContent>
                    <w:p w14:paraId="7456E5CB" w14:textId="77777777" w:rsidR="00F8575F" w:rsidRPr="00BD190F" w:rsidRDefault="00F8575F" w:rsidP="00BE0CAD">
                      <w:pPr>
                        <w:pStyle w:val="05-0"/>
                        <w:spacing w:before="40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eastAsia="標楷體" w:hint="eastAsia"/>
                          <w:spacing w:val="2"/>
                        </w:rPr>
                        <w:t xml:space="preserve">　</w:t>
                      </w:r>
                      <w:r w:rsidRPr="00BD190F">
                        <w:rPr>
                          <w:rFonts w:ascii="標楷體" w:eastAsia="標楷體" w:hAnsi="標楷體" w:hint="eastAsia"/>
                        </w:rPr>
                        <w:t xml:space="preserve">六個愛的箴言（節選）　　　　　       </w:t>
                      </w:r>
                      <w:r w:rsidRPr="00BD190F">
                        <w:rPr>
                          <w:rFonts w:ascii="標楷體" w:eastAsia="標楷體" w:hAnsi="標楷體" w:hint="eastAsia"/>
                          <w:u w:val="single"/>
                        </w:rPr>
                        <w:t>盧希鵬</w:t>
                      </w:r>
                    </w:p>
                    <w:p w14:paraId="44BA996D" w14:textId="77777777" w:rsidR="00F8575F" w:rsidRDefault="00F8575F" w:rsidP="00BE0CAD">
                      <w:pPr>
                        <w:pStyle w:val="05-"/>
                        <w:spacing w:line="336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>美國</w:t>
                      </w:r>
                      <w:r>
                        <w:rPr>
                          <w:rFonts w:hint="eastAsia"/>
                        </w:rPr>
                        <w:t>老師如何說「灰姑娘」的故事給小學生聽？首先，老師請一位同學講述「灰姑娘」的故事，很快就把故事講完了。不過，這位</w:t>
                      </w:r>
                      <w:r>
                        <w:rPr>
                          <w:rFonts w:hint="eastAsia"/>
                          <w:u w:val="single"/>
                        </w:rPr>
                        <w:t>美國</w:t>
                      </w:r>
                      <w:r>
                        <w:rPr>
                          <w:rFonts w:hint="eastAsia"/>
                        </w:rPr>
                        <w:t>老師問，如果你是這位後母，你會不會阻止「灰姑娘」參加舞會？有小學生勇敢地說：「我會，因為我希望我的女兒能嫁給王子！」這真是個誠實的答案，原來後母不是壞人，只是她愛她的女兒超過愛灰姑娘。</w:t>
                      </w:r>
                    </w:p>
                    <w:p w14:paraId="459CCE07" w14:textId="77777777" w:rsidR="00F8575F" w:rsidRDefault="00F8575F" w:rsidP="00BE0CAD">
                      <w:pPr>
                        <w:pStyle w:val="05-"/>
                        <w:spacing w:line="336" w:lineRule="exact"/>
                      </w:pPr>
                      <w:r>
                        <w:rPr>
                          <w:rFonts w:hint="eastAsia"/>
                        </w:rPr>
                        <w:t xml:space="preserve">　　接著老師繼續說，後母將「灰姑娘」關起來，如果「灰姑娘」從此自暴自棄，不積極爭取機會參加舞會，就不會遇上王子了。所以當你感覺沒有人愛你時，更要愛你自己，天底下沒有人能阻止你愛你自己，以及再給自己一個機會的。</w:t>
                      </w:r>
                    </w:p>
                    <w:p w14:paraId="2B98BDCF" w14:textId="77777777" w:rsidR="00F8575F" w:rsidRDefault="00F8575F" w:rsidP="00BE0CAD">
                      <w:pPr>
                        <w:pStyle w:val="05-"/>
                        <w:spacing w:line="336" w:lineRule="exact"/>
                      </w:pPr>
                      <w:r>
                        <w:rPr>
                          <w:rFonts w:hint="eastAsia"/>
                        </w:rPr>
                        <w:t xml:space="preserve">　　「為什麼『灰姑娘』仍能參加舞會？」「因為得到了仙女的幫忙與老鼠朋友們的陪伴。」所以，朋友真的很重要。還有，守時也很重要，如果午夜十二點「灰姑娘」上不了南瓜馬車，就會很邋遢地站在王子前面。</w:t>
                      </w:r>
                    </w:p>
                    <w:p w14:paraId="2540DC47" w14:textId="77777777" w:rsidR="00266EF6" w:rsidRDefault="00F8575F" w:rsidP="00BE0CAD">
                      <w:pPr>
                        <w:pStyle w:val="05-"/>
                        <w:spacing w:line="336" w:lineRule="exact"/>
                      </w:pPr>
                      <w:r>
                        <w:rPr>
                          <w:rFonts w:hint="eastAsia"/>
                        </w:rPr>
                        <w:t xml:space="preserve">　　最後，有學生問老師：「十二點以後不是所有東西都會變回原形，為什麼只有水晶鞋沒有變？」老師竟然回答，這個問題棒極了，連這麼偉大的作家都會出錯，所以你們</w:t>
                      </w:r>
                    </w:p>
                    <w:p w14:paraId="1DB66AD2" w14:textId="444F55DA" w:rsidR="00F8575F" w:rsidRDefault="00F8575F" w:rsidP="00BE0CAD">
                      <w:pPr>
                        <w:pStyle w:val="05-"/>
                        <w:spacing w:line="336" w:lineRule="exact"/>
                      </w:pPr>
                      <w:r>
                        <w:rPr>
                          <w:rFonts w:hint="eastAsia"/>
                        </w:rPr>
                        <w:t>出錯一點也不可恥。</w:t>
                      </w:r>
                    </w:p>
                    <w:p w14:paraId="5EE70DBA" w14:textId="7A2CABBD" w:rsidR="00F8575F" w:rsidRPr="00BE0CAD" w:rsidRDefault="00F8575F" w:rsidP="005C0C22">
                      <w:pPr>
                        <w:pStyle w:val="2"/>
                        <w:tabs>
                          <w:tab w:val="clear" w:pos="1442"/>
                        </w:tabs>
                        <w:ind w:left="0" w:firstLine="0"/>
                        <w:rPr>
                          <w:rFonts w:eastAsia="標楷體"/>
                          <w:spacing w:val="2"/>
                        </w:rPr>
                      </w:pPr>
                    </w:p>
                    <w:p w14:paraId="52F708C8" w14:textId="77777777" w:rsidR="00F8575F" w:rsidRPr="00700B23" w:rsidRDefault="00F8575F"/>
                  </w:txbxContent>
                </v:textbox>
              </v:shape>
            </w:pict>
          </mc:Fallback>
        </mc:AlternateContent>
      </w:r>
    </w:p>
    <w:p w14:paraId="6C377712" w14:textId="77777777" w:rsidR="00700B23" w:rsidRDefault="00700B23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26DFDCCF" w14:textId="77777777" w:rsidR="00700B23" w:rsidRDefault="00700B23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7526C0FF" w14:textId="77777777" w:rsidR="00700B23" w:rsidRDefault="00700B23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6AC6E1A2" w14:textId="77777777" w:rsidR="00700B23" w:rsidRDefault="00700B23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6ACAEC60" w14:textId="77777777" w:rsidR="00700B23" w:rsidRDefault="00700B23" w:rsidP="00586163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p w14:paraId="05DB07B4" w14:textId="220EA31C" w:rsidR="00586163" w:rsidRDefault="00586163" w:rsidP="005861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86163">
        <w:rPr>
          <w:rFonts w:ascii="新細明體" w:eastAsia="新細明體" w:hAnsi="新細明體" w:cs="新細明體"/>
          <w:kern w:val="0"/>
          <w:szCs w:val="24"/>
        </w:rPr>
        <w:t xml:space="preserve">　</w:t>
      </w:r>
    </w:p>
    <w:p w14:paraId="26943F57" w14:textId="204EC21A" w:rsidR="00BE0CAD" w:rsidRDefault="00BE0CAD" w:rsidP="005861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08791C97" w14:textId="294A88BA" w:rsidR="00BE0CAD" w:rsidRDefault="00BE0CAD" w:rsidP="005861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2B6C0011" w14:textId="694B645D" w:rsidR="00BE0CAD" w:rsidRDefault="00BE0CAD" w:rsidP="005861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0C563BF9" w14:textId="6347806B" w:rsidR="00BE0CAD" w:rsidRDefault="00BE0CAD" w:rsidP="0058616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4B2AE2E7" w14:textId="77777777" w:rsidR="00BE0CAD" w:rsidRPr="00BE0CAD" w:rsidRDefault="00BE0CAD" w:rsidP="00BE0CAD">
      <w:pPr>
        <w:jc w:val="both"/>
        <w:rPr>
          <w:rFonts w:ascii="標楷體" w:eastAsia="標楷體" w:hAnsi="標楷體" w:cs="Times New Roman"/>
          <w:szCs w:val="24"/>
        </w:rPr>
      </w:pPr>
    </w:p>
    <w:p w14:paraId="658EA1F6" w14:textId="77777777" w:rsidR="00266EF6" w:rsidRDefault="00266EF6" w:rsidP="00266EF6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p w14:paraId="3EC33C5D" w14:textId="37E456B5" w:rsidR="007C1D28" w:rsidRPr="00266EF6" w:rsidRDefault="00266EF6" w:rsidP="00266EF6">
      <w:pPr>
        <w:jc w:val="both"/>
        <w:rPr>
          <w:rFonts w:ascii="標楷體" w:eastAsia="標楷體" w:hAnsi="標楷體" w:cs="Times New Roman"/>
          <w:szCs w:val="24"/>
        </w:rPr>
      </w:pPr>
      <w:r w:rsidRPr="00266EF6">
        <w:rPr>
          <w:rFonts w:ascii="標楷體" w:eastAsia="標楷體" w:hAnsi="標楷體" w:cs="Times New Roman" w:hint="eastAsia"/>
          <w:szCs w:val="24"/>
        </w:rPr>
        <w:t>1.</w:t>
      </w:r>
      <w:r w:rsidR="00BE0CAD" w:rsidRPr="00266EF6">
        <w:rPr>
          <w:rFonts w:ascii="標楷體" w:eastAsia="標楷體" w:hAnsi="標楷體" w:cs="Times New Roman" w:hint="eastAsia"/>
          <w:szCs w:val="24"/>
        </w:rPr>
        <w:t>請問文中提到</w:t>
      </w:r>
      <w:r w:rsidR="00BE0CAD" w:rsidRPr="00266EF6">
        <w:rPr>
          <w:rFonts w:ascii="標楷體" w:eastAsia="標楷體" w:hAnsi="標楷體" w:cs="Times New Roman" w:hint="eastAsia"/>
          <w:szCs w:val="24"/>
          <w:u w:val="double"/>
        </w:rPr>
        <w:t>六個</w:t>
      </w:r>
      <w:r w:rsidR="00BE0CAD" w:rsidRPr="00266EF6">
        <w:rPr>
          <w:rFonts w:ascii="標楷體" w:eastAsia="標楷體" w:hAnsi="標楷體" w:cs="Times New Roman" w:hint="eastAsia"/>
          <w:szCs w:val="24"/>
        </w:rPr>
        <w:t>愛的箴言，除了</w:t>
      </w:r>
      <w:r w:rsidR="00BE0CAD" w:rsidRPr="00266EF6">
        <w:rPr>
          <w:rFonts w:ascii="標楷體" w:eastAsia="標楷體" w:hAnsi="標楷體" w:hint="eastAsia"/>
        </w:rPr>
        <w:t>「</w:t>
      </w:r>
      <w:r w:rsidR="00BE0CAD" w:rsidRPr="00266EF6">
        <w:rPr>
          <w:rFonts w:ascii="標楷體" w:eastAsia="標楷體" w:hAnsi="標楷體" w:cs="Times New Roman" w:hint="eastAsia"/>
          <w:szCs w:val="24"/>
        </w:rPr>
        <w:t>誠實、朋友、守時</w:t>
      </w:r>
      <w:r w:rsidR="00BE0CAD" w:rsidRPr="00266EF6">
        <w:rPr>
          <w:rFonts w:ascii="標楷體" w:eastAsia="標楷體" w:hAnsi="標楷體" w:hint="eastAsia"/>
        </w:rPr>
        <w:t>」</w:t>
      </w:r>
      <w:r w:rsidR="00155C83">
        <w:rPr>
          <w:rFonts w:ascii="標楷體" w:eastAsia="標楷體" w:hAnsi="標楷體"/>
        </w:rPr>
        <w:br/>
      </w:r>
      <w:r w:rsidR="00155C83">
        <w:rPr>
          <w:rFonts w:ascii="標楷體" w:eastAsia="標楷體" w:hAnsi="標楷體" w:hint="eastAsia"/>
        </w:rPr>
        <w:t xml:space="preserve">  </w:t>
      </w:r>
      <w:r w:rsidR="00BE0CAD" w:rsidRPr="00266EF6">
        <w:rPr>
          <w:rFonts w:ascii="標楷體" w:eastAsia="標楷體" w:hAnsi="標楷體" w:hint="eastAsia"/>
        </w:rPr>
        <w:t>之外，還有</w:t>
      </w:r>
      <w:r w:rsidR="00BE0CAD" w:rsidRPr="00266EF6">
        <w:rPr>
          <w:rFonts w:ascii="標楷體" w:eastAsia="標楷體" w:hAnsi="標楷體" w:cs="Times New Roman" w:hint="eastAsia"/>
          <w:szCs w:val="24"/>
        </w:rPr>
        <w:t>哪幾個</w:t>
      </w:r>
      <w:bookmarkStart w:id="29" w:name="_Hlk39846635"/>
      <w:r w:rsidR="00E8444D" w:rsidRPr="00266EF6">
        <w:rPr>
          <w:rFonts w:ascii="標楷體" w:eastAsia="標楷體" w:hAnsi="標楷體" w:cs="Times New Roman" w:hint="eastAsia"/>
          <w:szCs w:val="24"/>
        </w:rPr>
        <w:t>？</w:t>
      </w:r>
      <w:bookmarkEnd w:id="29"/>
      <w:r>
        <w:rPr>
          <w:rFonts w:ascii="標楷體" w:eastAsia="標楷體" w:hAnsi="標楷體" w:cs="Times New Roman" w:hint="eastAsia"/>
          <w:szCs w:val="24"/>
        </w:rPr>
        <w:t>(至少寫2個)</w:t>
      </w:r>
      <w:r w:rsidR="0003662C" w:rsidRPr="00266EF6">
        <w:rPr>
          <w:rFonts w:ascii="標楷體" w:eastAsia="標楷體" w:hAnsi="標楷體" w:cs="Times New Roman" w:hint="eastAsia"/>
          <w:szCs w:val="24"/>
        </w:rPr>
        <w:t>(2分)</w:t>
      </w:r>
    </w:p>
    <w:p w14:paraId="3F34EDC5" w14:textId="77777777" w:rsidR="00BE0CAD" w:rsidRDefault="00E8444D" w:rsidP="007C1D28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  <w:r w:rsidRPr="007C1D28">
        <w:rPr>
          <w:rFonts w:ascii="標楷體" w:eastAsia="標楷體" w:hAnsi="標楷體" w:cs="Times New Roman" w:hint="eastAsia"/>
          <w:szCs w:val="24"/>
        </w:rPr>
        <w:t xml:space="preserve">　</w:t>
      </w:r>
    </w:p>
    <w:p w14:paraId="4DF9A748" w14:textId="77777777" w:rsidR="00F83AE6" w:rsidRDefault="00E74AC6" w:rsidP="007C1D28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答:_________________</w:t>
      </w:r>
      <w:r w:rsidR="00F83AE6">
        <w:rPr>
          <w:rFonts w:ascii="標楷體" w:eastAsia="標楷體" w:hAnsi="標楷體" w:cs="Times New Roman"/>
          <w:szCs w:val="24"/>
        </w:rPr>
        <w:t>____________________________</w:t>
      </w:r>
    </w:p>
    <w:p w14:paraId="16366ABA" w14:textId="77777777" w:rsidR="00F83AE6" w:rsidRDefault="00F83AE6" w:rsidP="007C1D28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p w14:paraId="4D7F8F1A" w14:textId="5A1E8814" w:rsidR="00E74AC6" w:rsidRDefault="00F83AE6" w:rsidP="007C1D28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>___________________________________________</w:t>
      </w:r>
      <w:r w:rsidR="0003662C">
        <w:rPr>
          <w:rFonts w:ascii="標楷體" w:eastAsia="標楷體" w:hAnsi="標楷體" w:cs="Times New Roman"/>
          <w:szCs w:val="24"/>
        </w:rPr>
        <w:t>_____</w:t>
      </w:r>
    </w:p>
    <w:p w14:paraId="60574A78" w14:textId="6C42C279" w:rsidR="000D646A" w:rsidRDefault="000D646A" w:rsidP="007C1D28">
      <w:pPr>
        <w:pStyle w:val="a3"/>
        <w:ind w:leftChars="0" w:left="360"/>
        <w:jc w:val="both"/>
        <w:rPr>
          <w:rFonts w:ascii="標楷體" w:eastAsia="標楷體" w:hAnsi="標楷體" w:cs="Times New Roman"/>
          <w:w w:val="102"/>
          <w:szCs w:val="24"/>
        </w:rPr>
      </w:pPr>
    </w:p>
    <w:p w14:paraId="582B7BDD" w14:textId="6EA5B239" w:rsidR="000D646A" w:rsidRPr="007C1D28" w:rsidRDefault="000D646A" w:rsidP="007C1D28">
      <w:pPr>
        <w:pStyle w:val="a3"/>
        <w:ind w:leftChars="0" w:left="360"/>
        <w:jc w:val="both"/>
        <w:rPr>
          <w:rFonts w:ascii="標楷體" w:eastAsia="標楷體" w:hAnsi="標楷體" w:cs="Times New Roman"/>
          <w:w w:val="102"/>
          <w:szCs w:val="24"/>
        </w:rPr>
      </w:pPr>
      <w:r>
        <w:rPr>
          <w:rFonts w:ascii="標楷體" w:eastAsia="標楷體" w:hAnsi="標楷體" w:cs="Times New Roman" w:hint="eastAsia"/>
          <w:w w:val="102"/>
          <w:szCs w:val="24"/>
        </w:rPr>
        <w:t>_______________________________________________</w:t>
      </w:r>
    </w:p>
    <w:p w14:paraId="23F963EB" w14:textId="43613475" w:rsidR="007C1D28" w:rsidRPr="00266EF6" w:rsidRDefault="00266EF6" w:rsidP="00266EF6">
      <w:pPr>
        <w:jc w:val="both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2.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在文章最後討論到關於水晶鞋</w:t>
      </w:r>
      <w:r w:rsidR="009776FC" w:rsidRPr="00266EF6">
        <w:rPr>
          <w:rFonts w:ascii="標楷體" w:eastAsia="標楷體" w:hAnsi="標楷體" w:hint="eastAsia"/>
        </w:rPr>
        <w:t>：</w:t>
      </w:r>
      <w:r w:rsidR="00922CCE" w:rsidRPr="00266EF6">
        <w:rPr>
          <w:rFonts w:ascii="標楷體" w:eastAsia="標楷體" w:hAnsi="標楷體" w:hint="eastAsia"/>
        </w:rPr>
        <w:t>「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為什麼沒有變回原形</w:t>
      </w:r>
      <w:r w:rsidR="00922CCE" w:rsidRPr="00266EF6">
        <w:rPr>
          <w:rFonts w:ascii="標楷體" w:eastAsia="標楷體" w:hAnsi="標楷體" w:cs="Times New Roman" w:hint="eastAsia"/>
          <w:szCs w:val="24"/>
        </w:rPr>
        <w:t>？</w:t>
      </w:r>
      <w:r w:rsidR="009776FC" w:rsidRPr="00266EF6">
        <w:rPr>
          <w:rFonts w:ascii="標楷體" w:eastAsia="標楷體" w:hAnsi="標楷體" w:hint="eastAsia"/>
        </w:rPr>
        <w:t>」</w:t>
      </w:r>
      <w:r w:rsidR="00155C83">
        <w:rPr>
          <w:rFonts w:ascii="標楷體" w:eastAsia="標楷體" w:hAnsi="標楷體"/>
        </w:rPr>
        <w:br/>
      </w:r>
      <w:r w:rsidR="00155C83">
        <w:rPr>
          <w:rFonts w:ascii="標楷體" w:eastAsia="標楷體" w:hAnsi="標楷體" w:hint="eastAsia"/>
        </w:rPr>
        <w:t xml:space="preserve">  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的問題，除了</w:t>
      </w:r>
      <w:r w:rsidR="00B916E7">
        <w:rPr>
          <w:rFonts w:ascii="Times New Roman" w:eastAsia="標楷體" w:hAnsi="Times New Roman" w:cs="Times New Roman" w:hint="eastAsia"/>
          <w:bCs/>
          <w:szCs w:val="24"/>
        </w:rPr>
        <w:t>老師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的詮釋之外，請</w:t>
      </w:r>
      <w:r w:rsidR="00421DBD">
        <w:rPr>
          <w:rFonts w:ascii="Times New Roman" w:eastAsia="標楷體" w:hAnsi="Times New Roman" w:cs="Times New Roman" w:hint="eastAsia"/>
          <w:bCs/>
          <w:szCs w:val="24"/>
        </w:rPr>
        <w:t>問你認為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是什麼原因最</w:t>
      </w:r>
      <w:r w:rsidR="00421DBD">
        <w:rPr>
          <w:rFonts w:ascii="Times New Roman" w:eastAsia="標楷體" w:hAnsi="Times New Roman" w:cs="Times New Roman"/>
          <w:bCs/>
          <w:szCs w:val="24"/>
        </w:rPr>
        <w:br/>
      </w:r>
      <w:r w:rsidR="00421DBD">
        <w:rPr>
          <w:rFonts w:ascii="Times New Roman" w:eastAsia="標楷體" w:hAnsi="Times New Roman" w:cs="Times New Roman" w:hint="eastAsia"/>
          <w:bCs/>
          <w:szCs w:val="24"/>
        </w:rPr>
        <w:t xml:space="preserve">  </w:t>
      </w:r>
      <w:r w:rsidR="00922CCE" w:rsidRPr="00266EF6">
        <w:rPr>
          <w:rFonts w:ascii="Times New Roman" w:eastAsia="標楷體" w:hAnsi="Times New Roman" w:cs="Times New Roman" w:hint="eastAsia"/>
          <w:bCs/>
          <w:szCs w:val="24"/>
        </w:rPr>
        <w:t>合理</w:t>
      </w:r>
      <w:r w:rsidR="00E8444D" w:rsidRPr="00266EF6">
        <w:rPr>
          <w:rFonts w:ascii="標楷體" w:eastAsia="標楷體" w:hAnsi="標楷體" w:cs="Times New Roman" w:hint="eastAsia"/>
          <w:szCs w:val="24"/>
        </w:rPr>
        <w:t xml:space="preserve">？　</w:t>
      </w:r>
      <w:r w:rsidR="00E74AC6" w:rsidRPr="00266EF6">
        <w:rPr>
          <w:rFonts w:ascii="標楷體" w:eastAsia="標楷體" w:hAnsi="標楷體" w:cs="Times New Roman" w:hint="eastAsia"/>
          <w:szCs w:val="24"/>
        </w:rPr>
        <w:t>(2分)</w:t>
      </w:r>
    </w:p>
    <w:p w14:paraId="317AE632" w14:textId="77777777" w:rsidR="00E74AC6" w:rsidRDefault="00E74AC6" w:rsidP="00E74AC6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p w14:paraId="52DDCC01" w14:textId="77777777" w:rsidR="00E74AC6" w:rsidRDefault="00E74AC6" w:rsidP="00E74AC6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答:</w:t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</w:r>
      <w:r>
        <w:rPr>
          <w:rFonts w:ascii="標楷體" w:eastAsia="標楷體" w:hAnsi="標楷體" w:cs="Times New Roman"/>
          <w:szCs w:val="24"/>
        </w:rPr>
        <w:softHyphen/>
        <w:t xml:space="preserve"> </w:t>
      </w:r>
      <w:r>
        <w:rPr>
          <w:rFonts w:ascii="標楷體" w:eastAsia="標楷體" w:hAnsi="標楷體" w:cs="Times New Roman" w:hint="eastAsia"/>
          <w:szCs w:val="24"/>
        </w:rPr>
        <w:t>_____________________________________________</w:t>
      </w:r>
    </w:p>
    <w:p w14:paraId="21E812EA" w14:textId="77777777" w:rsidR="00E74AC6" w:rsidRDefault="00E74AC6" w:rsidP="00E74AC6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p w14:paraId="5F2A5899" w14:textId="0874958D" w:rsidR="00E74AC6" w:rsidRPr="007C1D28" w:rsidRDefault="00E74AC6" w:rsidP="00E74AC6">
      <w:pPr>
        <w:pStyle w:val="a3"/>
        <w:ind w:leftChars="0" w:left="36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_______________________________________________</w:t>
      </w:r>
      <w:r w:rsidR="00922CCE">
        <w:rPr>
          <w:rFonts w:ascii="標楷體" w:eastAsia="標楷體" w:hAnsi="標楷體" w:cs="Times New Roman" w:hint="eastAsia"/>
          <w:szCs w:val="24"/>
        </w:rPr>
        <w:t>_</w:t>
      </w:r>
    </w:p>
    <w:p w14:paraId="1E8A8057" w14:textId="77777777" w:rsidR="00803D9C" w:rsidRDefault="0017571D" w:rsidP="00155C83">
      <w:pPr>
        <w:snapToGrid w:val="0"/>
        <w:spacing w:line="360" w:lineRule="exact"/>
        <w:ind w:right="1120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</w:t>
      </w:r>
      <w:r w:rsidRPr="0017571D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</w:p>
    <w:p w14:paraId="5777CC4A" w14:textId="0F41729F" w:rsidR="00F971CF" w:rsidRPr="0017571D" w:rsidRDefault="00803D9C" w:rsidP="00155C83">
      <w:pPr>
        <w:snapToGrid w:val="0"/>
        <w:spacing w:line="360" w:lineRule="exact"/>
        <w:ind w:right="1120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</w:t>
      </w:r>
      <w:r w:rsidR="00F971CF" w:rsidRPr="0017571D">
        <w:rPr>
          <w:rFonts w:ascii="標楷體" w:eastAsia="標楷體" w:hAnsi="標楷體" w:cs="Times New Roman" w:hint="eastAsia"/>
          <w:b/>
          <w:sz w:val="32"/>
          <w:szCs w:val="32"/>
        </w:rPr>
        <w:t>【試題結束】</w:t>
      </w:r>
    </w:p>
    <w:p w14:paraId="29E516B0" w14:textId="77777777" w:rsidR="00F971CF" w:rsidRPr="004A7261" w:rsidRDefault="00F971CF" w:rsidP="007C3462">
      <w:pPr>
        <w:snapToGrid w:val="0"/>
        <w:spacing w:line="360" w:lineRule="exact"/>
        <w:rPr>
          <w:rFonts w:ascii="標楷體" w:eastAsia="標楷體" w:hAnsi="標楷體" w:cs="Times New Roman"/>
          <w:sz w:val="28"/>
          <w:szCs w:val="28"/>
        </w:rPr>
        <w:sectPr w:rsidR="00F971CF" w:rsidRPr="004A7261" w:rsidSect="005E6C51">
          <w:type w:val="continuous"/>
          <w:pgSz w:w="14572" w:h="20639" w:code="12"/>
          <w:pgMar w:top="851" w:right="851" w:bottom="851" w:left="851" w:header="851" w:footer="992" w:gutter="0"/>
          <w:cols w:num="2" w:sep="1" w:space="425"/>
          <w:docGrid w:type="lines" w:linePitch="326"/>
        </w:sectPr>
      </w:pPr>
    </w:p>
    <w:p w14:paraId="54A435AD" w14:textId="01F3AFF0" w:rsidR="00E94C66" w:rsidRPr="00AC1987" w:rsidRDefault="00E94C66" w:rsidP="00AC1987">
      <w:pPr>
        <w:snapToGrid w:val="0"/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AC1987">
        <w:rPr>
          <w:rFonts w:ascii="標楷體" w:eastAsia="標楷體" w:hAnsi="標楷體" w:hint="eastAsia"/>
          <w:sz w:val="32"/>
          <w:szCs w:val="32"/>
        </w:rPr>
        <w:lastRenderedPageBreak/>
        <w:t>新北市立土城國民中學10</w:t>
      </w:r>
      <w:r w:rsidR="00564909">
        <w:rPr>
          <w:rFonts w:ascii="標楷體" w:eastAsia="標楷體" w:hAnsi="標楷體" w:hint="eastAsia"/>
          <w:sz w:val="32"/>
          <w:szCs w:val="32"/>
        </w:rPr>
        <w:t>8</w:t>
      </w:r>
      <w:r w:rsidRPr="00AC1987">
        <w:rPr>
          <w:rFonts w:ascii="標楷體" w:eastAsia="標楷體" w:hAnsi="標楷體" w:hint="eastAsia"/>
          <w:sz w:val="32"/>
          <w:szCs w:val="32"/>
        </w:rPr>
        <w:t>學年度第</w:t>
      </w:r>
      <w:r w:rsidR="004C66CC">
        <w:rPr>
          <w:rFonts w:ascii="標楷體" w:eastAsia="標楷體" w:hAnsi="標楷體" w:hint="eastAsia"/>
          <w:sz w:val="32"/>
          <w:szCs w:val="32"/>
        </w:rPr>
        <w:t>二</w:t>
      </w:r>
      <w:r w:rsidRPr="00AC1987">
        <w:rPr>
          <w:rFonts w:ascii="標楷體" w:eastAsia="標楷體" w:hAnsi="標楷體" w:hint="eastAsia"/>
          <w:sz w:val="32"/>
          <w:szCs w:val="32"/>
        </w:rPr>
        <w:t>學期 第二次段考　國文科（八年級）解答</w:t>
      </w:r>
    </w:p>
    <w:p w14:paraId="3AAC2296" w14:textId="53805665" w:rsidR="00E94C66" w:rsidRDefault="00E94C66" w:rsidP="00E94C66">
      <w:pPr>
        <w:spacing w:afterLines="50" w:after="180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1968F3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選擇題</w:t>
      </w:r>
      <w:r>
        <w:rPr>
          <w:rFonts w:ascii="標楷體" w:eastAsia="標楷體" w:hAnsi="標楷體" w:hint="eastAsia"/>
          <w:b/>
        </w:rPr>
        <w:t>（</w:t>
      </w:r>
      <w:r w:rsidR="0007058C">
        <w:rPr>
          <w:rFonts w:ascii="標楷體" w:eastAsia="標楷體" w:hAnsi="標楷體" w:hint="eastAsia"/>
          <w:b/>
        </w:rPr>
        <w:t>每題2分</w:t>
      </w:r>
      <w:r>
        <w:rPr>
          <w:rFonts w:ascii="標楷體" w:eastAsia="標楷體" w:hAnsi="標楷體" w:hint="eastAsia"/>
          <w:b/>
        </w:rPr>
        <w:t>，共</w:t>
      </w:r>
      <w:r w:rsidR="0007058C">
        <w:rPr>
          <w:rFonts w:ascii="標楷體" w:eastAsia="標楷體" w:hAnsi="標楷體" w:hint="eastAsia"/>
          <w:b/>
        </w:rPr>
        <w:t>58</w:t>
      </w:r>
      <w:r>
        <w:rPr>
          <w:rFonts w:ascii="標楷體" w:eastAsia="標楷體" w:hAnsi="標楷體" w:hint="eastAsia"/>
          <w:b/>
        </w:rPr>
        <w:t>分）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E94C66" w:rsidRPr="004B6229" w14:paraId="3185C8B0" w14:textId="77777777" w:rsidTr="00E94C66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AE2E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04CF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AD5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6ADB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265A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3FE3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9E3E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5B89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544A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533B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10</w:t>
            </w:r>
          </w:p>
        </w:tc>
      </w:tr>
      <w:tr w:rsidR="00E94C66" w:rsidRPr="004B6229" w14:paraId="225EBB47" w14:textId="77777777" w:rsidTr="00AE0C0B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200" w14:textId="46B72537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094" w14:textId="7B1B7A0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FADE" w14:textId="68266B70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ECF7" w14:textId="24F4875F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329" w14:textId="53FA1FA0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3728" w14:textId="3D9C2E58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C84" w14:textId="2BAAAB0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568" w14:textId="4D70FDB2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1C20" w14:textId="02C165B1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CD32" w14:textId="5066EA7A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</w:tr>
      <w:tr w:rsidR="00E94C66" w:rsidRPr="004B6229" w14:paraId="19556D7D" w14:textId="77777777" w:rsidTr="00E94C66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4A8B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6F5E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3DD2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5E82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6411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48E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BDCB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BCAF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584C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2377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20</w:t>
            </w:r>
          </w:p>
        </w:tc>
      </w:tr>
      <w:tr w:rsidR="00E94C66" w:rsidRPr="004B6229" w14:paraId="0C34D0DC" w14:textId="77777777" w:rsidTr="00AE0C0B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2567" w14:textId="173E267D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EE2E" w14:textId="46573D8F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4E06" w14:textId="1BE180FA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2B00" w14:textId="351DAB1F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6B46" w14:textId="4E3A95DC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92F" w14:textId="3893EB58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4A8C" w14:textId="1DB86151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B0C" w14:textId="457A2BC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7B33" w14:textId="7AEF4D55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413" w14:textId="4976AB5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</w:tr>
      <w:tr w:rsidR="00E94C66" w:rsidRPr="004B6229" w14:paraId="3E6368A5" w14:textId="77777777" w:rsidTr="00E94C66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473C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B54C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D8AF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4A1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C345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25A7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4D9D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40A0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03A1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Cs/>
              </w:rPr>
            </w:pPr>
            <w:r w:rsidRPr="004B6229">
              <w:rPr>
                <w:rFonts w:asciiTheme="majorEastAsia" w:eastAsiaTheme="majorEastAsia" w:hAnsiTheme="majorEastAsia" w:hint="eastAsia"/>
                <w:bCs/>
              </w:rPr>
              <w:t>29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1898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E94C66" w:rsidRPr="004B6229" w14:paraId="33CF2C72" w14:textId="77777777" w:rsidTr="00AE0C0B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4B4D" w14:textId="689907CB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75C9" w14:textId="6EC91B13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44F5" w14:textId="342092D3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9E5" w14:textId="60AD8A48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AB44" w14:textId="7C9EDFF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9F4" w14:textId="76040C6E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A611" w14:textId="145DCD3A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C0E7" w14:textId="6D96E7E2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38F5" w14:textId="514AC3AF" w:rsidR="00E94C66" w:rsidRPr="004B6229" w:rsidRDefault="004B6229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4B622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DD13" w14:textId="77777777" w:rsidR="00E94C66" w:rsidRPr="004B6229" w:rsidRDefault="00E94C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DE8E5B6" w14:textId="10F97333" w:rsidR="00E94C66" w:rsidRDefault="001968F3" w:rsidP="00E94C66">
      <w:pPr>
        <w:pStyle w:val="a6"/>
        <w:snapToGrid w:val="0"/>
        <w:spacing w:line="360" w:lineRule="exact"/>
        <w:ind w:firstLineChars="0" w:firstLine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 w:rsidR="00E94C66">
        <w:rPr>
          <w:rFonts w:ascii="標楷體" w:eastAsia="標楷體" w:hAnsi="標楷體" w:hint="eastAsia"/>
          <w:b/>
        </w:rPr>
        <w:t>、國字注音【每題1分，共10分】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1"/>
        <w:gridCol w:w="1468"/>
        <w:gridCol w:w="975"/>
        <w:gridCol w:w="1222"/>
        <w:gridCol w:w="1222"/>
      </w:tblGrid>
      <w:tr w:rsidR="00E94C66" w14:paraId="7E0C9544" w14:textId="77777777" w:rsidTr="00023323">
        <w:trPr>
          <w:trHeight w:val="84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37DB" w14:textId="0B73E07C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</w:p>
          <w:p w14:paraId="4188A400" w14:textId="71E360A0" w:rsidR="00E94C66" w:rsidRPr="00D53D3C" w:rsidRDefault="009E7775" w:rsidP="00B3003B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ㄘ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89FD" w14:textId="77777777" w:rsidR="009E7775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  <w:p w14:paraId="32086CDE" w14:textId="3497EAB2" w:rsidR="00E94C66" w:rsidRPr="00D53D3C" w:rsidRDefault="00B3003B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ㄒㄩㄢˊ</w:t>
            </w:r>
            <w:proofErr w:type="gramEnd"/>
          </w:p>
          <w:p w14:paraId="08454476" w14:textId="7F61713D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251A" w14:textId="2C812704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</w:p>
          <w:p w14:paraId="71C29E70" w14:textId="244E1BD5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ㄩㄥ</w:t>
            </w:r>
            <w:proofErr w:type="gramEnd"/>
          </w:p>
          <w:p w14:paraId="577C462A" w14:textId="58421D95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8C6D" w14:textId="638E7E7D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</w:p>
          <w:p w14:paraId="6C975F85" w14:textId="142AC33F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ㄈㄨˊ</w:t>
            </w:r>
            <w:proofErr w:type="gramEnd"/>
          </w:p>
          <w:p w14:paraId="71C42343" w14:textId="7B75B0AC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B03D" w14:textId="47910720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5.</w:t>
            </w:r>
          </w:p>
          <w:p w14:paraId="21CB3C28" w14:textId="2441FC94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隘</w:t>
            </w:r>
            <w:proofErr w:type="gramEnd"/>
          </w:p>
          <w:p w14:paraId="193AC10B" w14:textId="6D07A4A0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94C66" w14:paraId="7DD091C5" w14:textId="77777777" w:rsidTr="00023323">
        <w:trPr>
          <w:trHeight w:val="97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3C7A" w14:textId="12838C1D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6.</w:t>
            </w:r>
          </w:p>
          <w:p w14:paraId="5BA2FFE9" w14:textId="28EE9D20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鼎</w:t>
            </w:r>
          </w:p>
          <w:p w14:paraId="4D67E804" w14:textId="59438EED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B72C" w14:textId="650EA6D2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7.</w:t>
            </w:r>
          </w:p>
          <w:p w14:paraId="7E22AA17" w14:textId="157C9E9C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斐</w:t>
            </w:r>
            <w:proofErr w:type="gramEnd"/>
          </w:p>
          <w:p w14:paraId="024BE509" w14:textId="0FCEFD3B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39C6" w14:textId="68DD8250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8.</w:t>
            </w:r>
          </w:p>
          <w:p w14:paraId="14DD2762" w14:textId="25ACAC8A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穠</w:t>
            </w:r>
            <w:proofErr w:type="gramEnd"/>
          </w:p>
          <w:p w14:paraId="351B40EB" w14:textId="12D57FD3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35A2" w14:textId="6C63DF54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9.</w:t>
            </w:r>
          </w:p>
          <w:p w14:paraId="4E7B985E" w14:textId="1F1F834A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嗝</w:t>
            </w:r>
            <w:proofErr w:type="gramEnd"/>
          </w:p>
          <w:p w14:paraId="2A9485E2" w14:textId="23958EC1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F6A9" w14:textId="16FC6FF9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10.</w:t>
            </w:r>
          </w:p>
          <w:p w14:paraId="6D605EDF" w14:textId="35A325D4" w:rsidR="009E7775" w:rsidRPr="00D53D3C" w:rsidRDefault="009E7775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53D3C">
              <w:rPr>
                <w:rFonts w:ascii="標楷體" w:eastAsia="標楷體" w:hAnsi="標楷體" w:hint="eastAsia"/>
                <w:sz w:val="26"/>
                <w:szCs w:val="26"/>
              </w:rPr>
              <w:t>曼</w:t>
            </w:r>
            <w:proofErr w:type="gramEnd"/>
          </w:p>
          <w:p w14:paraId="376376C7" w14:textId="3B92586E" w:rsidR="00E94C66" w:rsidRPr="00D53D3C" w:rsidRDefault="00E94C66">
            <w:pPr>
              <w:kinsoku w:val="0"/>
              <w:overflowPunct w:val="0"/>
              <w:spacing w:before="40" w:after="40" w:line="280" w:lineRule="atLeast"/>
              <w:ind w:right="2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5753ED5" w14:textId="1CD358FB" w:rsidR="00E94C66" w:rsidRDefault="001968F3" w:rsidP="00E94C66">
      <w:pPr>
        <w:pStyle w:val="a6"/>
        <w:snapToGrid w:val="0"/>
        <w:spacing w:beforeLines="50" w:before="180" w:line="360" w:lineRule="exact"/>
        <w:ind w:firstLineChars="0" w:firstLine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四</w:t>
      </w:r>
      <w:r w:rsidR="00E8016C">
        <w:rPr>
          <w:rFonts w:ascii="標楷體" w:eastAsia="標楷體" w:hAnsi="標楷體" w:hint="eastAsia"/>
          <w:b/>
        </w:rPr>
        <w:t>、</w:t>
      </w:r>
      <w:proofErr w:type="gramStart"/>
      <w:r w:rsidR="00E8016C">
        <w:rPr>
          <w:rFonts w:ascii="標楷體" w:eastAsia="標楷體" w:hAnsi="標楷體" w:hint="eastAsia"/>
          <w:b/>
        </w:rPr>
        <w:t>默書【每格</w:t>
      </w:r>
      <w:r w:rsidR="00AE0C0B">
        <w:rPr>
          <w:rFonts w:ascii="標楷體" w:eastAsia="標楷體" w:hAnsi="標楷體" w:hint="eastAsia"/>
          <w:b/>
        </w:rPr>
        <w:t>1</w:t>
      </w:r>
      <w:r w:rsidR="00E94C66">
        <w:rPr>
          <w:rFonts w:ascii="標楷體" w:eastAsia="標楷體" w:hAnsi="標楷體" w:hint="eastAsia"/>
          <w:b/>
        </w:rPr>
        <w:t>分，錯字扣</w:t>
      </w:r>
      <w:r w:rsidR="00AE0C0B">
        <w:rPr>
          <w:rFonts w:ascii="標楷體" w:eastAsia="標楷體" w:hAnsi="標楷體" w:hint="eastAsia"/>
          <w:b/>
        </w:rPr>
        <w:t>0.5</w:t>
      </w:r>
      <w:r w:rsidR="00E94C66">
        <w:rPr>
          <w:rFonts w:ascii="標楷體" w:eastAsia="標楷體" w:hAnsi="標楷體" w:hint="eastAsia"/>
          <w:b/>
        </w:rPr>
        <w:t>分，共</w:t>
      </w:r>
      <w:r w:rsidR="00AE0C0B">
        <w:rPr>
          <w:rFonts w:ascii="標楷體" w:eastAsia="標楷體" w:hAnsi="標楷體" w:hint="eastAsia"/>
          <w:b/>
        </w:rPr>
        <w:t>8</w:t>
      </w:r>
      <w:r w:rsidR="00E94C66">
        <w:rPr>
          <w:rFonts w:ascii="標楷體" w:eastAsia="標楷體" w:hAnsi="標楷體" w:hint="eastAsia"/>
          <w:b/>
        </w:rPr>
        <w:t>分】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4106"/>
      </w:tblGrid>
      <w:tr w:rsidR="001C25A1" w14:paraId="799872F1" w14:textId="50ECE1C2" w:rsidTr="00BD38F8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4C6B" w14:textId="0C932D2C" w:rsidR="001C25A1" w:rsidRPr="00BD38F8" w:rsidRDefault="001C25A1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bookmarkStart w:id="30" w:name="_Hlk39972821"/>
            <w:r w:rsidRPr="00BD38F8">
              <w:rPr>
                <w:rFonts w:eastAsia="標楷體"/>
                <w:sz w:val="24"/>
                <w:szCs w:val="24"/>
              </w:rPr>
              <w:t xml:space="preserve">1. </w:t>
            </w:r>
            <w:r w:rsidR="009E7775" w:rsidRPr="00BD38F8">
              <w:rPr>
                <w:rFonts w:eastAsia="標楷體" w:hint="eastAsia"/>
                <w:sz w:val="24"/>
                <w:szCs w:val="24"/>
              </w:rPr>
              <w:t>西市買鞍</w:t>
            </w:r>
            <w:proofErr w:type="gramStart"/>
            <w:r w:rsidR="009E7775" w:rsidRPr="00BD38F8">
              <w:rPr>
                <w:rFonts w:eastAsia="標楷體" w:hint="eastAsia"/>
                <w:sz w:val="24"/>
                <w:szCs w:val="24"/>
              </w:rPr>
              <w:t>韉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1AD" w14:textId="5E44BAF9" w:rsidR="001C25A1" w:rsidRPr="00BD38F8" w:rsidRDefault="001C25A1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 w:hint="eastAsia"/>
                <w:sz w:val="24"/>
                <w:szCs w:val="24"/>
              </w:rPr>
              <w:t>6.</w:t>
            </w:r>
            <w:r w:rsidR="009D7655" w:rsidRPr="00BD38F8">
              <w:rPr>
                <w:rFonts w:eastAsia="標楷體" w:hint="eastAsia"/>
                <w:sz w:val="24"/>
                <w:szCs w:val="24"/>
              </w:rPr>
              <w:t>如讀名人詩文</w:t>
            </w:r>
          </w:p>
        </w:tc>
      </w:tr>
      <w:tr w:rsidR="001C25A1" w14:paraId="5AB77703" w14:textId="2A0019A0" w:rsidTr="00BD38F8">
        <w:trPr>
          <w:trHeight w:val="41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9217" w14:textId="691223B5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/>
                <w:sz w:val="24"/>
                <w:szCs w:val="24"/>
              </w:rPr>
              <w:t xml:space="preserve">2. </w:t>
            </w:r>
            <w:r w:rsidR="009E7775" w:rsidRPr="00BD38F8">
              <w:rPr>
                <w:rFonts w:eastAsia="標楷體" w:hint="eastAsia"/>
                <w:sz w:val="24"/>
                <w:szCs w:val="24"/>
              </w:rPr>
              <w:t>南市買轡頭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DD93" w14:textId="74158482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 w:hint="eastAsia"/>
                <w:sz w:val="24"/>
                <w:szCs w:val="24"/>
              </w:rPr>
              <w:t>7.</w:t>
            </w:r>
            <w:r w:rsidR="009D7655" w:rsidRPr="00BD38F8">
              <w:rPr>
                <w:rFonts w:eastAsia="標楷體" w:hint="eastAsia"/>
                <w:sz w:val="24"/>
                <w:szCs w:val="24"/>
              </w:rPr>
              <w:t>對謹</w:t>
            </w:r>
            <w:proofErr w:type="gramStart"/>
            <w:r w:rsidR="0095114B" w:rsidRPr="00BD38F8">
              <w:rPr>
                <w:rFonts w:eastAsia="標楷體" w:hint="eastAsia"/>
                <w:sz w:val="24"/>
                <w:szCs w:val="24"/>
              </w:rPr>
              <w:t>飭</w:t>
            </w:r>
            <w:proofErr w:type="gramEnd"/>
            <w:r w:rsidR="009D7655" w:rsidRPr="00BD38F8">
              <w:rPr>
                <w:rFonts w:eastAsia="標楷體" w:hint="eastAsia"/>
                <w:sz w:val="24"/>
                <w:szCs w:val="24"/>
              </w:rPr>
              <w:t>友</w:t>
            </w:r>
          </w:p>
        </w:tc>
      </w:tr>
      <w:tr w:rsidR="001C25A1" w14:paraId="6031503E" w14:textId="553EF26D" w:rsidTr="00BD38F8">
        <w:trPr>
          <w:trHeight w:val="5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531" w14:textId="104C10E9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/>
                <w:sz w:val="24"/>
                <w:szCs w:val="24"/>
              </w:rPr>
              <w:t xml:space="preserve">3. </w:t>
            </w:r>
            <w:proofErr w:type="gramStart"/>
            <w:r w:rsidR="009E7775" w:rsidRPr="00BD38F8">
              <w:rPr>
                <w:rFonts w:eastAsia="標楷體" w:hint="eastAsia"/>
                <w:sz w:val="24"/>
                <w:szCs w:val="24"/>
              </w:rPr>
              <w:t>朝辭爺孃</w:t>
            </w:r>
            <w:proofErr w:type="gramEnd"/>
            <w:r w:rsidR="009E7775" w:rsidRPr="00BD38F8">
              <w:rPr>
                <w:rFonts w:eastAsia="標楷體" w:hint="eastAsia"/>
                <w:sz w:val="24"/>
                <w:szCs w:val="24"/>
              </w:rPr>
              <w:t>去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19A" w14:textId="63EFED09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 w:hint="eastAsia"/>
                <w:sz w:val="24"/>
                <w:szCs w:val="24"/>
              </w:rPr>
              <w:t>8.</w:t>
            </w:r>
            <w:r w:rsidR="0095114B" w:rsidRPr="00BD38F8">
              <w:rPr>
                <w:rFonts w:eastAsia="標楷體" w:hint="eastAsia"/>
                <w:sz w:val="24"/>
                <w:szCs w:val="24"/>
              </w:rPr>
              <w:t>對滑稽友</w:t>
            </w:r>
          </w:p>
        </w:tc>
      </w:tr>
      <w:tr w:rsidR="001C25A1" w14:paraId="5A204723" w14:textId="019A4BF9" w:rsidTr="00BD38F8">
        <w:trPr>
          <w:trHeight w:val="41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3363" w14:textId="07180A5B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/>
                <w:sz w:val="24"/>
                <w:szCs w:val="24"/>
              </w:rPr>
              <w:t xml:space="preserve">4. </w:t>
            </w:r>
            <w:r w:rsidR="009E7775" w:rsidRPr="00BD38F8">
              <w:rPr>
                <w:rFonts w:eastAsia="標楷體" w:hint="eastAsia"/>
                <w:sz w:val="24"/>
                <w:szCs w:val="24"/>
              </w:rPr>
              <w:t>關山度若飛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40C3" w14:textId="77777777" w:rsidR="001C25A1" w:rsidRPr="00BD38F8" w:rsidRDefault="001C25A1" w:rsidP="000F2AA8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1C25A1" w14:paraId="333DD6C8" w14:textId="1CF39A33" w:rsidTr="00BD38F8">
        <w:trPr>
          <w:trHeight w:val="5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251" w14:textId="43D25ACC" w:rsidR="001C25A1" w:rsidRPr="00BD38F8" w:rsidRDefault="001C25A1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  <w:r w:rsidRPr="00BD38F8">
              <w:rPr>
                <w:rFonts w:eastAsia="標楷體"/>
                <w:sz w:val="24"/>
                <w:szCs w:val="24"/>
              </w:rPr>
              <w:t>5.</w:t>
            </w:r>
            <w:r w:rsidR="009E7775" w:rsidRPr="00BD38F8">
              <w:rPr>
                <w:rFonts w:eastAsia="標楷體" w:hint="eastAsia"/>
                <w:sz w:val="24"/>
                <w:szCs w:val="24"/>
              </w:rPr>
              <w:t xml:space="preserve"> </w:t>
            </w:r>
            <w:proofErr w:type="gramStart"/>
            <w:r w:rsidR="009E7775" w:rsidRPr="00BD38F8">
              <w:rPr>
                <w:rFonts w:eastAsia="標楷體" w:hint="eastAsia"/>
                <w:sz w:val="24"/>
                <w:szCs w:val="24"/>
              </w:rPr>
              <w:t>朔氣傳金柝</w:t>
            </w:r>
            <w:proofErr w:type="gramEnd"/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889" w14:textId="77777777" w:rsidR="001C25A1" w:rsidRPr="00BD38F8" w:rsidRDefault="001C25A1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4"/>
                <w:szCs w:val="24"/>
              </w:rPr>
            </w:pPr>
          </w:p>
        </w:tc>
      </w:tr>
    </w:tbl>
    <w:bookmarkEnd w:id="30"/>
    <w:p w14:paraId="666589D3" w14:textId="4222D77E" w:rsidR="00114169" w:rsidRPr="00114169" w:rsidRDefault="001968F3" w:rsidP="00E94C66">
      <w:pPr>
        <w:pStyle w:val="a6"/>
        <w:snapToGrid w:val="0"/>
        <w:spacing w:beforeLines="50" w:before="180" w:line="360" w:lineRule="exact"/>
        <w:ind w:firstLineChars="0" w:firstLine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</w:t>
      </w:r>
      <w:r w:rsidR="00E8016C" w:rsidRPr="00114169">
        <w:rPr>
          <w:rFonts w:ascii="標楷體" w:eastAsia="標楷體" w:hAnsi="標楷體" w:hint="eastAsia"/>
          <w:b/>
        </w:rPr>
        <w:t>、</w:t>
      </w:r>
      <w:r w:rsidR="00A77F19">
        <w:rPr>
          <w:rFonts w:ascii="標楷體" w:eastAsia="標楷體" w:hAnsi="標楷體" w:hint="eastAsia"/>
          <w:b/>
        </w:rPr>
        <w:t>成語</w:t>
      </w:r>
      <w:r w:rsidR="0068785F">
        <w:rPr>
          <w:rFonts w:ascii="標楷體" w:eastAsia="標楷體" w:hAnsi="標楷體" w:hint="eastAsia"/>
          <w:b/>
        </w:rPr>
        <w:t>【</w:t>
      </w:r>
      <w:r w:rsidR="00A77F19">
        <w:rPr>
          <w:rFonts w:ascii="標楷體" w:eastAsia="標楷體" w:hAnsi="標楷體" w:hint="eastAsia"/>
          <w:b/>
        </w:rPr>
        <w:t>每題1</w:t>
      </w:r>
      <w:r w:rsidR="00A77F19" w:rsidRPr="00114169">
        <w:rPr>
          <w:rFonts w:ascii="標楷體" w:eastAsia="標楷體" w:hAnsi="標楷體" w:hint="eastAsia"/>
          <w:b/>
        </w:rPr>
        <w:t>分</w:t>
      </w:r>
      <w:r w:rsidR="00A77F19">
        <w:rPr>
          <w:rFonts w:ascii="標楷體" w:eastAsia="標楷體" w:hAnsi="標楷體" w:hint="eastAsia"/>
          <w:b/>
        </w:rPr>
        <w:t>，</w:t>
      </w:r>
      <w:r w:rsidR="00AE0C0B">
        <w:rPr>
          <w:rFonts w:ascii="標楷體" w:eastAsia="標楷體" w:hAnsi="標楷體" w:hint="eastAsia"/>
          <w:b/>
        </w:rPr>
        <w:t>錯字</w:t>
      </w:r>
      <w:r w:rsidR="00A77F19">
        <w:rPr>
          <w:rFonts w:ascii="標楷體" w:eastAsia="標楷體" w:hAnsi="標楷體" w:hint="eastAsia"/>
          <w:b/>
        </w:rPr>
        <w:t>扣</w:t>
      </w:r>
      <w:r w:rsidR="0068785F">
        <w:rPr>
          <w:rFonts w:ascii="標楷體" w:eastAsia="標楷體" w:hAnsi="標楷體" w:hint="eastAsia"/>
          <w:b/>
        </w:rPr>
        <w:t>1分】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77F19" w:rsidRPr="0016780E" w14:paraId="4D0B6B3F" w14:textId="77777777" w:rsidTr="00BD38F8">
        <w:trPr>
          <w:trHeight w:val="48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0E25" w14:textId="0C743D96" w:rsidR="00A77F19" w:rsidRPr="00023323" w:rsidRDefault="00A77F19" w:rsidP="00C24470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6"/>
                <w:szCs w:val="26"/>
              </w:rPr>
            </w:pPr>
            <w:r w:rsidRPr="00023323">
              <w:rPr>
                <w:rFonts w:eastAsia="標楷體"/>
                <w:sz w:val="26"/>
                <w:szCs w:val="26"/>
              </w:rPr>
              <w:t xml:space="preserve">1. </w:t>
            </w:r>
            <w:r w:rsidR="00BD38F8" w:rsidRPr="00023323">
              <w:rPr>
                <w:rFonts w:ascii="標楷體" w:eastAsia="標楷體" w:hAnsi="標楷體" w:hint="eastAsia"/>
                <w:sz w:val="26"/>
                <w:szCs w:val="26"/>
              </w:rPr>
              <w:t>相形見絀</w:t>
            </w:r>
          </w:p>
        </w:tc>
      </w:tr>
      <w:tr w:rsidR="00A77F19" w:rsidRPr="0016780E" w14:paraId="01B7FBCF" w14:textId="77777777" w:rsidTr="008D087A">
        <w:trPr>
          <w:trHeight w:val="48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2681" w14:textId="1AD23096" w:rsidR="00A77F19" w:rsidRPr="00023323" w:rsidRDefault="00A77F19" w:rsidP="00C24470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6"/>
                <w:szCs w:val="26"/>
              </w:rPr>
            </w:pPr>
            <w:r w:rsidRPr="00023323">
              <w:rPr>
                <w:rFonts w:eastAsia="標楷體"/>
                <w:sz w:val="26"/>
                <w:szCs w:val="26"/>
              </w:rPr>
              <w:t xml:space="preserve">2. </w:t>
            </w:r>
            <w:r w:rsidR="00BD38F8" w:rsidRPr="00023323">
              <w:rPr>
                <w:rFonts w:ascii="標楷體" w:eastAsia="標楷體" w:hAnsi="標楷體" w:hint="eastAsia"/>
                <w:sz w:val="26"/>
                <w:szCs w:val="26"/>
              </w:rPr>
              <w:t>駑馬十駕</w:t>
            </w:r>
          </w:p>
        </w:tc>
      </w:tr>
      <w:tr w:rsidR="00A77F19" w:rsidRPr="0016780E" w14:paraId="67D9E384" w14:textId="77777777" w:rsidTr="008D087A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89E" w14:textId="09A14033" w:rsidR="00A77F19" w:rsidRPr="00023323" w:rsidRDefault="00A77F19" w:rsidP="00C24470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6"/>
                <w:szCs w:val="26"/>
              </w:rPr>
            </w:pPr>
            <w:r w:rsidRPr="00023323">
              <w:rPr>
                <w:rFonts w:eastAsia="標楷體"/>
                <w:sz w:val="26"/>
                <w:szCs w:val="26"/>
              </w:rPr>
              <w:t xml:space="preserve">3. </w:t>
            </w:r>
            <w:r w:rsidR="00BD38F8" w:rsidRPr="00023323">
              <w:rPr>
                <w:rFonts w:ascii="標楷體" w:eastAsia="標楷體" w:hAnsi="標楷體" w:hint="eastAsia"/>
                <w:sz w:val="26"/>
                <w:szCs w:val="26"/>
              </w:rPr>
              <w:t>暴虎馮河</w:t>
            </w:r>
          </w:p>
        </w:tc>
      </w:tr>
      <w:tr w:rsidR="00A77F19" w:rsidRPr="0016780E" w14:paraId="129E0D83" w14:textId="77777777" w:rsidTr="008D087A">
        <w:trPr>
          <w:trHeight w:val="5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1FAD" w14:textId="407B1504" w:rsidR="00A77F19" w:rsidRPr="00023323" w:rsidRDefault="00A77F19" w:rsidP="00C24470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6"/>
                <w:szCs w:val="26"/>
              </w:rPr>
            </w:pPr>
            <w:r w:rsidRPr="00023323">
              <w:rPr>
                <w:rFonts w:eastAsia="標楷體"/>
                <w:sz w:val="26"/>
                <w:szCs w:val="26"/>
              </w:rPr>
              <w:t xml:space="preserve">4. </w:t>
            </w:r>
            <w:proofErr w:type="gramStart"/>
            <w:r w:rsidR="00BD38F8" w:rsidRPr="00023323">
              <w:rPr>
                <w:rFonts w:ascii="標楷體" w:eastAsia="標楷體" w:hAnsi="標楷體" w:hint="eastAsia"/>
                <w:sz w:val="26"/>
                <w:szCs w:val="26"/>
              </w:rPr>
              <w:t>吉光片羽</w:t>
            </w:r>
            <w:proofErr w:type="gramEnd"/>
          </w:p>
        </w:tc>
      </w:tr>
      <w:tr w:rsidR="00A77F19" w:rsidRPr="0016780E" w14:paraId="4368307C" w14:textId="77777777" w:rsidTr="008D087A">
        <w:trPr>
          <w:trHeight w:val="4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1003" w14:textId="2004589B" w:rsidR="00A77F19" w:rsidRPr="00023323" w:rsidRDefault="00A77F19" w:rsidP="00C24470">
            <w:pPr>
              <w:kinsoku w:val="0"/>
              <w:overflowPunct w:val="0"/>
              <w:spacing w:before="40" w:after="40" w:line="280" w:lineRule="atLeast"/>
              <w:ind w:right="28"/>
              <w:jc w:val="both"/>
              <w:rPr>
                <w:rFonts w:eastAsia="標楷體"/>
                <w:sz w:val="26"/>
                <w:szCs w:val="26"/>
              </w:rPr>
            </w:pPr>
            <w:r w:rsidRPr="00023323">
              <w:rPr>
                <w:rFonts w:eastAsia="標楷體"/>
                <w:sz w:val="26"/>
                <w:szCs w:val="26"/>
              </w:rPr>
              <w:t>5.</w:t>
            </w:r>
            <w:r w:rsidR="00BD38F8" w:rsidRPr="00023323">
              <w:rPr>
                <w:rFonts w:ascii="標楷體" w:eastAsia="標楷體" w:hAnsi="標楷體" w:hint="eastAsia"/>
                <w:sz w:val="26"/>
                <w:szCs w:val="26"/>
              </w:rPr>
              <w:t xml:space="preserve"> 蜚短流長</w:t>
            </w:r>
          </w:p>
        </w:tc>
      </w:tr>
    </w:tbl>
    <w:p w14:paraId="58643A16" w14:textId="77777777" w:rsidR="00D53D3C" w:rsidRDefault="00D53D3C" w:rsidP="008A0315">
      <w:pPr>
        <w:rPr>
          <w:rFonts w:ascii="標楷體" w:eastAsia="標楷體" w:hAnsi="標楷體"/>
          <w:b/>
        </w:rPr>
      </w:pPr>
    </w:p>
    <w:p w14:paraId="1C7F426F" w14:textId="55452333" w:rsidR="008A0315" w:rsidRPr="00114169" w:rsidRDefault="001968F3" w:rsidP="008A031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</w:t>
      </w:r>
      <w:r w:rsidR="008A0315" w:rsidRPr="00114169">
        <w:rPr>
          <w:rFonts w:ascii="標楷體" w:eastAsia="標楷體" w:hAnsi="標楷體" w:hint="eastAsia"/>
          <w:b/>
        </w:rPr>
        <w:t>、</w:t>
      </w:r>
      <w:r w:rsidR="008A0315">
        <w:rPr>
          <w:rFonts w:ascii="標楷體" w:eastAsia="標楷體" w:hAnsi="標楷體" w:hint="eastAsia"/>
          <w:b/>
        </w:rPr>
        <w:t>課文</w:t>
      </w:r>
      <w:r w:rsidR="008A0315" w:rsidRPr="00114169">
        <w:rPr>
          <w:rFonts w:ascii="標楷體" w:eastAsia="標楷體" w:hAnsi="標楷體" w:hint="eastAsia"/>
          <w:b/>
        </w:rPr>
        <w:t xml:space="preserve">理解測驗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3321"/>
      </w:tblGrid>
      <w:tr w:rsidR="00793A88" w:rsidRPr="008A0315" w14:paraId="73FBC929" w14:textId="5147842D" w:rsidTr="005D4BDC">
        <w:trPr>
          <w:trHeight w:val="5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F34" w14:textId="05B30AE2" w:rsidR="005D4BDC" w:rsidRPr="00023323" w:rsidRDefault="00793A88" w:rsidP="005D4BDC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bCs/>
              </w:rPr>
              <w:t xml:space="preserve"> </w:t>
            </w:r>
            <w:r w:rsidRPr="00023323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023323" w:rsidRPr="00023323">
              <w:rPr>
                <w:rFonts w:eastAsia="標楷體" w:hint="eastAsia"/>
                <w:bCs/>
                <w:sz w:val="28"/>
                <w:szCs w:val="28"/>
              </w:rPr>
              <w:t>擔</w:t>
            </w:r>
            <w:r w:rsidR="005D4BDC" w:rsidRPr="00023323">
              <w:rPr>
                <w:rFonts w:ascii="標楷體" w:eastAsia="標楷體" w:hAnsi="標楷體" w:hint="eastAsia"/>
                <w:sz w:val="28"/>
                <w:szCs w:val="28"/>
              </w:rPr>
              <w:t>憂</w:t>
            </w:r>
          </w:p>
          <w:p w14:paraId="61C59541" w14:textId="12BC1DCF" w:rsidR="005D4BDC" w:rsidRPr="005D4BDC" w:rsidRDefault="005D4BDC" w:rsidP="005D4BDC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 w:rsidRPr="005D4BDC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Pr="005D4BDC">
              <w:rPr>
                <w:rFonts w:ascii="標楷體" w:eastAsia="標楷體" w:hAnsi="標楷體" w:hint="eastAsia"/>
                <w:sz w:val="24"/>
              </w:rPr>
              <w:t>憂愁、煩惱</w:t>
            </w:r>
            <w:proofErr w:type="gramEnd"/>
            <w:r w:rsidRPr="005D4BDC">
              <w:rPr>
                <w:rFonts w:ascii="標楷體" w:eastAsia="標楷體" w:hAnsi="標楷體" w:hint="eastAsia"/>
                <w:sz w:val="24"/>
              </w:rPr>
              <w:t>之類均可)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5CD" w14:textId="1763A428" w:rsidR="00793A88" w:rsidRDefault="00023323" w:rsidP="00C24470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   </w:t>
            </w:r>
            <w:r w:rsidR="005D4BDC" w:rsidRPr="005D4BDC">
              <w:rPr>
                <w:rFonts w:eastAsia="標楷體" w:hint="eastAsia"/>
                <w:bCs/>
                <w:sz w:val="28"/>
                <w:szCs w:val="28"/>
              </w:rPr>
              <w:t>思</w:t>
            </w:r>
            <w:r>
              <w:rPr>
                <w:rFonts w:eastAsia="標楷體" w:hint="eastAsia"/>
                <w:bCs/>
                <w:sz w:val="28"/>
                <w:szCs w:val="28"/>
              </w:rPr>
              <w:t>親</w:t>
            </w:r>
          </w:p>
          <w:p w14:paraId="618A8804" w14:textId="27187F96" w:rsidR="00B3003B" w:rsidRPr="005D4BDC" w:rsidRDefault="00B3003B" w:rsidP="00C24470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或</w:t>
            </w:r>
            <w:r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bCs/>
                <w:sz w:val="28"/>
                <w:szCs w:val="28"/>
              </w:rPr>
              <w:t>思鄉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4F6" w14:textId="36ED6963" w:rsidR="00793A88" w:rsidRPr="005D4BDC" w:rsidRDefault="00066DA9" w:rsidP="00C24470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5D4BDC" w:rsidRPr="005D4BDC">
              <w:rPr>
                <w:rFonts w:eastAsia="標楷體" w:hint="eastAsia"/>
                <w:bCs/>
                <w:sz w:val="28"/>
                <w:szCs w:val="28"/>
              </w:rPr>
              <w:t>歸心似箭</w:t>
            </w:r>
          </w:p>
          <w:p w14:paraId="3FA6848B" w14:textId="7EF6C3ED" w:rsidR="005D4BDC" w:rsidRPr="005D4BDC" w:rsidRDefault="005D4BDC" w:rsidP="00C24470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bCs/>
                <w:sz w:val="24"/>
              </w:rPr>
            </w:pPr>
            <w:r w:rsidRPr="005D4BDC">
              <w:rPr>
                <w:rFonts w:eastAsia="標楷體" w:hint="eastAsia"/>
                <w:bCs/>
                <w:sz w:val="24"/>
              </w:rPr>
              <w:t>(</w:t>
            </w:r>
            <w:r w:rsidRPr="005D4BDC">
              <w:rPr>
                <w:rFonts w:eastAsia="標楷體" w:hint="eastAsia"/>
                <w:bCs/>
                <w:sz w:val="24"/>
              </w:rPr>
              <w:t>急於返鄉、急著回家均可</w:t>
            </w:r>
            <w:r w:rsidRPr="005D4BDC">
              <w:rPr>
                <w:rFonts w:eastAsia="標楷體" w:hint="eastAsia"/>
                <w:bCs/>
                <w:sz w:val="24"/>
              </w:rPr>
              <w:t>)</w:t>
            </w:r>
          </w:p>
        </w:tc>
      </w:tr>
    </w:tbl>
    <w:p w14:paraId="1EDF4150" w14:textId="77777777" w:rsidR="00925E77" w:rsidRDefault="00925E77" w:rsidP="00E94C66">
      <w:pPr>
        <w:rPr>
          <w:rFonts w:ascii="標楷體" w:eastAsia="標楷體" w:hAnsi="標楷體"/>
          <w:b/>
        </w:rPr>
      </w:pPr>
    </w:p>
    <w:p w14:paraId="1A2025D5" w14:textId="19EFC82E" w:rsidR="00E94C66" w:rsidRPr="00114169" w:rsidRDefault="001968F3" w:rsidP="00E94C66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七</w:t>
      </w:r>
      <w:r w:rsidR="00E96241" w:rsidRPr="00114169">
        <w:rPr>
          <w:rFonts w:ascii="標楷體" w:eastAsia="標楷體" w:hAnsi="標楷體" w:hint="eastAsia"/>
          <w:b/>
        </w:rPr>
        <w:t>、</w:t>
      </w:r>
      <w:r w:rsidR="008A0315">
        <w:rPr>
          <w:rFonts w:ascii="標楷體" w:eastAsia="標楷體" w:hAnsi="標楷體" w:hint="eastAsia"/>
          <w:b/>
        </w:rPr>
        <w:t>閱讀</w:t>
      </w:r>
      <w:r w:rsidR="00E96241" w:rsidRPr="00114169">
        <w:rPr>
          <w:rFonts w:ascii="標楷體" w:eastAsia="標楷體" w:hAnsi="標楷體" w:hint="eastAsia"/>
          <w:b/>
        </w:rPr>
        <w:t xml:space="preserve">理解測驗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96241" w:rsidRPr="008A0315" w14:paraId="747909D0" w14:textId="77777777" w:rsidTr="008E07AE">
        <w:trPr>
          <w:trHeight w:val="110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D058" w14:textId="460F3AB2" w:rsidR="008A0315" w:rsidRPr="008E07AE" w:rsidRDefault="00713C29" w:rsidP="001D2732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07AE">
              <w:rPr>
                <w:rFonts w:eastAsia="標楷體" w:hint="eastAsia"/>
                <w:bCs/>
                <w:sz w:val="28"/>
                <w:szCs w:val="28"/>
              </w:rPr>
              <w:t>1.</w:t>
            </w:r>
            <w:r w:rsidR="008E07AE" w:rsidRPr="008E07AE">
              <w:rPr>
                <w:rFonts w:hint="eastAsia"/>
                <w:sz w:val="28"/>
                <w:szCs w:val="28"/>
              </w:rPr>
              <w:t xml:space="preserve"> </w:t>
            </w:r>
            <w:r w:rsidR="008E07AE">
              <w:rPr>
                <w:rFonts w:hint="eastAsia"/>
                <w:sz w:val="28"/>
                <w:szCs w:val="28"/>
              </w:rPr>
              <w:sym w:font="Wingdings" w:char="F081"/>
            </w:r>
            <w:r w:rsidR="008E07AE" w:rsidRPr="008E07AE">
              <w:rPr>
                <w:rFonts w:ascii="標楷體" w:eastAsia="標楷體" w:hAnsi="標楷體" w:hint="eastAsia"/>
                <w:sz w:val="28"/>
                <w:szCs w:val="28"/>
              </w:rPr>
              <w:t>愛你自己</w:t>
            </w:r>
          </w:p>
          <w:p w14:paraId="60402460" w14:textId="264A62BE" w:rsidR="008E07AE" w:rsidRPr="008E07AE" w:rsidRDefault="008E07AE" w:rsidP="001D2732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07A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82"/>
            </w:r>
            <w:r w:rsidRPr="008E07AE">
              <w:rPr>
                <w:rFonts w:ascii="標楷體" w:eastAsia="標楷體" w:hAnsi="標楷體" w:hint="eastAsia"/>
                <w:sz w:val="28"/>
                <w:szCs w:val="28"/>
              </w:rPr>
              <w:t>再給自己一個機會(不自暴自棄，能積極爭取機會</w:t>
            </w:r>
            <w:r w:rsidRPr="008E07AE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8E07AE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8E07AE">
              <w:rPr>
                <w:rFonts w:ascii="標楷體" w:eastAsia="標楷體" w:hAnsi="標楷體" w:hint="eastAsia"/>
                <w:sz w:val="28"/>
                <w:szCs w:val="28"/>
              </w:rPr>
              <w:t xml:space="preserve">也可)  </w:t>
            </w:r>
          </w:p>
          <w:p w14:paraId="226ACDD2" w14:textId="514BA04B" w:rsidR="008E07AE" w:rsidRPr="008E07AE" w:rsidRDefault="008E07AE" w:rsidP="001D2732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E07A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83"/>
            </w:r>
            <w:r w:rsidRPr="008E07AE">
              <w:rPr>
                <w:rFonts w:ascii="標楷體" w:eastAsia="標楷體" w:hAnsi="標楷體" w:hint="eastAsia"/>
                <w:sz w:val="28"/>
                <w:szCs w:val="28"/>
              </w:rPr>
              <w:t>出錯一點也不可恥</w:t>
            </w:r>
          </w:p>
          <w:p w14:paraId="5E58170C" w14:textId="29DDCD16" w:rsidR="008E07AE" w:rsidRPr="008E07AE" w:rsidRDefault="008E07AE" w:rsidP="008E07AE">
            <w:pPr>
              <w:pStyle w:val="a6"/>
              <w:snapToGrid w:val="0"/>
              <w:spacing w:line="360" w:lineRule="exact"/>
              <w:ind w:leftChars="200" w:left="480" w:firstLineChars="0" w:firstLine="0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(答案共3個，寫出其中1個給1分，寫出2個即滿分)   </w:t>
            </w:r>
          </w:p>
        </w:tc>
      </w:tr>
      <w:tr w:rsidR="008A0315" w:rsidRPr="008A0315" w14:paraId="19E95344" w14:textId="77777777" w:rsidTr="008E07AE">
        <w:trPr>
          <w:trHeight w:val="61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0250" w14:textId="33E735FB" w:rsidR="008A0315" w:rsidRDefault="00713C29" w:rsidP="00713C29">
            <w:pPr>
              <w:pStyle w:val="a6"/>
              <w:snapToGrid w:val="0"/>
              <w:spacing w:line="360" w:lineRule="exact"/>
              <w:ind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2.</w:t>
            </w:r>
            <w:r w:rsidR="008A0315" w:rsidRPr="001A3971">
              <w:rPr>
                <w:rFonts w:eastAsia="標楷體" w:hint="eastAsia"/>
                <w:bCs/>
                <w:sz w:val="28"/>
                <w:szCs w:val="28"/>
              </w:rPr>
              <w:t>水晶鞋不是由其他東西變成</w:t>
            </w:r>
            <w:r w:rsidR="00BC0B62">
              <w:rPr>
                <w:rFonts w:eastAsia="標楷體" w:hint="eastAsia"/>
                <w:bCs/>
                <w:sz w:val="28"/>
                <w:szCs w:val="28"/>
              </w:rPr>
              <w:t>的</w:t>
            </w:r>
            <w:r w:rsidR="008A0315" w:rsidRPr="001A3971">
              <w:rPr>
                <w:rFonts w:eastAsia="標楷體" w:hint="eastAsia"/>
                <w:bCs/>
                <w:sz w:val="28"/>
                <w:szCs w:val="28"/>
              </w:rPr>
              <w:t>，所以無原形可變</w:t>
            </w:r>
            <w:r w:rsidR="001A3971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224FDD7" w14:textId="77777777" w:rsidR="001A3971" w:rsidRDefault="001A3971" w:rsidP="001A3971">
            <w:pPr>
              <w:pStyle w:val="a6"/>
              <w:snapToGrid w:val="0"/>
              <w:spacing w:line="360" w:lineRule="exact"/>
              <w:ind w:left="360"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C45B979" w14:textId="3AD50A10" w:rsidR="001A3971" w:rsidRPr="001A3971" w:rsidRDefault="00713C29" w:rsidP="00925E77">
            <w:pPr>
              <w:pStyle w:val="a6"/>
              <w:snapToGrid w:val="0"/>
              <w:spacing w:line="360" w:lineRule="exact"/>
              <w:ind w:left="360" w:firstLineChars="0" w:firstLine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13C29">
              <w:rPr>
                <w:rFonts w:eastAsia="標楷體" w:hint="eastAsia"/>
                <w:bCs/>
                <w:sz w:val="24"/>
              </w:rPr>
              <w:t>(</w:t>
            </w:r>
            <w:r w:rsidRPr="00713C29">
              <w:rPr>
                <w:rFonts w:eastAsia="標楷體" w:hint="eastAsia"/>
                <w:bCs/>
                <w:sz w:val="24"/>
              </w:rPr>
              <w:t>只要有寫出自己認為的原因，即給</w:t>
            </w:r>
            <w:r w:rsidRPr="00713C29">
              <w:rPr>
                <w:rFonts w:eastAsia="標楷體" w:hint="eastAsia"/>
                <w:bCs/>
                <w:sz w:val="24"/>
              </w:rPr>
              <w:t>1</w:t>
            </w:r>
            <w:r w:rsidRPr="00713C29">
              <w:rPr>
                <w:rFonts w:eastAsia="標楷體" w:hint="eastAsia"/>
                <w:bCs/>
                <w:sz w:val="24"/>
              </w:rPr>
              <w:t>分，符合標準答案，才給</w:t>
            </w:r>
            <w:r w:rsidRPr="00713C29">
              <w:rPr>
                <w:rFonts w:eastAsia="標楷體" w:hint="eastAsia"/>
                <w:bCs/>
                <w:sz w:val="24"/>
              </w:rPr>
              <w:t>2</w:t>
            </w:r>
            <w:r w:rsidRPr="00713C29">
              <w:rPr>
                <w:rFonts w:eastAsia="標楷體" w:hint="eastAsia"/>
                <w:bCs/>
                <w:sz w:val="24"/>
              </w:rPr>
              <w:t>分。</w:t>
            </w:r>
            <w:r w:rsidRPr="00713C29">
              <w:rPr>
                <w:rFonts w:eastAsia="標楷體" w:hint="eastAsia"/>
                <w:bCs/>
                <w:sz w:val="24"/>
              </w:rPr>
              <w:t>)</w:t>
            </w:r>
          </w:p>
        </w:tc>
      </w:tr>
    </w:tbl>
    <w:p w14:paraId="079F6CF4" w14:textId="665C2DCE" w:rsidR="00E8016C" w:rsidRPr="00AC1987" w:rsidRDefault="00E8016C" w:rsidP="00E94C66">
      <w:pPr>
        <w:widowControl/>
        <w:rPr>
          <w:rFonts w:ascii="標楷體" w:eastAsia="標楷體" w:hAnsi="標楷體"/>
          <w:kern w:val="0"/>
          <w:sz w:val="32"/>
          <w:szCs w:val="32"/>
        </w:rPr>
        <w:sectPr w:rsidR="00E8016C" w:rsidRPr="00AC1987" w:rsidSect="004F0B21">
          <w:pgSz w:w="14572" w:h="20639"/>
          <w:pgMar w:top="1134" w:right="1021" w:bottom="709" w:left="1021" w:header="851" w:footer="992" w:gutter="0"/>
          <w:cols w:space="720"/>
          <w:docGrid w:type="lines" w:linePitch="360"/>
        </w:sectPr>
      </w:pPr>
    </w:p>
    <w:p w14:paraId="0A2384EA" w14:textId="77777777" w:rsidR="00DE6B60" w:rsidRDefault="00DE6B60" w:rsidP="009F29EE">
      <w:bookmarkStart w:id="31" w:name="_GoBack"/>
      <w:bookmarkEnd w:id="31"/>
    </w:p>
    <w:sectPr w:rsidR="00DE6B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F68EC" w14:textId="77777777" w:rsidR="007071B4" w:rsidRDefault="007071B4" w:rsidP="00AC1987">
      <w:r>
        <w:separator/>
      </w:r>
    </w:p>
  </w:endnote>
  <w:endnote w:type="continuationSeparator" w:id="0">
    <w:p w14:paraId="5B1440FD" w14:textId="77777777" w:rsidR="007071B4" w:rsidRDefault="007071B4" w:rsidP="00AC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181B8" w14:textId="77777777" w:rsidR="007071B4" w:rsidRDefault="007071B4" w:rsidP="00AC1987">
      <w:r>
        <w:separator/>
      </w:r>
    </w:p>
  </w:footnote>
  <w:footnote w:type="continuationSeparator" w:id="0">
    <w:p w14:paraId="4634B8B5" w14:textId="77777777" w:rsidR="007071B4" w:rsidRDefault="007071B4" w:rsidP="00AC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6286"/>
    <w:multiLevelType w:val="hybridMultilevel"/>
    <w:tmpl w:val="8A8EF474"/>
    <w:lvl w:ilvl="0" w:tplc="E37A565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124538"/>
    <w:multiLevelType w:val="hybridMultilevel"/>
    <w:tmpl w:val="74241638"/>
    <w:lvl w:ilvl="0" w:tplc="89806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E43903"/>
    <w:multiLevelType w:val="singleLevel"/>
    <w:tmpl w:val="59C6962E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>
    <w:nsid w:val="1B054A08"/>
    <w:multiLevelType w:val="singleLevel"/>
    <w:tmpl w:val="755A9BF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>
    <w:nsid w:val="24AC04CF"/>
    <w:multiLevelType w:val="singleLevel"/>
    <w:tmpl w:val="EDCA1D6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5">
    <w:nsid w:val="2F645982"/>
    <w:multiLevelType w:val="hybridMultilevel"/>
    <w:tmpl w:val="DC52F5DC"/>
    <w:lvl w:ilvl="0" w:tplc="97900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DC1434"/>
    <w:multiLevelType w:val="hybridMultilevel"/>
    <w:tmpl w:val="DE16AB88"/>
    <w:lvl w:ilvl="0" w:tplc="50E85E50">
      <w:start w:val="1"/>
      <w:numFmt w:val="decimal"/>
      <w:lvlText w:val="%1."/>
      <w:lvlJc w:val="right"/>
      <w:pPr>
        <w:ind w:left="0" w:firstLine="340"/>
      </w:pPr>
      <w:rPr>
        <w:rFonts w:ascii="新細明體" w:hAnsi="新細明體" w:cs="新細明體"/>
        <w:b w:val="0"/>
        <w:i w:val="0"/>
        <w:strike w:val="0"/>
        <w:dstrike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416F58"/>
    <w:multiLevelType w:val="hybridMultilevel"/>
    <w:tmpl w:val="CC60F24E"/>
    <w:lvl w:ilvl="0" w:tplc="9DBEF092">
      <w:start w:val="1"/>
      <w:numFmt w:val="upp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5509DB"/>
    <w:multiLevelType w:val="hybridMultilevel"/>
    <w:tmpl w:val="01A8ECF4"/>
    <w:lvl w:ilvl="0" w:tplc="127A419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0292748"/>
    <w:multiLevelType w:val="singleLevel"/>
    <w:tmpl w:val="0D40A88A"/>
    <w:lvl w:ilvl="0">
      <w:start w:val="1"/>
      <w:numFmt w:val="decimal"/>
      <w:lvlText w:val="%1.__________"/>
      <w:lvlJc w:val="left"/>
      <w:pPr>
        <w:ind w:left="0" w:firstLine="0"/>
      </w:pPr>
    </w:lvl>
  </w:abstractNum>
  <w:abstractNum w:abstractNumId="10">
    <w:nsid w:val="78BC152F"/>
    <w:multiLevelType w:val="singleLevel"/>
    <w:tmpl w:val="308842A4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1">
    <w:nsid w:val="7CE95D2F"/>
    <w:multiLevelType w:val="singleLevel"/>
    <w:tmpl w:val="3F3687FE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1CF"/>
    <w:rsid w:val="00005D8B"/>
    <w:rsid w:val="00011FA2"/>
    <w:rsid w:val="00015791"/>
    <w:rsid w:val="00020F4C"/>
    <w:rsid w:val="0002213B"/>
    <w:rsid w:val="00023323"/>
    <w:rsid w:val="00027207"/>
    <w:rsid w:val="0003662C"/>
    <w:rsid w:val="00037F06"/>
    <w:rsid w:val="00044381"/>
    <w:rsid w:val="00045309"/>
    <w:rsid w:val="00050A7E"/>
    <w:rsid w:val="00052261"/>
    <w:rsid w:val="0005415C"/>
    <w:rsid w:val="000636F0"/>
    <w:rsid w:val="00066DA9"/>
    <w:rsid w:val="0007058C"/>
    <w:rsid w:val="00071DC3"/>
    <w:rsid w:val="00072052"/>
    <w:rsid w:val="00077A0D"/>
    <w:rsid w:val="00082E07"/>
    <w:rsid w:val="00083AEF"/>
    <w:rsid w:val="0008640B"/>
    <w:rsid w:val="00091A0C"/>
    <w:rsid w:val="000A0AE1"/>
    <w:rsid w:val="000A3A86"/>
    <w:rsid w:val="000B5E55"/>
    <w:rsid w:val="000B5E73"/>
    <w:rsid w:val="000C5698"/>
    <w:rsid w:val="000D42AC"/>
    <w:rsid w:val="000D48C5"/>
    <w:rsid w:val="000D646A"/>
    <w:rsid w:val="000D77CD"/>
    <w:rsid w:val="000E7C80"/>
    <w:rsid w:val="000F01D2"/>
    <w:rsid w:val="000F0AED"/>
    <w:rsid w:val="000F2AA8"/>
    <w:rsid w:val="00101857"/>
    <w:rsid w:val="00107ABF"/>
    <w:rsid w:val="00111882"/>
    <w:rsid w:val="00112B81"/>
    <w:rsid w:val="00114169"/>
    <w:rsid w:val="00117A3F"/>
    <w:rsid w:val="0012369C"/>
    <w:rsid w:val="00134DA6"/>
    <w:rsid w:val="00136C65"/>
    <w:rsid w:val="00141756"/>
    <w:rsid w:val="00143644"/>
    <w:rsid w:val="00155C83"/>
    <w:rsid w:val="0016780E"/>
    <w:rsid w:val="0017571D"/>
    <w:rsid w:val="00177333"/>
    <w:rsid w:val="001866C1"/>
    <w:rsid w:val="001968F3"/>
    <w:rsid w:val="001A3971"/>
    <w:rsid w:val="001A7182"/>
    <w:rsid w:val="001A745D"/>
    <w:rsid w:val="001B2F46"/>
    <w:rsid w:val="001C1A83"/>
    <w:rsid w:val="001C25A1"/>
    <w:rsid w:val="001D0515"/>
    <w:rsid w:val="001D0D7C"/>
    <w:rsid w:val="001D2732"/>
    <w:rsid w:val="001D4228"/>
    <w:rsid w:val="001D7CF8"/>
    <w:rsid w:val="001E0095"/>
    <w:rsid w:val="001E22EE"/>
    <w:rsid w:val="001E2952"/>
    <w:rsid w:val="001E67A2"/>
    <w:rsid w:val="001F05A0"/>
    <w:rsid w:val="001F11B3"/>
    <w:rsid w:val="001F33E5"/>
    <w:rsid w:val="001F3DBE"/>
    <w:rsid w:val="001F5DCD"/>
    <w:rsid w:val="001F7011"/>
    <w:rsid w:val="00200BA3"/>
    <w:rsid w:val="00202149"/>
    <w:rsid w:val="00205CE0"/>
    <w:rsid w:val="002172F8"/>
    <w:rsid w:val="0022066D"/>
    <w:rsid w:val="002224FA"/>
    <w:rsid w:val="00224112"/>
    <w:rsid w:val="0023110E"/>
    <w:rsid w:val="00231C74"/>
    <w:rsid w:val="00231EEE"/>
    <w:rsid w:val="002347EA"/>
    <w:rsid w:val="002348FF"/>
    <w:rsid w:val="002445F5"/>
    <w:rsid w:val="00245B81"/>
    <w:rsid w:val="00252B8A"/>
    <w:rsid w:val="00254765"/>
    <w:rsid w:val="002547CD"/>
    <w:rsid w:val="002606E6"/>
    <w:rsid w:val="002632A1"/>
    <w:rsid w:val="00266EF6"/>
    <w:rsid w:val="0026727B"/>
    <w:rsid w:val="00277967"/>
    <w:rsid w:val="00281127"/>
    <w:rsid w:val="002841B1"/>
    <w:rsid w:val="002861FB"/>
    <w:rsid w:val="002902C6"/>
    <w:rsid w:val="00293CF9"/>
    <w:rsid w:val="002B380B"/>
    <w:rsid w:val="002C435C"/>
    <w:rsid w:val="002C6205"/>
    <w:rsid w:val="002D5600"/>
    <w:rsid w:val="002E1438"/>
    <w:rsid w:val="002E5813"/>
    <w:rsid w:val="002E5B85"/>
    <w:rsid w:val="002E6411"/>
    <w:rsid w:val="002E699C"/>
    <w:rsid w:val="002E74FA"/>
    <w:rsid w:val="002E77A7"/>
    <w:rsid w:val="002F38E4"/>
    <w:rsid w:val="002F4635"/>
    <w:rsid w:val="00311C57"/>
    <w:rsid w:val="00313193"/>
    <w:rsid w:val="00314497"/>
    <w:rsid w:val="00321348"/>
    <w:rsid w:val="00323075"/>
    <w:rsid w:val="00335F99"/>
    <w:rsid w:val="00344F5C"/>
    <w:rsid w:val="00345618"/>
    <w:rsid w:val="00352E35"/>
    <w:rsid w:val="00354475"/>
    <w:rsid w:val="0035523A"/>
    <w:rsid w:val="00355254"/>
    <w:rsid w:val="00363FFD"/>
    <w:rsid w:val="00370673"/>
    <w:rsid w:val="00373B91"/>
    <w:rsid w:val="00380790"/>
    <w:rsid w:val="003812C0"/>
    <w:rsid w:val="00382275"/>
    <w:rsid w:val="0038384E"/>
    <w:rsid w:val="00396EBF"/>
    <w:rsid w:val="003A1581"/>
    <w:rsid w:val="003A2B32"/>
    <w:rsid w:val="003A40DC"/>
    <w:rsid w:val="003A55D2"/>
    <w:rsid w:val="003B264A"/>
    <w:rsid w:val="003B327A"/>
    <w:rsid w:val="003B3F30"/>
    <w:rsid w:val="003B5EB0"/>
    <w:rsid w:val="003B7DC9"/>
    <w:rsid w:val="003C4451"/>
    <w:rsid w:val="003D4809"/>
    <w:rsid w:val="003D5001"/>
    <w:rsid w:val="003D7228"/>
    <w:rsid w:val="003F22FD"/>
    <w:rsid w:val="003F3263"/>
    <w:rsid w:val="003F6D99"/>
    <w:rsid w:val="004139FA"/>
    <w:rsid w:val="00421DBD"/>
    <w:rsid w:val="00423077"/>
    <w:rsid w:val="00425849"/>
    <w:rsid w:val="004359DC"/>
    <w:rsid w:val="00443C67"/>
    <w:rsid w:val="004456F2"/>
    <w:rsid w:val="004468AE"/>
    <w:rsid w:val="0046288B"/>
    <w:rsid w:val="004633E9"/>
    <w:rsid w:val="00482992"/>
    <w:rsid w:val="00491FF6"/>
    <w:rsid w:val="004A7261"/>
    <w:rsid w:val="004B3329"/>
    <w:rsid w:val="004B6229"/>
    <w:rsid w:val="004C2F36"/>
    <w:rsid w:val="004C66CC"/>
    <w:rsid w:val="004D35D2"/>
    <w:rsid w:val="004D3A07"/>
    <w:rsid w:val="004D7AD3"/>
    <w:rsid w:val="004E1B61"/>
    <w:rsid w:val="004E713A"/>
    <w:rsid w:val="004F0B21"/>
    <w:rsid w:val="004F3EE5"/>
    <w:rsid w:val="004F3EFA"/>
    <w:rsid w:val="004F62F9"/>
    <w:rsid w:val="004F77CB"/>
    <w:rsid w:val="005005A7"/>
    <w:rsid w:val="0050283A"/>
    <w:rsid w:val="00505DE3"/>
    <w:rsid w:val="005064C6"/>
    <w:rsid w:val="005076F0"/>
    <w:rsid w:val="00511D17"/>
    <w:rsid w:val="00513722"/>
    <w:rsid w:val="00513AFC"/>
    <w:rsid w:val="00514E3A"/>
    <w:rsid w:val="00515AA3"/>
    <w:rsid w:val="005252AA"/>
    <w:rsid w:val="0053656B"/>
    <w:rsid w:val="00543ABB"/>
    <w:rsid w:val="0054451C"/>
    <w:rsid w:val="00547546"/>
    <w:rsid w:val="00554C7C"/>
    <w:rsid w:val="00562893"/>
    <w:rsid w:val="00564909"/>
    <w:rsid w:val="00566CAE"/>
    <w:rsid w:val="005730C4"/>
    <w:rsid w:val="00577440"/>
    <w:rsid w:val="005823E4"/>
    <w:rsid w:val="0058285F"/>
    <w:rsid w:val="005837A2"/>
    <w:rsid w:val="00586163"/>
    <w:rsid w:val="00592E44"/>
    <w:rsid w:val="00594E7B"/>
    <w:rsid w:val="00596903"/>
    <w:rsid w:val="005A33F1"/>
    <w:rsid w:val="005A3F91"/>
    <w:rsid w:val="005A49F4"/>
    <w:rsid w:val="005A5209"/>
    <w:rsid w:val="005B5A4C"/>
    <w:rsid w:val="005B7ABD"/>
    <w:rsid w:val="005C0C22"/>
    <w:rsid w:val="005C305C"/>
    <w:rsid w:val="005D4BDC"/>
    <w:rsid w:val="005D6F97"/>
    <w:rsid w:val="005E553C"/>
    <w:rsid w:val="005E6C51"/>
    <w:rsid w:val="005E7A6A"/>
    <w:rsid w:val="005F2894"/>
    <w:rsid w:val="005F57AB"/>
    <w:rsid w:val="00600A04"/>
    <w:rsid w:val="0060310E"/>
    <w:rsid w:val="00614334"/>
    <w:rsid w:val="0061641B"/>
    <w:rsid w:val="00617618"/>
    <w:rsid w:val="00617AB2"/>
    <w:rsid w:val="00620DC0"/>
    <w:rsid w:val="00622FAA"/>
    <w:rsid w:val="00635706"/>
    <w:rsid w:val="00637894"/>
    <w:rsid w:val="0066361E"/>
    <w:rsid w:val="006735B5"/>
    <w:rsid w:val="00686EB0"/>
    <w:rsid w:val="0068785F"/>
    <w:rsid w:val="00687F83"/>
    <w:rsid w:val="006915F7"/>
    <w:rsid w:val="00691EF8"/>
    <w:rsid w:val="006A1FE9"/>
    <w:rsid w:val="006A256F"/>
    <w:rsid w:val="006A484C"/>
    <w:rsid w:val="006A6006"/>
    <w:rsid w:val="006B31F8"/>
    <w:rsid w:val="006B41D7"/>
    <w:rsid w:val="006B6883"/>
    <w:rsid w:val="006B711E"/>
    <w:rsid w:val="006C6199"/>
    <w:rsid w:val="006C6F4F"/>
    <w:rsid w:val="006D6DA4"/>
    <w:rsid w:val="006D7868"/>
    <w:rsid w:val="006E0208"/>
    <w:rsid w:val="006E06AF"/>
    <w:rsid w:val="006F0DB9"/>
    <w:rsid w:val="006F13A8"/>
    <w:rsid w:val="006F207B"/>
    <w:rsid w:val="006F2C20"/>
    <w:rsid w:val="006F3C02"/>
    <w:rsid w:val="00700B23"/>
    <w:rsid w:val="00704DA2"/>
    <w:rsid w:val="00705547"/>
    <w:rsid w:val="007071B4"/>
    <w:rsid w:val="007124AC"/>
    <w:rsid w:val="00713C29"/>
    <w:rsid w:val="00720582"/>
    <w:rsid w:val="00727179"/>
    <w:rsid w:val="00730C7C"/>
    <w:rsid w:val="007413CB"/>
    <w:rsid w:val="007549C4"/>
    <w:rsid w:val="00755388"/>
    <w:rsid w:val="00760E0B"/>
    <w:rsid w:val="0076421F"/>
    <w:rsid w:val="00771620"/>
    <w:rsid w:val="0077187A"/>
    <w:rsid w:val="00782920"/>
    <w:rsid w:val="00791654"/>
    <w:rsid w:val="00793A88"/>
    <w:rsid w:val="007956AE"/>
    <w:rsid w:val="007A372D"/>
    <w:rsid w:val="007A43EF"/>
    <w:rsid w:val="007A5C5A"/>
    <w:rsid w:val="007A5D03"/>
    <w:rsid w:val="007A73F4"/>
    <w:rsid w:val="007B0F7B"/>
    <w:rsid w:val="007B22B1"/>
    <w:rsid w:val="007B4503"/>
    <w:rsid w:val="007C1D28"/>
    <w:rsid w:val="007C3462"/>
    <w:rsid w:val="007D1F6A"/>
    <w:rsid w:val="007D7F32"/>
    <w:rsid w:val="007E3B4A"/>
    <w:rsid w:val="007F13B7"/>
    <w:rsid w:val="007F2D41"/>
    <w:rsid w:val="007F3C24"/>
    <w:rsid w:val="007F52CC"/>
    <w:rsid w:val="00803D9C"/>
    <w:rsid w:val="0080550F"/>
    <w:rsid w:val="00813CC8"/>
    <w:rsid w:val="00824353"/>
    <w:rsid w:val="00827DF5"/>
    <w:rsid w:val="00832C3F"/>
    <w:rsid w:val="00834A62"/>
    <w:rsid w:val="00836BB4"/>
    <w:rsid w:val="00836FB1"/>
    <w:rsid w:val="00847F61"/>
    <w:rsid w:val="008505AC"/>
    <w:rsid w:val="0085073F"/>
    <w:rsid w:val="00853FF3"/>
    <w:rsid w:val="0085401C"/>
    <w:rsid w:val="008544BA"/>
    <w:rsid w:val="008556B6"/>
    <w:rsid w:val="00862AD5"/>
    <w:rsid w:val="00863A43"/>
    <w:rsid w:val="008730F9"/>
    <w:rsid w:val="00873279"/>
    <w:rsid w:val="0087368A"/>
    <w:rsid w:val="00874B1B"/>
    <w:rsid w:val="008752FE"/>
    <w:rsid w:val="0087646C"/>
    <w:rsid w:val="00877988"/>
    <w:rsid w:val="00886E11"/>
    <w:rsid w:val="008904B9"/>
    <w:rsid w:val="00890FAC"/>
    <w:rsid w:val="008A0315"/>
    <w:rsid w:val="008A354D"/>
    <w:rsid w:val="008A6331"/>
    <w:rsid w:val="008B07A0"/>
    <w:rsid w:val="008B5F18"/>
    <w:rsid w:val="008C1060"/>
    <w:rsid w:val="008C2EE7"/>
    <w:rsid w:val="008C5459"/>
    <w:rsid w:val="008C6648"/>
    <w:rsid w:val="008D087A"/>
    <w:rsid w:val="008D2D4F"/>
    <w:rsid w:val="008E0182"/>
    <w:rsid w:val="008E07AE"/>
    <w:rsid w:val="008E477C"/>
    <w:rsid w:val="008E6D0D"/>
    <w:rsid w:val="008F2F37"/>
    <w:rsid w:val="009023F3"/>
    <w:rsid w:val="00902B10"/>
    <w:rsid w:val="00905A24"/>
    <w:rsid w:val="00922CCE"/>
    <w:rsid w:val="00925E77"/>
    <w:rsid w:val="009354F1"/>
    <w:rsid w:val="0093743C"/>
    <w:rsid w:val="00940FE7"/>
    <w:rsid w:val="00945A27"/>
    <w:rsid w:val="0095114B"/>
    <w:rsid w:val="00951995"/>
    <w:rsid w:val="009752F2"/>
    <w:rsid w:val="009776FC"/>
    <w:rsid w:val="00981BAA"/>
    <w:rsid w:val="00983289"/>
    <w:rsid w:val="0099767B"/>
    <w:rsid w:val="009A39AB"/>
    <w:rsid w:val="009B2DA9"/>
    <w:rsid w:val="009C3157"/>
    <w:rsid w:val="009C3626"/>
    <w:rsid w:val="009D6804"/>
    <w:rsid w:val="009D7655"/>
    <w:rsid w:val="009E4A7E"/>
    <w:rsid w:val="009E4FC8"/>
    <w:rsid w:val="009E7775"/>
    <w:rsid w:val="009F29EE"/>
    <w:rsid w:val="009F5DA1"/>
    <w:rsid w:val="009F63ED"/>
    <w:rsid w:val="00A01D45"/>
    <w:rsid w:val="00A10833"/>
    <w:rsid w:val="00A11E77"/>
    <w:rsid w:val="00A166B1"/>
    <w:rsid w:val="00A23C16"/>
    <w:rsid w:val="00A34FE9"/>
    <w:rsid w:val="00A35672"/>
    <w:rsid w:val="00A415E6"/>
    <w:rsid w:val="00A4519B"/>
    <w:rsid w:val="00A50786"/>
    <w:rsid w:val="00A5360F"/>
    <w:rsid w:val="00A55152"/>
    <w:rsid w:val="00A63067"/>
    <w:rsid w:val="00A63E12"/>
    <w:rsid w:val="00A64BB7"/>
    <w:rsid w:val="00A67448"/>
    <w:rsid w:val="00A67FDA"/>
    <w:rsid w:val="00A72069"/>
    <w:rsid w:val="00A73F97"/>
    <w:rsid w:val="00A757E5"/>
    <w:rsid w:val="00A77F08"/>
    <w:rsid w:val="00A77F19"/>
    <w:rsid w:val="00A85603"/>
    <w:rsid w:val="00AB07B2"/>
    <w:rsid w:val="00AB1283"/>
    <w:rsid w:val="00AB502F"/>
    <w:rsid w:val="00AB647D"/>
    <w:rsid w:val="00AB7C48"/>
    <w:rsid w:val="00AC1987"/>
    <w:rsid w:val="00AC308A"/>
    <w:rsid w:val="00AC407A"/>
    <w:rsid w:val="00AC5447"/>
    <w:rsid w:val="00AD0D23"/>
    <w:rsid w:val="00AD7340"/>
    <w:rsid w:val="00AE0C0B"/>
    <w:rsid w:val="00AE2348"/>
    <w:rsid w:val="00AF0C2F"/>
    <w:rsid w:val="00AF5BC1"/>
    <w:rsid w:val="00AF67B8"/>
    <w:rsid w:val="00B0336D"/>
    <w:rsid w:val="00B11235"/>
    <w:rsid w:val="00B16339"/>
    <w:rsid w:val="00B20A2C"/>
    <w:rsid w:val="00B3003B"/>
    <w:rsid w:val="00B30864"/>
    <w:rsid w:val="00B312A6"/>
    <w:rsid w:val="00B320BA"/>
    <w:rsid w:val="00B45546"/>
    <w:rsid w:val="00B47883"/>
    <w:rsid w:val="00B53FD8"/>
    <w:rsid w:val="00B615A0"/>
    <w:rsid w:val="00B6291A"/>
    <w:rsid w:val="00B6745F"/>
    <w:rsid w:val="00B916E7"/>
    <w:rsid w:val="00B92121"/>
    <w:rsid w:val="00B948F8"/>
    <w:rsid w:val="00B9674B"/>
    <w:rsid w:val="00B96DDC"/>
    <w:rsid w:val="00BA1D28"/>
    <w:rsid w:val="00BA5B7D"/>
    <w:rsid w:val="00BC0B62"/>
    <w:rsid w:val="00BC3028"/>
    <w:rsid w:val="00BC7620"/>
    <w:rsid w:val="00BD190F"/>
    <w:rsid w:val="00BD38F8"/>
    <w:rsid w:val="00BD41DF"/>
    <w:rsid w:val="00BD58D3"/>
    <w:rsid w:val="00BD6321"/>
    <w:rsid w:val="00BE05BE"/>
    <w:rsid w:val="00BE0CAD"/>
    <w:rsid w:val="00BE7DED"/>
    <w:rsid w:val="00BF2D35"/>
    <w:rsid w:val="00BF7A87"/>
    <w:rsid w:val="00C029EF"/>
    <w:rsid w:val="00C047A3"/>
    <w:rsid w:val="00C229A9"/>
    <w:rsid w:val="00C31322"/>
    <w:rsid w:val="00C32F6D"/>
    <w:rsid w:val="00C349EC"/>
    <w:rsid w:val="00C40795"/>
    <w:rsid w:val="00C50365"/>
    <w:rsid w:val="00C5077D"/>
    <w:rsid w:val="00C64035"/>
    <w:rsid w:val="00C73B90"/>
    <w:rsid w:val="00C8376C"/>
    <w:rsid w:val="00C90070"/>
    <w:rsid w:val="00C930B2"/>
    <w:rsid w:val="00CA3535"/>
    <w:rsid w:val="00CA553E"/>
    <w:rsid w:val="00CB0695"/>
    <w:rsid w:val="00CB2237"/>
    <w:rsid w:val="00CB69B6"/>
    <w:rsid w:val="00CB7B7C"/>
    <w:rsid w:val="00CC1576"/>
    <w:rsid w:val="00CC1B73"/>
    <w:rsid w:val="00CC4D25"/>
    <w:rsid w:val="00CC7F62"/>
    <w:rsid w:val="00CD1D7C"/>
    <w:rsid w:val="00CD63FD"/>
    <w:rsid w:val="00CE2B8E"/>
    <w:rsid w:val="00CE6BF4"/>
    <w:rsid w:val="00CF0875"/>
    <w:rsid w:val="00CF0F34"/>
    <w:rsid w:val="00CF4092"/>
    <w:rsid w:val="00CF66BA"/>
    <w:rsid w:val="00CF75A2"/>
    <w:rsid w:val="00CF7C14"/>
    <w:rsid w:val="00CF7C72"/>
    <w:rsid w:val="00D0156A"/>
    <w:rsid w:val="00D04B80"/>
    <w:rsid w:val="00D11441"/>
    <w:rsid w:val="00D11768"/>
    <w:rsid w:val="00D13963"/>
    <w:rsid w:val="00D13A5F"/>
    <w:rsid w:val="00D13BCE"/>
    <w:rsid w:val="00D15885"/>
    <w:rsid w:val="00D17FFE"/>
    <w:rsid w:val="00D27942"/>
    <w:rsid w:val="00D31AEF"/>
    <w:rsid w:val="00D33F72"/>
    <w:rsid w:val="00D509D2"/>
    <w:rsid w:val="00D5282F"/>
    <w:rsid w:val="00D53D3C"/>
    <w:rsid w:val="00D57D92"/>
    <w:rsid w:val="00D602BF"/>
    <w:rsid w:val="00D60623"/>
    <w:rsid w:val="00D629A6"/>
    <w:rsid w:val="00D65076"/>
    <w:rsid w:val="00D77457"/>
    <w:rsid w:val="00D811AC"/>
    <w:rsid w:val="00D84F1D"/>
    <w:rsid w:val="00D90526"/>
    <w:rsid w:val="00D930DE"/>
    <w:rsid w:val="00DA1F6D"/>
    <w:rsid w:val="00DA207F"/>
    <w:rsid w:val="00DA60B1"/>
    <w:rsid w:val="00DB5FB9"/>
    <w:rsid w:val="00DB69BB"/>
    <w:rsid w:val="00DC1B2F"/>
    <w:rsid w:val="00DC535B"/>
    <w:rsid w:val="00DC6B84"/>
    <w:rsid w:val="00DD2960"/>
    <w:rsid w:val="00DD2D1E"/>
    <w:rsid w:val="00DD3687"/>
    <w:rsid w:val="00DD4AEB"/>
    <w:rsid w:val="00DE036B"/>
    <w:rsid w:val="00DE6B60"/>
    <w:rsid w:val="00DE73EC"/>
    <w:rsid w:val="00DE7B0B"/>
    <w:rsid w:val="00DF1FC4"/>
    <w:rsid w:val="00DF3443"/>
    <w:rsid w:val="00E03E35"/>
    <w:rsid w:val="00E10D39"/>
    <w:rsid w:val="00E11038"/>
    <w:rsid w:val="00E201D3"/>
    <w:rsid w:val="00E23F1C"/>
    <w:rsid w:val="00E32C96"/>
    <w:rsid w:val="00E41888"/>
    <w:rsid w:val="00E701F9"/>
    <w:rsid w:val="00E7093E"/>
    <w:rsid w:val="00E74AC6"/>
    <w:rsid w:val="00E774B3"/>
    <w:rsid w:val="00E77B8F"/>
    <w:rsid w:val="00E8016C"/>
    <w:rsid w:val="00E8268B"/>
    <w:rsid w:val="00E8444D"/>
    <w:rsid w:val="00E90277"/>
    <w:rsid w:val="00E91739"/>
    <w:rsid w:val="00E94C66"/>
    <w:rsid w:val="00E96241"/>
    <w:rsid w:val="00EA2223"/>
    <w:rsid w:val="00EA4136"/>
    <w:rsid w:val="00EA4E27"/>
    <w:rsid w:val="00EB7A9B"/>
    <w:rsid w:val="00EC734C"/>
    <w:rsid w:val="00ED2354"/>
    <w:rsid w:val="00ED6226"/>
    <w:rsid w:val="00EE218A"/>
    <w:rsid w:val="00EF0D9E"/>
    <w:rsid w:val="00EF28B9"/>
    <w:rsid w:val="00EF451E"/>
    <w:rsid w:val="00F0269C"/>
    <w:rsid w:val="00F06ABB"/>
    <w:rsid w:val="00F146AE"/>
    <w:rsid w:val="00F14F21"/>
    <w:rsid w:val="00F22667"/>
    <w:rsid w:val="00F24B0C"/>
    <w:rsid w:val="00F3015A"/>
    <w:rsid w:val="00F4137B"/>
    <w:rsid w:val="00F52E67"/>
    <w:rsid w:val="00F54A3A"/>
    <w:rsid w:val="00F60AE8"/>
    <w:rsid w:val="00F6176B"/>
    <w:rsid w:val="00F63B5B"/>
    <w:rsid w:val="00F63EED"/>
    <w:rsid w:val="00F660AE"/>
    <w:rsid w:val="00F76A3A"/>
    <w:rsid w:val="00F76E8D"/>
    <w:rsid w:val="00F820B0"/>
    <w:rsid w:val="00F83AE6"/>
    <w:rsid w:val="00F842E3"/>
    <w:rsid w:val="00F8575F"/>
    <w:rsid w:val="00F86C27"/>
    <w:rsid w:val="00F878BC"/>
    <w:rsid w:val="00F93619"/>
    <w:rsid w:val="00F944BB"/>
    <w:rsid w:val="00F971CF"/>
    <w:rsid w:val="00FA7883"/>
    <w:rsid w:val="00FB0A63"/>
    <w:rsid w:val="00FC204E"/>
    <w:rsid w:val="00FC3E96"/>
    <w:rsid w:val="00FC5840"/>
    <w:rsid w:val="00FD03E9"/>
    <w:rsid w:val="00FD71F7"/>
    <w:rsid w:val="00FE4203"/>
    <w:rsid w:val="00FE50C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E8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1CF"/>
    <w:pPr>
      <w:ind w:leftChars="200" w:left="480"/>
    </w:pPr>
  </w:style>
  <w:style w:type="character" w:customStyle="1" w:styleId="ya-q-text">
    <w:name w:val="ya-q-text"/>
    <w:basedOn w:val="a0"/>
    <w:rsid w:val="00E23F1C"/>
  </w:style>
  <w:style w:type="character" w:customStyle="1" w:styleId="ya-q-full-text">
    <w:name w:val="ya-q-full-text"/>
    <w:basedOn w:val="a0"/>
    <w:rsid w:val="002E77A7"/>
  </w:style>
  <w:style w:type="paragraph" w:styleId="a4">
    <w:name w:val="Balloon Text"/>
    <w:basedOn w:val="a"/>
    <w:link w:val="a5"/>
    <w:uiPriority w:val="99"/>
    <w:semiHidden/>
    <w:unhideWhenUsed/>
    <w:rsid w:val="00586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61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 Indent"/>
    <w:basedOn w:val="a"/>
    <w:link w:val="a7"/>
    <w:unhideWhenUsed/>
    <w:rsid w:val="00E94C66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縮排 字元"/>
    <w:basedOn w:val="a0"/>
    <w:link w:val="a6"/>
    <w:rsid w:val="00E94C66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E94C6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content">
    <w:name w:val="itemcontent"/>
    <w:basedOn w:val="a0"/>
    <w:rsid w:val="00DC1B2F"/>
  </w:style>
  <w:style w:type="paragraph" w:styleId="a9">
    <w:name w:val="header"/>
    <w:basedOn w:val="a"/>
    <w:link w:val="aa"/>
    <w:uiPriority w:val="99"/>
    <w:unhideWhenUsed/>
    <w:rsid w:val="00AC1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C198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C1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C1987"/>
    <w:rPr>
      <w:sz w:val="20"/>
      <w:szCs w:val="20"/>
    </w:rPr>
  </w:style>
  <w:style w:type="character" w:customStyle="1" w:styleId="apple-converted-space">
    <w:name w:val="apple-converted-space"/>
    <w:basedOn w:val="a0"/>
    <w:rsid w:val="00112B81"/>
  </w:style>
  <w:style w:type="paragraph" w:customStyle="1" w:styleId="05-">
    <w:name w:val="05-題組文"/>
    <w:basedOn w:val="a"/>
    <w:rsid w:val="00847F61"/>
    <w:pPr>
      <w:overflowPunct w:val="0"/>
      <w:autoSpaceDE w:val="0"/>
      <w:autoSpaceDN w:val="0"/>
      <w:snapToGrid w:val="0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05-0">
    <w:name w:val="05-題組標"/>
    <w:basedOn w:val="a"/>
    <w:rsid w:val="00847F61"/>
    <w:pPr>
      <w:snapToGrid w:val="0"/>
      <w:spacing w:after="40"/>
    </w:pPr>
    <w:rPr>
      <w:rFonts w:ascii="Times New Roman" w:eastAsia="文鼎粗圓" w:hAnsi="Times New Roman" w:cs="Times New Roman"/>
      <w:sz w:val="26"/>
      <w:szCs w:val="24"/>
    </w:rPr>
  </w:style>
  <w:style w:type="character" w:customStyle="1" w:styleId="A01">
    <w:name w:val="A01 私名號"/>
    <w:rsid w:val="00202149"/>
    <w:rPr>
      <w:rFonts w:ascii="新細明體" w:eastAsia="新細明體" w:hAnsi="新細明體" w:hint="eastAsia"/>
      <w:kern w:val="0"/>
      <w:szCs w:val="24"/>
      <w:u w:val="single"/>
    </w:rPr>
  </w:style>
  <w:style w:type="paragraph" w:customStyle="1" w:styleId="C03">
    <w:name w:val="C03 題目行"/>
    <w:basedOn w:val="a"/>
    <w:rsid w:val="00A01D45"/>
    <w:pPr>
      <w:tabs>
        <w:tab w:val="left" w:pos="1320"/>
      </w:tabs>
      <w:spacing w:line="400" w:lineRule="exact"/>
      <w:ind w:left="1320" w:hangingChars="550" w:hanging="1320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C01">
    <w:name w:val="C01 解析行"/>
    <w:basedOn w:val="a"/>
    <w:rsid w:val="00A01D45"/>
    <w:pPr>
      <w:tabs>
        <w:tab w:val="left" w:pos="204"/>
      </w:tabs>
      <w:snapToGrid w:val="0"/>
      <w:ind w:left="153" w:hangingChars="85" w:hanging="153"/>
      <w:jc w:val="both"/>
    </w:pPr>
    <w:rPr>
      <w:rFonts w:ascii="Times New Roman" w:eastAsia="新細明體" w:hAnsi="Times New Roman" w:cs="Times New Roman"/>
      <w:snapToGrid w:val="0"/>
      <w:color w:val="FF00FF"/>
      <w:kern w:val="0"/>
      <w:sz w:val="18"/>
      <w:szCs w:val="18"/>
    </w:rPr>
  </w:style>
  <w:style w:type="character" w:customStyle="1" w:styleId="C010">
    <w:name w:val="C01 解析 私名號"/>
    <w:rsid w:val="00A01D45"/>
    <w:rPr>
      <w:color w:val="FF00FF"/>
      <w:u w:val="single"/>
    </w:rPr>
  </w:style>
  <w:style w:type="character" w:customStyle="1" w:styleId="1">
    <w:name w:val="(1)紅版答案"/>
    <w:rsid w:val="00E8444D"/>
    <w:rPr>
      <w:color w:val="ED2790"/>
    </w:rPr>
  </w:style>
  <w:style w:type="paragraph" w:customStyle="1" w:styleId="2">
    <w:name w:val="(2)成語選擇"/>
    <w:basedOn w:val="a"/>
    <w:rsid w:val="00E8444D"/>
    <w:pPr>
      <w:tabs>
        <w:tab w:val="left" w:pos="1236"/>
        <w:tab w:val="left" w:pos="1442"/>
      </w:tabs>
      <w:ind w:left="1457" w:hanging="1457"/>
      <w:jc w:val="both"/>
    </w:pPr>
    <w:rPr>
      <w:rFonts w:ascii="Times New Roman" w:eastAsia="新細明體" w:hAnsi="Times New Roman" w:cs="Times New Roman"/>
      <w:sz w:val="2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1CF"/>
    <w:pPr>
      <w:ind w:leftChars="200" w:left="480"/>
    </w:pPr>
  </w:style>
  <w:style w:type="character" w:customStyle="1" w:styleId="ya-q-text">
    <w:name w:val="ya-q-text"/>
    <w:basedOn w:val="a0"/>
    <w:rsid w:val="00E23F1C"/>
  </w:style>
  <w:style w:type="character" w:customStyle="1" w:styleId="ya-q-full-text">
    <w:name w:val="ya-q-full-text"/>
    <w:basedOn w:val="a0"/>
    <w:rsid w:val="002E77A7"/>
  </w:style>
  <w:style w:type="paragraph" w:styleId="a4">
    <w:name w:val="Balloon Text"/>
    <w:basedOn w:val="a"/>
    <w:link w:val="a5"/>
    <w:uiPriority w:val="99"/>
    <w:semiHidden/>
    <w:unhideWhenUsed/>
    <w:rsid w:val="00586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61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 Indent"/>
    <w:basedOn w:val="a"/>
    <w:link w:val="a7"/>
    <w:unhideWhenUsed/>
    <w:rsid w:val="00E94C66"/>
    <w:pPr>
      <w:ind w:firstLineChars="200" w:firstLine="48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縮排 字元"/>
    <w:basedOn w:val="a0"/>
    <w:link w:val="a6"/>
    <w:rsid w:val="00E94C66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E94C6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content">
    <w:name w:val="itemcontent"/>
    <w:basedOn w:val="a0"/>
    <w:rsid w:val="00DC1B2F"/>
  </w:style>
  <w:style w:type="paragraph" w:styleId="a9">
    <w:name w:val="header"/>
    <w:basedOn w:val="a"/>
    <w:link w:val="aa"/>
    <w:uiPriority w:val="99"/>
    <w:unhideWhenUsed/>
    <w:rsid w:val="00AC1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C198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C1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C1987"/>
    <w:rPr>
      <w:sz w:val="20"/>
      <w:szCs w:val="20"/>
    </w:rPr>
  </w:style>
  <w:style w:type="character" w:customStyle="1" w:styleId="apple-converted-space">
    <w:name w:val="apple-converted-space"/>
    <w:basedOn w:val="a0"/>
    <w:rsid w:val="00112B81"/>
  </w:style>
  <w:style w:type="paragraph" w:customStyle="1" w:styleId="05-">
    <w:name w:val="05-題組文"/>
    <w:basedOn w:val="a"/>
    <w:rsid w:val="00847F61"/>
    <w:pPr>
      <w:overflowPunct w:val="0"/>
      <w:autoSpaceDE w:val="0"/>
      <w:autoSpaceDN w:val="0"/>
      <w:snapToGrid w:val="0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05-0">
    <w:name w:val="05-題組標"/>
    <w:basedOn w:val="a"/>
    <w:rsid w:val="00847F61"/>
    <w:pPr>
      <w:snapToGrid w:val="0"/>
      <w:spacing w:after="40"/>
    </w:pPr>
    <w:rPr>
      <w:rFonts w:ascii="Times New Roman" w:eastAsia="文鼎粗圓" w:hAnsi="Times New Roman" w:cs="Times New Roman"/>
      <w:sz w:val="26"/>
      <w:szCs w:val="24"/>
    </w:rPr>
  </w:style>
  <w:style w:type="character" w:customStyle="1" w:styleId="A01">
    <w:name w:val="A01 私名號"/>
    <w:rsid w:val="00202149"/>
    <w:rPr>
      <w:rFonts w:ascii="新細明體" w:eastAsia="新細明體" w:hAnsi="新細明體" w:hint="eastAsia"/>
      <w:kern w:val="0"/>
      <w:szCs w:val="24"/>
      <w:u w:val="single"/>
    </w:rPr>
  </w:style>
  <w:style w:type="paragraph" w:customStyle="1" w:styleId="C03">
    <w:name w:val="C03 題目行"/>
    <w:basedOn w:val="a"/>
    <w:rsid w:val="00A01D45"/>
    <w:pPr>
      <w:tabs>
        <w:tab w:val="left" w:pos="1320"/>
      </w:tabs>
      <w:spacing w:line="400" w:lineRule="exact"/>
      <w:ind w:left="1320" w:hangingChars="550" w:hanging="1320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C01">
    <w:name w:val="C01 解析行"/>
    <w:basedOn w:val="a"/>
    <w:rsid w:val="00A01D45"/>
    <w:pPr>
      <w:tabs>
        <w:tab w:val="left" w:pos="204"/>
      </w:tabs>
      <w:snapToGrid w:val="0"/>
      <w:ind w:left="153" w:hangingChars="85" w:hanging="153"/>
      <w:jc w:val="both"/>
    </w:pPr>
    <w:rPr>
      <w:rFonts w:ascii="Times New Roman" w:eastAsia="新細明體" w:hAnsi="Times New Roman" w:cs="Times New Roman"/>
      <w:snapToGrid w:val="0"/>
      <w:color w:val="FF00FF"/>
      <w:kern w:val="0"/>
      <w:sz w:val="18"/>
      <w:szCs w:val="18"/>
    </w:rPr>
  </w:style>
  <w:style w:type="character" w:customStyle="1" w:styleId="C010">
    <w:name w:val="C01 解析 私名號"/>
    <w:rsid w:val="00A01D45"/>
    <w:rPr>
      <w:color w:val="FF00FF"/>
      <w:u w:val="single"/>
    </w:rPr>
  </w:style>
  <w:style w:type="character" w:customStyle="1" w:styleId="1">
    <w:name w:val="(1)紅版答案"/>
    <w:rsid w:val="00E8444D"/>
    <w:rPr>
      <w:color w:val="ED2790"/>
    </w:rPr>
  </w:style>
  <w:style w:type="paragraph" w:customStyle="1" w:styleId="2">
    <w:name w:val="(2)成語選擇"/>
    <w:basedOn w:val="a"/>
    <w:rsid w:val="00E8444D"/>
    <w:pPr>
      <w:tabs>
        <w:tab w:val="left" w:pos="1236"/>
        <w:tab w:val="left" w:pos="1442"/>
      </w:tabs>
      <w:ind w:left="1457" w:hanging="1457"/>
      <w:jc w:val="both"/>
    </w:pPr>
    <w:rPr>
      <w:rFonts w:ascii="Times New Roman" w:eastAsia="新細明體" w:hAnsi="Times New Roman" w:cs="Times New Roman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5EB8C-4CF0-4F69-A356-054B2FA6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1142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徐安妤</dc:creator>
  <cp:lastModifiedBy>B210</cp:lastModifiedBy>
  <cp:revision>2</cp:revision>
  <cp:lastPrinted>2020-05-11T08:38:00Z</cp:lastPrinted>
  <dcterms:created xsi:type="dcterms:W3CDTF">2020-05-14T01:00:00Z</dcterms:created>
  <dcterms:modified xsi:type="dcterms:W3CDTF">2020-05-14T01:00:00Z</dcterms:modified>
</cp:coreProperties>
</file>